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F9" w:rsidRPr="006D14E7" w:rsidRDefault="00DD2FF9" w:rsidP="00DD2F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14E7">
        <w:rPr>
          <w:rFonts w:ascii="Times New Roman" w:hAnsi="Times New Roman"/>
          <w:b/>
          <w:sz w:val="26"/>
          <w:szCs w:val="26"/>
        </w:rPr>
        <w:t>СПРАВКА</w:t>
      </w:r>
    </w:p>
    <w:p w:rsidR="00DD2FF9" w:rsidRPr="00AB4DA7" w:rsidRDefault="00DD2FF9" w:rsidP="00DD2F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14E7">
        <w:rPr>
          <w:rFonts w:ascii="Times New Roman" w:hAnsi="Times New Roman"/>
          <w:b/>
          <w:sz w:val="26"/>
          <w:szCs w:val="26"/>
        </w:rPr>
        <w:t xml:space="preserve">по </w:t>
      </w:r>
      <w:r w:rsidRPr="00AB4DA7">
        <w:rPr>
          <w:rFonts w:ascii="Times New Roman" w:hAnsi="Times New Roman"/>
          <w:b/>
          <w:sz w:val="26"/>
          <w:szCs w:val="26"/>
        </w:rPr>
        <w:t xml:space="preserve">обобщению  судебной практики Макушинского районного суда  Курганской области по назначению наказания за </w:t>
      </w:r>
      <w:r w:rsidR="00395583">
        <w:rPr>
          <w:rFonts w:ascii="Times New Roman" w:hAnsi="Times New Roman"/>
          <w:b/>
          <w:sz w:val="26"/>
          <w:szCs w:val="26"/>
        </w:rPr>
        <w:t>6 месяцев</w:t>
      </w:r>
      <w:r w:rsidRPr="00AB4DA7">
        <w:rPr>
          <w:rFonts w:ascii="Times New Roman" w:hAnsi="Times New Roman"/>
          <w:b/>
          <w:sz w:val="26"/>
          <w:szCs w:val="26"/>
        </w:rPr>
        <w:t xml:space="preserve">  202</w:t>
      </w:r>
      <w:r w:rsidR="00395583">
        <w:rPr>
          <w:rFonts w:ascii="Times New Roman" w:hAnsi="Times New Roman"/>
          <w:b/>
          <w:sz w:val="26"/>
          <w:szCs w:val="26"/>
        </w:rPr>
        <w:t xml:space="preserve">5 </w:t>
      </w:r>
      <w:r w:rsidRPr="00AB4DA7">
        <w:rPr>
          <w:rFonts w:ascii="Times New Roman" w:hAnsi="Times New Roman"/>
          <w:b/>
          <w:sz w:val="26"/>
          <w:szCs w:val="26"/>
        </w:rPr>
        <w:t>года</w:t>
      </w:r>
    </w:p>
    <w:p w:rsidR="00DD2FF9" w:rsidRPr="00AB4DA7" w:rsidRDefault="00DD2FF9" w:rsidP="00DD2FF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64D56" w:rsidRDefault="00DD2FF9" w:rsidP="00DD2FF9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AB4DA7">
        <w:rPr>
          <w:rFonts w:ascii="Times New Roman" w:hAnsi="Times New Roman"/>
          <w:sz w:val="26"/>
          <w:szCs w:val="26"/>
        </w:rPr>
        <w:t>Макушинским</w:t>
      </w:r>
      <w:proofErr w:type="spellEnd"/>
      <w:r w:rsidRPr="00AB4DA7">
        <w:rPr>
          <w:rFonts w:ascii="Times New Roman" w:hAnsi="Times New Roman"/>
          <w:sz w:val="26"/>
          <w:szCs w:val="26"/>
        </w:rPr>
        <w:t xml:space="preserve"> районным судом </w:t>
      </w:r>
      <w:r w:rsidR="004D5560" w:rsidRPr="00AB4DA7">
        <w:rPr>
          <w:rFonts w:ascii="Times New Roman" w:hAnsi="Times New Roman"/>
          <w:sz w:val="26"/>
          <w:szCs w:val="26"/>
        </w:rPr>
        <w:t>за</w:t>
      </w:r>
      <w:r w:rsidRPr="00AB4DA7">
        <w:rPr>
          <w:rFonts w:ascii="Times New Roman" w:hAnsi="Times New Roman"/>
          <w:sz w:val="26"/>
          <w:szCs w:val="26"/>
        </w:rPr>
        <w:t xml:space="preserve"> обобщаемый период  рассмотрено </w:t>
      </w:r>
      <w:r w:rsidR="00395583">
        <w:rPr>
          <w:rFonts w:ascii="Times New Roman" w:hAnsi="Times New Roman"/>
          <w:sz w:val="26"/>
          <w:szCs w:val="26"/>
        </w:rPr>
        <w:t>24</w:t>
      </w:r>
      <w:r w:rsidRPr="00AB4DA7">
        <w:rPr>
          <w:rFonts w:ascii="Times New Roman" w:hAnsi="Times New Roman"/>
          <w:sz w:val="26"/>
          <w:szCs w:val="26"/>
        </w:rPr>
        <w:t xml:space="preserve"> уголовных дел</w:t>
      </w:r>
      <w:r w:rsidR="00395583">
        <w:rPr>
          <w:rFonts w:ascii="Times New Roman" w:hAnsi="Times New Roman"/>
          <w:sz w:val="26"/>
          <w:szCs w:val="26"/>
        </w:rPr>
        <w:t>а</w:t>
      </w:r>
      <w:r w:rsidR="00555E16" w:rsidRPr="00AB4DA7">
        <w:rPr>
          <w:rFonts w:ascii="Times New Roman" w:hAnsi="Times New Roman"/>
          <w:sz w:val="26"/>
          <w:szCs w:val="26"/>
        </w:rPr>
        <w:t xml:space="preserve"> в отношении </w:t>
      </w:r>
      <w:r w:rsidR="00395583">
        <w:rPr>
          <w:rFonts w:ascii="Times New Roman" w:hAnsi="Times New Roman"/>
          <w:sz w:val="26"/>
          <w:szCs w:val="26"/>
        </w:rPr>
        <w:t>29</w:t>
      </w:r>
      <w:r w:rsidR="00555E16" w:rsidRPr="00AB4DA7">
        <w:rPr>
          <w:rFonts w:ascii="Times New Roman" w:hAnsi="Times New Roman"/>
          <w:sz w:val="26"/>
          <w:szCs w:val="26"/>
        </w:rPr>
        <w:t xml:space="preserve"> лиц, из которых </w:t>
      </w:r>
      <w:r w:rsidRPr="00AB4DA7">
        <w:rPr>
          <w:rFonts w:ascii="Times New Roman" w:hAnsi="Times New Roman"/>
          <w:sz w:val="26"/>
          <w:szCs w:val="26"/>
        </w:rPr>
        <w:t xml:space="preserve"> осуждено </w:t>
      </w:r>
      <w:r w:rsidR="00E93027" w:rsidRPr="00AB4DA7">
        <w:rPr>
          <w:rFonts w:ascii="Times New Roman" w:hAnsi="Times New Roman"/>
          <w:sz w:val="26"/>
          <w:szCs w:val="26"/>
        </w:rPr>
        <w:t>–</w:t>
      </w:r>
      <w:r w:rsidR="00F060A4" w:rsidRPr="00AB4DA7">
        <w:rPr>
          <w:rFonts w:ascii="Times New Roman" w:hAnsi="Times New Roman"/>
          <w:sz w:val="26"/>
          <w:szCs w:val="26"/>
        </w:rPr>
        <w:t xml:space="preserve"> </w:t>
      </w:r>
      <w:r w:rsidR="00395583">
        <w:rPr>
          <w:rFonts w:ascii="Times New Roman" w:hAnsi="Times New Roman"/>
          <w:sz w:val="26"/>
          <w:szCs w:val="26"/>
        </w:rPr>
        <w:t>21</w:t>
      </w:r>
      <w:r w:rsidR="00E93027" w:rsidRPr="00AB4DA7">
        <w:rPr>
          <w:rFonts w:ascii="Times New Roman" w:hAnsi="Times New Roman"/>
          <w:sz w:val="26"/>
          <w:szCs w:val="26"/>
        </w:rPr>
        <w:t xml:space="preserve"> лицо</w:t>
      </w:r>
      <w:r w:rsidRPr="00AB4DA7">
        <w:rPr>
          <w:rFonts w:ascii="Times New Roman" w:hAnsi="Times New Roman"/>
          <w:sz w:val="26"/>
          <w:szCs w:val="26"/>
        </w:rPr>
        <w:t xml:space="preserve">, </w:t>
      </w:r>
      <w:r w:rsidR="00457544" w:rsidRPr="00AB4DA7">
        <w:rPr>
          <w:rFonts w:ascii="Times New Roman" w:hAnsi="Times New Roman"/>
          <w:sz w:val="26"/>
          <w:szCs w:val="26"/>
        </w:rPr>
        <w:t xml:space="preserve"> </w:t>
      </w:r>
      <w:r w:rsidR="00457544" w:rsidRPr="00DD4ED3">
        <w:rPr>
          <w:rFonts w:ascii="Times New Roman" w:hAnsi="Times New Roman"/>
          <w:sz w:val="26"/>
          <w:szCs w:val="26"/>
        </w:rPr>
        <w:t xml:space="preserve">прекращено с назначением судебного штрафа </w:t>
      </w:r>
      <w:r w:rsidR="00864D56" w:rsidRPr="00DD4ED3">
        <w:rPr>
          <w:rFonts w:ascii="Times New Roman" w:hAnsi="Times New Roman"/>
          <w:sz w:val="26"/>
          <w:szCs w:val="26"/>
        </w:rPr>
        <w:t>2 дела в отношении 5 лиц,</w:t>
      </w:r>
      <w:r w:rsidRPr="00DD4ED3">
        <w:rPr>
          <w:rFonts w:ascii="Times New Roman" w:hAnsi="Times New Roman"/>
          <w:sz w:val="26"/>
          <w:szCs w:val="26"/>
        </w:rPr>
        <w:t xml:space="preserve"> </w:t>
      </w:r>
      <w:r w:rsidR="00864D56" w:rsidRPr="00DD4ED3">
        <w:rPr>
          <w:rFonts w:ascii="Times New Roman" w:hAnsi="Times New Roman"/>
          <w:sz w:val="26"/>
          <w:szCs w:val="26"/>
        </w:rPr>
        <w:t xml:space="preserve"> возвращено прокурору 1 дело в отношении 3 лиц.</w:t>
      </w:r>
    </w:p>
    <w:p w:rsidR="00DD2FF9" w:rsidRPr="00AB4DA7" w:rsidRDefault="00DD2FF9" w:rsidP="00DD2FF9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4129FE" w:rsidRPr="00AB4DA7">
        <w:rPr>
          <w:rFonts w:ascii="Times New Roman" w:hAnsi="Times New Roman"/>
          <w:sz w:val="26"/>
          <w:szCs w:val="26"/>
        </w:rPr>
        <w:t xml:space="preserve">Осуждено к наказанию 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r w:rsidR="00457544" w:rsidRPr="00AB4DA7">
        <w:rPr>
          <w:rFonts w:ascii="Times New Roman" w:hAnsi="Times New Roman"/>
          <w:sz w:val="26"/>
          <w:szCs w:val="26"/>
        </w:rPr>
        <w:t>(основное</w:t>
      </w:r>
      <w:r w:rsidR="00864D56">
        <w:rPr>
          <w:rFonts w:ascii="Times New Roman" w:hAnsi="Times New Roman"/>
          <w:sz w:val="26"/>
          <w:szCs w:val="26"/>
        </w:rPr>
        <w:t>, окончательное</w:t>
      </w:r>
      <w:r w:rsidR="00457544" w:rsidRPr="00AB4DA7">
        <w:rPr>
          <w:rFonts w:ascii="Times New Roman" w:hAnsi="Times New Roman"/>
          <w:sz w:val="26"/>
          <w:szCs w:val="26"/>
        </w:rPr>
        <w:t>)</w:t>
      </w:r>
      <w:r w:rsidR="00130BA5" w:rsidRPr="00AB4DA7">
        <w:rPr>
          <w:rFonts w:ascii="Times New Roman" w:hAnsi="Times New Roman"/>
          <w:sz w:val="26"/>
          <w:szCs w:val="26"/>
        </w:rPr>
        <w:t xml:space="preserve"> в </w:t>
      </w:r>
      <w:r w:rsidRPr="00AB4DA7">
        <w:rPr>
          <w:rFonts w:ascii="Times New Roman" w:hAnsi="Times New Roman"/>
          <w:sz w:val="26"/>
          <w:szCs w:val="26"/>
        </w:rPr>
        <w:t>виде  штрафа</w:t>
      </w:r>
      <w:r w:rsidR="00EF247B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>-</w:t>
      </w:r>
      <w:r w:rsidR="00EF247B">
        <w:rPr>
          <w:rFonts w:ascii="Times New Roman" w:hAnsi="Times New Roman"/>
          <w:sz w:val="26"/>
          <w:szCs w:val="26"/>
        </w:rPr>
        <w:t xml:space="preserve"> 4</w:t>
      </w:r>
      <w:r w:rsidR="004129FE" w:rsidRPr="00AB4DA7">
        <w:rPr>
          <w:rFonts w:ascii="Times New Roman" w:hAnsi="Times New Roman"/>
          <w:sz w:val="26"/>
          <w:szCs w:val="26"/>
        </w:rPr>
        <w:t xml:space="preserve"> лица</w:t>
      </w:r>
      <w:r w:rsidRPr="00AB4DA7">
        <w:rPr>
          <w:rFonts w:ascii="Times New Roman" w:hAnsi="Times New Roman"/>
          <w:sz w:val="26"/>
          <w:szCs w:val="26"/>
        </w:rPr>
        <w:t xml:space="preserve">,    обязательных работ – </w:t>
      </w:r>
      <w:r w:rsidR="00864D56">
        <w:rPr>
          <w:rFonts w:ascii="Times New Roman" w:hAnsi="Times New Roman"/>
          <w:sz w:val="26"/>
          <w:szCs w:val="26"/>
        </w:rPr>
        <w:t>1</w:t>
      </w:r>
      <w:r w:rsidR="001909A8">
        <w:rPr>
          <w:rFonts w:ascii="Times New Roman" w:hAnsi="Times New Roman"/>
          <w:sz w:val="26"/>
          <w:szCs w:val="26"/>
        </w:rPr>
        <w:t>,</w:t>
      </w:r>
      <w:r w:rsidRPr="00AB4DA7">
        <w:rPr>
          <w:rFonts w:ascii="Times New Roman" w:hAnsi="Times New Roman"/>
          <w:sz w:val="26"/>
          <w:szCs w:val="26"/>
        </w:rPr>
        <w:t xml:space="preserve">  исправительных работ –</w:t>
      </w:r>
      <w:r w:rsidR="00864D56">
        <w:rPr>
          <w:rFonts w:ascii="Times New Roman" w:hAnsi="Times New Roman"/>
          <w:sz w:val="26"/>
          <w:szCs w:val="26"/>
        </w:rPr>
        <w:t>4</w:t>
      </w:r>
      <w:r w:rsidRPr="00AB4DA7">
        <w:rPr>
          <w:rFonts w:ascii="Times New Roman" w:hAnsi="Times New Roman"/>
          <w:sz w:val="26"/>
          <w:szCs w:val="26"/>
        </w:rPr>
        <w:t xml:space="preserve">,  </w:t>
      </w:r>
      <w:r w:rsidR="00DC0ADF" w:rsidRPr="00AB4DA7">
        <w:rPr>
          <w:rFonts w:ascii="Times New Roman" w:hAnsi="Times New Roman"/>
          <w:sz w:val="26"/>
          <w:szCs w:val="26"/>
        </w:rPr>
        <w:t xml:space="preserve">ограничения свободы – </w:t>
      </w:r>
      <w:r w:rsidR="00864D56">
        <w:rPr>
          <w:rFonts w:ascii="Times New Roman" w:hAnsi="Times New Roman"/>
          <w:sz w:val="26"/>
          <w:szCs w:val="26"/>
        </w:rPr>
        <w:t>3</w:t>
      </w:r>
      <w:r w:rsidR="00DC0ADF" w:rsidRPr="00AB4DA7">
        <w:rPr>
          <w:rFonts w:ascii="Times New Roman" w:hAnsi="Times New Roman"/>
          <w:sz w:val="26"/>
          <w:szCs w:val="26"/>
        </w:rPr>
        <w:t>,</w:t>
      </w:r>
      <w:r w:rsidRPr="00AB4DA7">
        <w:rPr>
          <w:rFonts w:ascii="Times New Roman" w:hAnsi="Times New Roman"/>
          <w:sz w:val="26"/>
          <w:szCs w:val="26"/>
        </w:rPr>
        <w:t xml:space="preserve">  принудительных работ -</w:t>
      </w:r>
      <w:r w:rsidR="00864D56">
        <w:rPr>
          <w:rFonts w:ascii="Times New Roman" w:hAnsi="Times New Roman"/>
          <w:sz w:val="26"/>
          <w:szCs w:val="26"/>
        </w:rPr>
        <w:t>4</w:t>
      </w:r>
      <w:r w:rsidRPr="00AB4DA7">
        <w:rPr>
          <w:rFonts w:ascii="Times New Roman" w:hAnsi="Times New Roman"/>
          <w:sz w:val="26"/>
          <w:szCs w:val="26"/>
        </w:rPr>
        <w:t xml:space="preserve">;  лишения свободы </w:t>
      </w:r>
      <w:r w:rsidR="004129FE" w:rsidRPr="00AB4DA7">
        <w:rPr>
          <w:rFonts w:ascii="Times New Roman" w:hAnsi="Times New Roman"/>
          <w:sz w:val="26"/>
          <w:szCs w:val="26"/>
        </w:rPr>
        <w:t xml:space="preserve"> реально </w:t>
      </w:r>
      <w:r w:rsidRPr="00AB4DA7">
        <w:rPr>
          <w:rFonts w:ascii="Times New Roman" w:hAnsi="Times New Roman"/>
          <w:sz w:val="26"/>
          <w:szCs w:val="26"/>
        </w:rPr>
        <w:t xml:space="preserve">– </w:t>
      </w:r>
      <w:r w:rsidR="00864D56">
        <w:rPr>
          <w:rFonts w:ascii="Times New Roman" w:hAnsi="Times New Roman"/>
          <w:sz w:val="26"/>
          <w:szCs w:val="26"/>
        </w:rPr>
        <w:t xml:space="preserve">3, </w:t>
      </w:r>
      <w:r w:rsidR="00864D56" w:rsidRPr="00AB4DA7">
        <w:rPr>
          <w:rFonts w:ascii="Times New Roman" w:hAnsi="Times New Roman"/>
          <w:sz w:val="26"/>
          <w:szCs w:val="26"/>
        </w:rPr>
        <w:t xml:space="preserve">лишения свободы  </w:t>
      </w:r>
      <w:r w:rsidR="000A5473">
        <w:rPr>
          <w:rFonts w:ascii="Times New Roman" w:hAnsi="Times New Roman"/>
          <w:sz w:val="26"/>
          <w:szCs w:val="26"/>
        </w:rPr>
        <w:t>условно</w:t>
      </w:r>
      <w:r w:rsidR="00864D56">
        <w:rPr>
          <w:rFonts w:ascii="Times New Roman" w:hAnsi="Times New Roman"/>
          <w:sz w:val="26"/>
          <w:szCs w:val="26"/>
        </w:rPr>
        <w:t xml:space="preserve"> – 2 лица</w:t>
      </w:r>
      <w:proofErr w:type="gramEnd"/>
    </w:p>
    <w:p w:rsidR="00EF247B" w:rsidRDefault="00DD2FF9" w:rsidP="00EF247B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Штраф</w:t>
      </w:r>
    </w:p>
    <w:p w:rsidR="00EF247B" w:rsidRDefault="00DD2FF9" w:rsidP="00EF24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</w:t>
      </w:r>
      <w:r w:rsidR="00AB4DA7">
        <w:rPr>
          <w:rFonts w:ascii="Times New Roman" w:hAnsi="Times New Roman"/>
          <w:sz w:val="26"/>
          <w:szCs w:val="26"/>
        </w:rPr>
        <w:t xml:space="preserve">  </w:t>
      </w:r>
      <w:r w:rsidRPr="00AB4DA7">
        <w:rPr>
          <w:rFonts w:ascii="Times New Roman" w:hAnsi="Times New Roman"/>
          <w:sz w:val="26"/>
          <w:szCs w:val="26"/>
        </w:rPr>
        <w:t xml:space="preserve">      Штраф, как самостоятельное наказание, судом назначен </w:t>
      </w:r>
      <w:r w:rsidR="00126BFD">
        <w:rPr>
          <w:rFonts w:ascii="Times New Roman" w:hAnsi="Times New Roman"/>
          <w:sz w:val="26"/>
          <w:szCs w:val="26"/>
        </w:rPr>
        <w:t>4</w:t>
      </w:r>
      <w:r w:rsidRPr="00AB4DA7">
        <w:rPr>
          <w:rFonts w:ascii="Times New Roman" w:hAnsi="Times New Roman"/>
          <w:sz w:val="26"/>
          <w:szCs w:val="26"/>
        </w:rPr>
        <w:t xml:space="preserve"> лицам, осужденным </w:t>
      </w:r>
      <w:proofErr w:type="gramStart"/>
      <w:r w:rsidRPr="00AB4DA7">
        <w:rPr>
          <w:rFonts w:ascii="Times New Roman" w:hAnsi="Times New Roman"/>
          <w:sz w:val="26"/>
          <w:szCs w:val="26"/>
        </w:rPr>
        <w:t>по</w:t>
      </w:r>
      <w:proofErr w:type="gramEnd"/>
      <w:r w:rsidRPr="00AB4DA7">
        <w:rPr>
          <w:rFonts w:ascii="Times New Roman" w:hAnsi="Times New Roman"/>
          <w:sz w:val="26"/>
          <w:szCs w:val="26"/>
        </w:rPr>
        <w:t>:</w:t>
      </w:r>
    </w:p>
    <w:p w:rsidR="00186775" w:rsidRDefault="00186775" w:rsidP="00EF24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</w:t>
      </w:r>
      <w:r w:rsidR="00AB4DA7">
        <w:rPr>
          <w:rFonts w:ascii="Times New Roman" w:hAnsi="Times New Roman"/>
          <w:sz w:val="26"/>
          <w:szCs w:val="26"/>
        </w:rPr>
        <w:t xml:space="preserve">-  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D2FF9" w:rsidRPr="00AB4DA7">
        <w:rPr>
          <w:rFonts w:ascii="Times New Roman" w:hAnsi="Times New Roman"/>
          <w:sz w:val="26"/>
          <w:szCs w:val="26"/>
        </w:rPr>
        <w:t>ч</w:t>
      </w:r>
      <w:proofErr w:type="gramEnd"/>
      <w:r w:rsidR="00DD2FF9" w:rsidRPr="00AB4DA7">
        <w:rPr>
          <w:rFonts w:ascii="Times New Roman" w:hAnsi="Times New Roman"/>
          <w:sz w:val="26"/>
          <w:szCs w:val="26"/>
        </w:rPr>
        <w:t>.</w:t>
      </w:r>
      <w:r w:rsidR="008C2B37" w:rsidRPr="00AB4DA7">
        <w:rPr>
          <w:rFonts w:ascii="Times New Roman" w:hAnsi="Times New Roman"/>
          <w:sz w:val="26"/>
          <w:szCs w:val="26"/>
        </w:rPr>
        <w:t>1</w:t>
      </w:r>
      <w:r w:rsidR="00DD2FF9" w:rsidRPr="00AB4DA7">
        <w:rPr>
          <w:rFonts w:ascii="Times New Roman" w:hAnsi="Times New Roman"/>
          <w:sz w:val="26"/>
          <w:szCs w:val="26"/>
        </w:rPr>
        <w:t xml:space="preserve"> ст.</w:t>
      </w:r>
      <w:r w:rsidR="00B83668" w:rsidRPr="00AB4DA7">
        <w:rPr>
          <w:rFonts w:ascii="Times New Roman" w:hAnsi="Times New Roman"/>
          <w:sz w:val="26"/>
          <w:szCs w:val="26"/>
        </w:rPr>
        <w:t>318</w:t>
      </w:r>
      <w:r w:rsidR="00130BA5" w:rsidRPr="00AB4DA7">
        <w:rPr>
          <w:rFonts w:ascii="Times New Roman" w:hAnsi="Times New Roman"/>
          <w:sz w:val="26"/>
          <w:szCs w:val="26"/>
        </w:rPr>
        <w:t xml:space="preserve"> УК РФ –</w:t>
      </w:r>
      <w:r w:rsidR="00126BFD">
        <w:rPr>
          <w:rFonts w:ascii="Times New Roman" w:hAnsi="Times New Roman"/>
          <w:sz w:val="26"/>
          <w:szCs w:val="26"/>
        </w:rPr>
        <w:t>1 лицо;</w:t>
      </w:r>
      <w:r w:rsidRPr="00AB4DA7">
        <w:rPr>
          <w:rFonts w:ascii="Times New Roman" w:hAnsi="Times New Roman"/>
          <w:sz w:val="26"/>
          <w:szCs w:val="26"/>
        </w:rPr>
        <w:t xml:space="preserve"> в размере 100 000 рублей</w:t>
      </w:r>
      <w:r w:rsidR="00126BFD">
        <w:rPr>
          <w:rFonts w:ascii="Times New Roman" w:hAnsi="Times New Roman"/>
          <w:sz w:val="26"/>
          <w:szCs w:val="26"/>
        </w:rPr>
        <w:t>,</w:t>
      </w:r>
      <w:r w:rsidR="00130BA5" w:rsidRPr="00AB4DA7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 xml:space="preserve">с учетом времени </w:t>
      </w:r>
      <w:r w:rsidR="00803011">
        <w:rPr>
          <w:rFonts w:ascii="Times New Roman" w:hAnsi="Times New Roman"/>
          <w:sz w:val="26"/>
          <w:szCs w:val="26"/>
        </w:rPr>
        <w:t>содержания под стражей</w:t>
      </w:r>
      <w:r w:rsidRPr="00AB4DA7">
        <w:rPr>
          <w:rFonts w:ascii="Times New Roman" w:hAnsi="Times New Roman"/>
          <w:sz w:val="26"/>
          <w:szCs w:val="26"/>
        </w:rPr>
        <w:t xml:space="preserve"> осужденного</w:t>
      </w:r>
      <w:r w:rsidR="00126BFD">
        <w:rPr>
          <w:rFonts w:ascii="Times New Roman" w:hAnsi="Times New Roman"/>
          <w:sz w:val="26"/>
          <w:szCs w:val="26"/>
        </w:rPr>
        <w:t>,</w:t>
      </w:r>
      <w:r w:rsidRPr="00AB4DA7">
        <w:rPr>
          <w:rFonts w:ascii="Times New Roman" w:hAnsi="Times New Roman"/>
          <w:sz w:val="26"/>
          <w:szCs w:val="26"/>
        </w:rPr>
        <w:t xml:space="preserve">   размер штрафа снижен до </w:t>
      </w:r>
      <w:r w:rsidR="00864D56">
        <w:rPr>
          <w:rFonts w:ascii="Times New Roman" w:hAnsi="Times New Roman"/>
          <w:sz w:val="26"/>
          <w:szCs w:val="26"/>
        </w:rPr>
        <w:t>90</w:t>
      </w:r>
      <w:r w:rsidRPr="00AB4DA7">
        <w:rPr>
          <w:rFonts w:ascii="Times New Roman" w:hAnsi="Times New Roman"/>
          <w:sz w:val="26"/>
          <w:szCs w:val="26"/>
        </w:rPr>
        <w:t> 000 руб.</w:t>
      </w:r>
      <w:r w:rsidR="00DD4ED3">
        <w:rPr>
          <w:rFonts w:ascii="Times New Roman" w:hAnsi="Times New Roman"/>
          <w:sz w:val="26"/>
          <w:szCs w:val="26"/>
        </w:rPr>
        <w:t>;</w:t>
      </w:r>
    </w:p>
    <w:p w:rsidR="00803011" w:rsidRDefault="00D6519F" w:rsidP="00803011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- 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>.</w:t>
      </w:r>
      <w:r w:rsidR="00864D56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>ст.</w:t>
      </w:r>
      <w:r w:rsidR="00864D56">
        <w:rPr>
          <w:rFonts w:ascii="Times New Roman" w:hAnsi="Times New Roman"/>
          <w:sz w:val="26"/>
          <w:szCs w:val="26"/>
        </w:rPr>
        <w:t>256</w:t>
      </w:r>
      <w:r>
        <w:rPr>
          <w:rFonts w:ascii="Times New Roman" w:hAnsi="Times New Roman"/>
          <w:sz w:val="26"/>
          <w:szCs w:val="26"/>
        </w:rPr>
        <w:t xml:space="preserve"> УК РФ –</w:t>
      </w:r>
      <w:r w:rsidR="00126BFD">
        <w:rPr>
          <w:rFonts w:ascii="Times New Roman" w:hAnsi="Times New Roman"/>
          <w:sz w:val="26"/>
          <w:szCs w:val="26"/>
        </w:rPr>
        <w:t xml:space="preserve">1 лицо; в размере </w:t>
      </w:r>
      <w:r w:rsidR="00864D56">
        <w:rPr>
          <w:rFonts w:ascii="Times New Roman" w:hAnsi="Times New Roman"/>
          <w:sz w:val="26"/>
          <w:szCs w:val="26"/>
        </w:rPr>
        <w:t>600</w:t>
      </w:r>
      <w:r w:rsidR="00126BFD">
        <w:rPr>
          <w:rFonts w:ascii="Times New Roman" w:hAnsi="Times New Roman"/>
          <w:sz w:val="26"/>
          <w:szCs w:val="26"/>
        </w:rPr>
        <w:t> 000 рублей</w:t>
      </w:r>
      <w:r w:rsidR="00DD4ED3">
        <w:rPr>
          <w:rFonts w:ascii="Times New Roman" w:hAnsi="Times New Roman"/>
          <w:sz w:val="26"/>
          <w:szCs w:val="26"/>
        </w:rPr>
        <w:t>;</w:t>
      </w:r>
    </w:p>
    <w:p w:rsidR="00803011" w:rsidRDefault="00126BFD" w:rsidP="00803011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- п. </w:t>
      </w:r>
      <w:r w:rsidRPr="00AB4DA7">
        <w:rPr>
          <w:rFonts w:ascii="Times New Roman" w:hAnsi="Times New Roman"/>
          <w:sz w:val="26"/>
          <w:szCs w:val="26"/>
        </w:rPr>
        <w:t>«</w:t>
      </w:r>
      <w:r w:rsidR="00864D56">
        <w:rPr>
          <w:rFonts w:ascii="Times New Roman" w:hAnsi="Times New Roman"/>
          <w:sz w:val="26"/>
          <w:szCs w:val="26"/>
        </w:rPr>
        <w:t>а</w:t>
      </w:r>
      <w:r w:rsidRPr="00AB4DA7">
        <w:rPr>
          <w:rFonts w:ascii="Times New Roman" w:hAnsi="Times New Roman"/>
          <w:sz w:val="26"/>
          <w:szCs w:val="26"/>
        </w:rPr>
        <w:t xml:space="preserve">» </w:t>
      </w:r>
      <w:proofErr w:type="gramStart"/>
      <w:r w:rsidRPr="00AB4DA7">
        <w:rPr>
          <w:rFonts w:ascii="Times New Roman" w:hAnsi="Times New Roman"/>
          <w:sz w:val="26"/>
          <w:szCs w:val="26"/>
        </w:rPr>
        <w:t>ч</w:t>
      </w:r>
      <w:proofErr w:type="gramEnd"/>
      <w:r w:rsidRPr="00AB4DA7">
        <w:rPr>
          <w:rFonts w:ascii="Times New Roman" w:hAnsi="Times New Roman"/>
          <w:sz w:val="26"/>
          <w:szCs w:val="26"/>
        </w:rPr>
        <w:t xml:space="preserve">.3 ст.158 УК РФ </w:t>
      </w:r>
      <w:r>
        <w:rPr>
          <w:rFonts w:ascii="Times New Roman" w:hAnsi="Times New Roman"/>
          <w:sz w:val="26"/>
          <w:szCs w:val="26"/>
        </w:rPr>
        <w:t>–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r w:rsidR="00803011">
        <w:rPr>
          <w:rFonts w:ascii="Times New Roman" w:hAnsi="Times New Roman"/>
          <w:sz w:val="26"/>
          <w:szCs w:val="26"/>
        </w:rPr>
        <w:t xml:space="preserve">1 лицо в размере 100 000 рублей, с </w:t>
      </w:r>
      <w:r w:rsidR="00803011" w:rsidRPr="00DA3261">
        <w:rPr>
          <w:rFonts w:ascii="Times New Roman" w:hAnsi="Times New Roman"/>
          <w:sz w:val="26"/>
          <w:szCs w:val="26"/>
        </w:rPr>
        <w:t xml:space="preserve">  у</w:t>
      </w:r>
      <w:r w:rsidR="00803011" w:rsidRPr="00DA3261">
        <w:rPr>
          <w:rFonts w:ascii="Times New Roman" w:hAnsi="Times New Roman"/>
          <w:bCs/>
          <w:color w:val="000000"/>
          <w:sz w:val="26"/>
          <w:szCs w:val="26"/>
        </w:rPr>
        <w:t>че</w:t>
      </w:r>
      <w:r w:rsidR="00803011">
        <w:rPr>
          <w:rFonts w:ascii="Times New Roman" w:hAnsi="Times New Roman"/>
          <w:bCs/>
          <w:color w:val="000000"/>
          <w:sz w:val="26"/>
          <w:szCs w:val="26"/>
        </w:rPr>
        <w:t>том</w:t>
      </w:r>
      <w:r w:rsidR="00803011" w:rsidRPr="00DA326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03011">
        <w:rPr>
          <w:rFonts w:ascii="Times New Roman" w:hAnsi="Times New Roman"/>
          <w:bCs/>
          <w:color w:val="000000"/>
          <w:sz w:val="26"/>
          <w:szCs w:val="26"/>
        </w:rPr>
        <w:t xml:space="preserve">применения </w:t>
      </w:r>
      <w:r w:rsidR="00803011" w:rsidRPr="00DA3261">
        <w:rPr>
          <w:rFonts w:ascii="Times New Roman" w:hAnsi="Times New Roman"/>
          <w:bCs/>
          <w:color w:val="000000"/>
          <w:sz w:val="26"/>
          <w:szCs w:val="26"/>
        </w:rPr>
        <w:t xml:space="preserve"> меры пресечения в виде запрета определенных действий,</w:t>
      </w:r>
      <w:r w:rsidR="0080301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03011" w:rsidRPr="00DA3261">
        <w:rPr>
          <w:rFonts w:ascii="Times New Roman" w:hAnsi="Times New Roman"/>
          <w:sz w:val="26"/>
          <w:szCs w:val="26"/>
        </w:rPr>
        <w:t>наказание</w:t>
      </w:r>
      <w:r w:rsidR="00803011">
        <w:rPr>
          <w:rFonts w:ascii="Times New Roman" w:hAnsi="Times New Roman"/>
          <w:sz w:val="26"/>
          <w:szCs w:val="26"/>
        </w:rPr>
        <w:t xml:space="preserve"> смягчено </w:t>
      </w:r>
      <w:r w:rsidR="00803011" w:rsidRPr="00DA3261">
        <w:rPr>
          <w:rFonts w:ascii="Times New Roman" w:hAnsi="Times New Roman"/>
          <w:sz w:val="26"/>
          <w:szCs w:val="26"/>
        </w:rPr>
        <w:t xml:space="preserve">до  </w:t>
      </w:r>
      <w:r w:rsidR="00803011">
        <w:rPr>
          <w:rFonts w:ascii="Times New Roman" w:hAnsi="Times New Roman"/>
          <w:sz w:val="26"/>
          <w:szCs w:val="26"/>
        </w:rPr>
        <w:t xml:space="preserve">80000 </w:t>
      </w:r>
      <w:r w:rsidR="00DD4ED3">
        <w:rPr>
          <w:rFonts w:ascii="Times New Roman" w:hAnsi="Times New Roman"/>
          <w:sz w:val="26"/>
          <w:szCs w:val="26"/>
        </w:rPr>
        <w:t xml:space="preserve"> рублей;</w:t>
      </w:r>
    </w:p>
    <w:p w:rsidR="00DD4ED3" w:rsidRDefault="000A5473" w:rsidP="00803011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D4ED3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DD4ED3">
        <w:rPr>
          <w:rFonts w:ascii="Times New Roman" w:hAnsi="Times New Roman"/>
          <w:sz w:val="26"/>
          <w:szCs w:val="26"/>
        </w:rPr>
        <w:t>ч</w:t>
      </w:r>
      <w:proofErr w:type="gramEnd"/>
      <w:r w:rsidR="00DD4ED3">
        <w:rPr>
          <w:rFonts w:ascii="Times New Roman" w:hAnsi="Times New Roman"/>
          <w:sz w:val="26"/>
          <w:szCs w:val="26"/>
        </w:rPr>
        <w:t xml:space="preserve">.3 ст.291 УК РФ- 1лицо, в размере 1 000 000 руб., </w:t>
      </w:r>
      <w:r w:rsidR="00DD4ED3" w:rsidRPr="00AB4DA7">
        <w:rPr>
          <w:rFonts w:ascii="Times New Roman" w:hAnsi="Times New Roman"/>
          <w:sz w:val="26"/>
          <w:szCs w:val="26"/>
        </w:rPr>
        <w:t xml:space="preserve">с учетом времени </w:t>
      </w:r>
      <w:r w:rsidR="00DD4ED3">
        <w:rPr>
          <w:rFonts w:ascii="Times New Roman" w:hAnsi="Times New Roman"/>
          <w:sz w:val="26"/>
          <w:szCs w:val="26"/>
        </w:rPr>
        <w:t>содержания под стражей</w:t>
      </w:r>
      <w:r w:rsidR="00DD4ED3" w:rsidRPr="00AB4DA7">
        <w:rPr>
          <w:rFonts w:ascii="Times New Roman" w:hAnsi="Times New Roman"/>
          <w:sz w:val="26"/>
          <w:szCs w:val="26"/>
        </w:rPr>
        <w:t xml:space="preserve"> осужденного</w:t>
      </w:r>
      <w:r w:rsidR="00DD4ED3">
        <w:rPr>
          <w:rFonts w:ascii="Times New Roman" w:hAnsi="Times New Roman"/>
          <w:sz w:val="26"/>
          <w:szCs w:val="26"/>
        </w:rPr>
        <w:t>,</w:t>
      </w:r>
      <w:r w:rsidR="00DD4ED3" w:rsidRPr="00AB4DA7">
        <w:rPr>
          <w:rFonts w:ascii="Times New Roman" w:hAnsi="Times New Roman"/>
          <w:sz w:val="26"/>
          <w:szCs w:val="26"/>
        </w:rPr>
        <w:t xml:space="preserve">   размер штрафа снижен до </w:t>
      </w:r>
      <w:r w:rsidR="00DD4ED3">
        <w:rPr>
          <w:rFonts w:ascii="Times New Roman" w:hAnsi="Times New Roman"/>
          <w:sz w:val="26"/>
          <w:szCs w:val="26"/>
        </w:rPr>
        <w:t>800</w:t>
      </w:r>
      <w:r w:rsidR="00DD4ED3" w:rsidRPr="00AB4DA7">
        <w:rPr>
          <w:rFonts w:ascii="Times New Roman" w:hAnsi="Times New Roman"/>
          <w:sz w:val="26"/>
          <w:szCs w:val="26"/>
        </w:rPr>
        <w:t> 000 руб.</w:t>
      </w:r>
      <w:r w:rsidR="00DD4ED3">
        <w:rPr>
          <w:rFonts w:ascii="Times New Roman" w:hAnsi="Times New Roman"/>
          <w:sz w:val="26"/>
          <w:szCs w:val="26"/>
        </w:rPr>
        <w:t xml:space="preserve"> Апелляционным определением  размер штрафа, в связи с неправильным определением суда времени содержания осужденного под стражей, был снижен до 700 000 руб.</w:t>
      </w:r>
    </w:p>
    <w:p w:rsidR="00457544" w:rsidRPr="00AB4DA7" w:rsidRDefault="00E477B8" w:rsidP="00555E16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Отсрочка, рассрочка в уплате штрафа судом не применялась.</w:t>
      </w:r>
    </w:p>
    <w:p w:rsidR="00457544" w:rsidRPr="00AB4DA7" w:rsidRDefault="00DD2FF9" w:rsidP="00555E16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r w:rsidR="00130BA5" w:rsidRPr="00AB4DA7">
        <w:rPr>
          <w:rFonts w:ascii="Times New Roman" w:hAnsi="Times New Roman"/>
          <w:sz w:val="26"/>
          <w:szCs w:val="26"/>
        </w:rPr>
        <w:t xml:space="preserve">      Добровольно штрафы не оплачены, исполнительные листы направлены в службу судебных приставов.</w:t>
      </w:r>
    </w:p>
    <w:p w:rsidR="00E477B8" w:rsidRDefault="00555E16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</w:t>
      </w:r>
      <w:r w:rsidR="00A44492" w:rsidRPr="00AB4DA7">
        <w:rPr>
          <w:rFonts w:ascii="Times New Roman" w:hAnsi="Times New Roman"/>
          <w:sz w:val="26"/>
          <w:szCs w:val="26"/>
        </w:rPr>
        <w:t>При назначении наказания в виде штрафа и определении его размеров дополнительно учитываются материальное положение осужденного и в целом его семьи, возможность получения дохода, трудоспособность.</w:t>
      </w:r>
      <w:r w:rsidR="00DD2FF9" w:rsidRPr="00AB4DA7">
        <w:rPr>
          <w:rFonts w:ascii="Times New Roman" w:hAnsi="Times New Roman"/>
          <w:sz w:val="26"/>
          <w:szCs w:val="26"/>
        </w:rPr>
        <w:tab/>
      </w:r>
    </w:p>
    <w:p w:rsidR="00EF247B" w:rsidRDefault="00E477B8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Штраф, как дополнительный вид наказания, судом не применялся.</w:t>
      </w:r>
      <w:r w:rsidR="00A82FB6" w:rsidRPr="00AB4DA7">
        <w:rPr>
          <w:rFonts w:ascii="Times New Roman" w:hAnsi="Times New Roman"/>
          <w:sz w:val="26"/>
          <w:szCs w:val="26"/>
        </w:rPr>
        <w:t xml:space="preserve">                                       </w:t>
      </w:r>
    </w:p>
    <w:p w:rsidR="00EF247B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EF247B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EF247B" w:rsidRDefault="00DD2FF9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Обязательные работы</w:t>
      </w:r>
    </w:p>
    <w:p w:rsidR="00EF247B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DD2FF9" w:rsidRPr="00AB4DA7">
        <w:rPr>
          <w:rFonts w:ascii="Times New Roman" w:hAnsi="Times New Roman"/>
          <w:sz w:val="26"/>
          <w:szCs w:val="26"/>
        </w:rPr>
        <w:t xml:space="preserve"> Обязательные работы, как окончательное н</w:t>
      </w:r>
      <w:r w:rsidR="006B6702" w:rsidRPr="00AB4DA7">
        <w:rPr>
          <w:rFonts w:ascii="Times New Roman" w:hAnsi="Times New Roman"/>
          <w:sz w:val="26"/>
          <w:szCs w:val="26"/>
        </w:rPr>
        <w:t xml:space="preserve">аказание,  </w:t>
      </w:r>
      <w:r w:rsidR="00E477B8">
        <w:rPr>
          <w:rFonts w:ascii="Times New Roman" w:hAnsi="Times New Roman"/>
          <w:sz w:val="26"/>
          <w:szCs w:val="26"/>
        </w:rPr>
        <w:t xml:space="preserve">применялись </w:t>
      </w:r>
      <w:r w:rsidR="006B6702" w:rsidRPr="00AB4DA7">
        <w:rPr>
          <w:rFonts w:ascii="Times New Roman" w:hAnsi="Times New Roman"/>
          <w:sz w:val="26"/>
          <w:szCs w:val="26"/>
        </w:rPr>
        <w:t xml:space="preserve">судом </w:t>
      </w:r>
      <w:r w:rsidR="00E477B8">
        <w:rPr>
          <w:rFonts w:ascii="Times New Roman" w:hAnsi="Times New Roman"/>
          <w:sz w:val="26"/>
          <w:szCs w:val="26"/>
        </w:rPr>
        <w:t xml:space="preserve">в отношении </w:t>
      </w:r>
      <w:r w:rsidR="00134880" w:rsidRPr="00AB4DA7">
        <w:rPr>
          <w:rFonts w:ascii="Times New Roman" w:hAnsi="Times New Roman"/>
          <w:sz w:val="26"/>
          <w:szCs w:val="26"/>
        </w:rPr>
        <w:t xml:space="preserve"> </w:t>
      </w:r>
      <w:r w:rsidR="00E477B8">
        <w:rPr>
          <w:rFonts w:ascii="Times New Roman" w:hAnsi="Times New Roman"/>
          <w:sz w:val="26"/>
          <w:szCs w:val="26"/>
        </w:rPr>
        <w:t>1 лица, ос</w:t>
      </w:r>
      <w:r w:rsidR="000A5473">
        <w:rPr>
          <w:rFonts w:ascii="Times New Roman" w:hAnsi="Times New Roman"/>
          <w:sz w:val="26"/>
          <w:szCs w:val="26"/>
        </w:rPr>
        <w:t xml:space="preserve">ужденного по </w:t>
      </w:r>
      <w:proofErr w:type="gramStart"/>
      <w:r w:rsidR="000A5473">
        <w:rPr>
          <w:rFonts w:ascii="Times New Roman" w:hAnsi="Times New Roman"/>
          <w:sz w:val="26"/>
          <w:szCs w:val="26"/>
        </w:rPr>
        <w:t>ч</w:t>
      </w:r>
      <w:proofErr w:type="gramEnd"/>
      <w:r w:rsidR="000A5473">
        <w:rPr>
          <w:rFonts w:ascii="Times New Roman" w:hAnsi="Times New Roman"/>
          <w:sz w:val="26"/>
          <w:szCs w:val="26"/>
        </w:rPr>
        <w:t xml:space="preserve">.1 ст.264.1 УК РФ, </w:t>
      </w:r>
      <w:r w:rsidR="00E477B8">
        <w:rPr>
          <w:rFonts w:ascii="Times New Roman" w:hAnsi="Times New Roman"/>
          <w:sz w:val="26"/>
          <w:szCs w:val="26"/>
        </w:rPr>
        <w:t>в размере 250 часов.</w:t>
      </w:r>
    </w:p>
    <w:p w:rsidR="00DD2FF9" w:rsidRPr="00AB4DA7" w:rsidRDefault="00DD2FF9" w:rsidP="00DD2FF9">
      <w:pPr>
        <w:tabs>
          <w:tab w:val="left" w:pos="1695"/>
        </w:tabs>
        <w:spacing w:before="120" w:after="12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Исправительные работы</w:t>
      </w:r>
    </w:p>
    <w:p w:rsidR="001101F2" w:rsidRPr="00AB4DA7" w:rsidRDefault="00DD2FF9" w:rsidP="00DD2FF9">
      <w:pPr>
        <w:tabs>
          <w:tab w:val="left" w:pos="1695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 Исправительные работы,  как окончательное наказание  назначались судом </w:t>
      </w:r>
      <w:r w:rsidR="005D6E01">
        <w:rPr>
          <w:rFonts w:ascii="Times New Roman" w:hAnsi="Times New Roman"/>
          <w:sz w:val="26"/>
          <w:szCs w:val="26"/>
        </w:rPr>
        <w:t>4 лицам, из них:</w:t>
      </w:r>
      <w:r w:rsidRPr="00AB4DA7">
        <w:rPr>
          <w:rFonts w:ascii="Times New Roman" w:hAnsi="Times New Roman"/>
          <w:sz w:val="26"/>
          <w:szCs w:val="26"/>
        </w:rPr>
        <w:t xml:space="preserve">  по </w:t>
      </w:r>
      <w:proofErr w:type="gramStart"/>
      <w:r w:rsidRPr="00AB4DA7">
        <w:rPr>
          <w:rFonts w:ascii="Times New Roman" w:hAnsi="Times New Roman"/>
          <w:sz w:val="26"/>
          <w:szCs w:val="26"/>
        </w:rPr>
        <w:t>ч</w:t>
      </w:r>
      <w:proofErr w:type="gramEnd"/>
      <w:r w:rsidRPr="00AB4DA7">
        <w:rPr>
          <w:rFonts w:ascii="Times New Roman" w:hAnsi="Times New Roman"/>
          <w:sz w:val="26"/>
          <w:szCs w:val="26"/>
        </w:rPr>
        <w:t>.1 ст.157</w:t>
      </w:r>
      <w:r w:rsidR="00E93027" w:rsidRPr="00AB4DA7">
        <w:rPr>
          <w:rFonts w:ascii="Times New Roman" w:hAnsi="Times New Roman"/>
          <w:sz w:val="26"/>
          <w:szCs w:val="26"/>
        </w:rPr>
        <w:t xml:space="preserve"> УК РФ</w:t>
      </w:r>
      <w:r w:rsidR="00E477B8">
        <w:rPr>
          <w:rFonts w:ascii="Times New Roman" w:hAnsi="Times New Roman"/>
          <w:sz w:val="26"/>
          <w:szCs w:val="26"/>
        </w:rPr>
        <w:t xml:space="preserve"> в отношении 3 лиц</w:t>
      </w:r>
      <w:r w:rsidR="005D6E01">
        <w:rPr>
          <w:rFonts w:ascii="Times New Roman" w:hAnsi="Times New Roman"/>
          <w:sz w:val="26"/>
          <w:szCs w:val="26"/>
        </w:rPr>
        <w:t xml:space="preserve">, </w:t>
      </w:r>
      <w:r w:rsidR="005D6E01" w:rsidRPr="00E244BC">
        <w:rPr>
          <w:rFonts w:ascii="Times New Roman" w:eastAsia="Times New Roman" w:hAnsi="Times New Roman"/>
          <w:sz w:val="26"/>
          <w:szCs w:val="26"/>
          <w:lang w:eastAsia="ru-RU"/>
        </w:rPr>
        <w:t>ч. 1 ст. 160 УК РФ</w:t>
      </w:r>
      <w:r w:rsidR="005D6E01">
        <w:rPr>
          <w:rFonts w:ascii="Times New Roman" w:eastAsia="Times New Roman" w:hAnsi="Times New Roman"/>
          <w:sz w:val="26"/>
          <w:szCs w:val="26"/>
          <w:lang w:eastAsia="ru-RU"/>
        </w:rPr>
        <w:t xml:space="preserve"> (31 преступление) – 1 лица.</w:t>
      </w:r>
    </w:p>
    <w:p w:rsidR="005D6E01" w:rsidRDefault="001101F2" w:rsidP="00AB4DA7">
      <w:pPr>
        <w:tabs>
          <w:tab w:val="left" w:pos="169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</w:t>
      </w:r>
      <w:r w:rsidR="00DD2FF9" w:rsidRPr="00AB4DA7">
        <w:rPr>
          <w:rFonts w:ascii="Times New Roman" w:hAnsi="Times New Roman"/>
          <w:sz w:val="26"/>
          <w:szCs w:val="26"/>
        </w:rPr>
        <w:t xml:space="preserve"> Срок назначенных исправительных работ  - от </w:t>
      </w:r>
      <w:r w:rsidR="005D6E01">
        <w:rPr>
          <w:rFonts w:ascii="Times New Roman" w:hAnsi="Times New Roman"/>
          <w:sz w:val="26"/>
          <w:szCs w:val="26"/>
        </w:rPr>
        <w:t>4 до 6 месяцев.</w:t>
      </w:r>
    </w:p>
    <w:p w:rsidR="00AB4DA7" w:rsidRDefault="00134880" w:rsidP="00AB4DA7">
      <w:pPr>
        <w:tabs>
          <w:tab w:val="left" w:pos="169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B4DA7">
        <w:rPr>
          <w:rFonts w:ascii="Times New Roman" w:hAnsi="Times New Roman"/>
          <w:sz w:val="26"/>
          <w:szCs w:val="26"/>
        </w:rPr>
        <w:t xml:space="preserve">       </w:t>
      </w:r>
      <w:r w:rsidR="005F30BF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 xml:space="preserve">     </w:t>
      </w:r>
      <w:r w:rsidR="00DD2FF9" w:rsidRPr="00AB4DA7">
        <w:rPr>
          <w:rFonts w:ascii="Times New Roman" w:hAnsi="Times New Roman"/>
          <w:sz w:val="26"/>
          <w:szCs w:val="26"/>
          <w:lang w:eastAsia="ar-SA"/>
        </w:rPr>
        <w:t xml:space="preserve"> Условное осуждение к исправительным работам </w:t>
      </w:r>
      <w:r w:rsidRPr="00AB4DA7">
        <w:rPr>
          <w:rFonts w:ascii="Times New Roman" w:hAnsi="Times New Roman"/>
          <w:sz w:val="26"/>
          <w:szCs w:val="26"/>
          <w:lang w:eastAsia="ar-SA"/>
        </w:rPr>
        <w:t>не назначалось.</w:t>
      </w:r>
    </w:p>
    <w:p w:rsidR="00AB4DA7" w:rsidRDefault="00DD2FF9" w:rsidP="00AB4DA7">
      <w:pPr>
        <w:tabs>
          <w:tab w:val="left" w:pos="169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lastRenderedPageBreak/>
        <w:t xml:space="preserve">              При назначении наказания по совокупности преступлений,  за каждое из которых назначены исправительные работы, при применении частичного сложения наказания подлежали только сроки исправительных работ.</w:t>
      </w:r>
    </w:p>
    <w:p w:rsidR="00DD2FF9" w:rsidRPr="00AB4DA7" w:rsidRDefault="00DD2FF9" w:rsidP="00AB4DA7">
      <w:pPr>
        <w:tabs>
          <w:tab w:val="left" w:pos="169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 </w:t>
      </w:r>
      <w:r w:rsidRPr="00AB4DA7">
        <w:rPr>
          <w:rFonts w:ascii="Times New Roman" w:hAnsi="Times New Roman"/>
          <w:sz w:val="26"/>
          <w:szCs w:val="26"/>
          <w:lang w:eastAsia="ar-SA"/>
        </w:rPr>
        <w:t xml:space="preserve"> В приговоре непосредственно определялось место для отбытия наказания  либо указывалось на определение такового органами местного самоуправления по согласованию с органом, исполняющим наказание, по месту жительства осужденного.</w:t>
      </w:r>
    </w:p>
    <w:p w:rsidR="00DD2FF9" w:rsidRPr="00AB4DA7" w:rsidRDefault="00DD2FF9" w:rsidP="00DD2FF9">
      <w:pPr>
        <w:tabs>
          <w:tab w:val="left" w:pos="3225"/>
        </w:tabs>
        <w:spacing w:before="120" w:after="120" w:line="240" w:lineRule="auto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</w:rPr>
        <w:tab/>
      </w:r>
      <w:r w:rsidRPr="00AB4DA7">
        <w:rPr>
          <w:rFonts w:ascii="Times New Roman" w:hAnsi="Times New Roman"/>
          <w:sz w:val="26"/>
          <w:szCs w:val="26"/>
          <w:u w:val="single"/>
        </w:rPr>
        <w:t>Ограничение свободы</w:t>
      </w:r>
    </w:p>
    <w:p w:rsidR="005D6E01" w:rsidRDefault="00DD2FF9" w:rsidP="00AB4DA7">
      <w:pPr>
        <w:tabs>
          <w:tab w:val="left" w:pos="32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Ограничение св</w:t>
      </w:r>
      <w:r w:rsidR="00134880" w:rsidRPr="00AB4DA7">
        <w:rPr>
          <w:rFonts w:ascii="Times New Roman" w:hAnsi="Times New Roman"/>
          <w:sz w:val="26"/>
          <w:szCs w:val="26"/>
        </w:rPr>
        <w:t xml:space="preserve">ободы, как основное  наказание </w:t>
      </w:r>
      <w:r w:rsidRPr="00AB4DA7">
        <w:rPr>
          <w:rFonts w:ascii="Times New Roman" w:hAnsi="Times New Roman"/>
          <w:sz w:val="26"/>
          <w:szCs w:val="26"/>
        </w:rPr>
        <w:t xml:space="preserve">судом    </w:t>
      </w:r>
      <w:r w:rsidR="00134880" w:rsidRPr="00AB4DA7">
        <w:rPr>
          <w:rFonts w:ascii="Times New Roman" w:hAnsi="Times New Roman"/>
          <w:sz w:val="26"/>
          <w:szCs w:val="26"/>
        </w:rPr>
        <w:t xml:space="preserve">назначалось в отношении </w:t>
      </w:r>
      <w:r w:rsidR="005D6E01">
        <w:rPr>
          <w:rFonts w:ascii="Times New Roman" w:hAnsi="Times New Roman"/>
          <w:sz w:val="26"/>
          <w:szCs w:val="26"/>
        </w:rPr>
        <w:t xml:space="preserve">3 </w:t>
      </w:r>
      <w:r w:rsidR="006D6C6C">
        <w:rPr>
          <w:rFonts w:ascii="Times New Roman" w:hAnsi="Times New Roman"/>
          <w:sz w:val="26"/>
          <w:szCs w:val="26"/>
        </w:rPr>
        <w:t xml:space="preserve">лиц, осужденных по </w:t>
      </w:r>
      <w:proofErr w:type="gramStart"/>
      <w:r w:rsidR="006D6C6C">
        <w:rPr>
          <w:rFonts w:ascii="Times New Roman" w:hAnsi="Times New Roman"/>
          <w:sz w:val="26"/>
          <w:szCs w:val="26"/>
        </w:rPr>
        <w:t>ч</w:t>
      </w:r>
      <w:proofErr w:type="gramEnd"/>
      <w:r w:rsidR="006D6C6C">
        <w:rPr>
          <w:rFonts w:ascii="Times New Roman" w:hAnsi="Times New Roman"/>
          <w:sz w:val="26"/>
          <w:szCs w:val="26"/>
        </w:rPr>
        <w:t>.1 ст.228, ч.1 ст.166, ч.1 ст.222 УК РФ.</w:t>
      </w:r>
    </w:p>
    <w:p w:rsidR="00DD2FF9" w:rsidRPr="00AB4DA7" w:rsidRDefault="00DD2FF9" w:rsidP="00AB4DA7">
      <w:pPr>
        <w:tabs>
          <w:tab w:val="left" w:pos="32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</w:t>
      </w:r>
      <w:r w:rsidR="00E225C2" w:rsidRPr="00AB4DA7">
        <w:rPr>
          <w:rFonts w:ascii="Times New Roman" w:hAnsi="Times New Roman"/>
          <w:sz w:val="26"/>
          <w:szCs w:val="26"/>
        </w:rPr>
        <w:t xml:space="preserve">Как дополнительный вид наказания назначен </w:t>
      </w:r>
      <w:r w:rsidR="006D6C6C">
        <w:rPr>
          <w:rFonts w:ascii="Times New Roman" w:hAnsi="Times New Roman"/>
          <w:sz w:val="26"/>
          <w:szCs w:val="26"/>
        </w:rPr>
        <w:t>2</w:t>
      </w:r>
      <w:r w:rsidR="00B01304" w:rsidRPr="00AB4DA7">
        <w:rPr>
          <w:rFonts w:ascii="Times New Roman" w:hAnsi="Times New Roman"/>
          <w:sz w:val="26"/>
          <w:szCs w:val="26"/>
        </w:rPr>
        <w:t xml:space="preserve"> </w:t>
      </w:r>
      <w:r w:rsidR="003C6739" w:rsidRPr="00AB4DA7">
        <w:rPr>
          <w:rFonts w:ascii="Times New Roman" w:hAnsi="Times New Roman"/>
          <w:sz w:val="26"/>
          <w:szCs w:val="26"/>
        </w:rPr>
        <w:t>лицам, осужденным по</w:t>
      </w:r>
      <w:r w:rsidR="006D6C6C">
        <w:rPr>
          <w:rFonts w:ascii="Times New Roman" w:hAnsi="Times New Roman"/>
          <w:sz w:val="26"/>
          <w:szCs w:val="26"/>
        </w:rPr>
        <w:t xml:space="preserve"> </w:t>
      </w:r>
      <w:r w:rsidR="001339EF" w:rsidRPr="00AB4DA7">
        <w:rPr>
          <w:rFonts w:ascii="Times New Roman" w:hAnsi="Times New Roman"/>
          <w:sz w:val="26"/>
          <w:szCs w:val="26"/>
        </w:rPr>
        <w:t>ст.105</w:t>
      </w:r>
      <w:r w:rsidR="006D6C6C">
        <w:rPr>
          <w:rFonts w:ascii="Times New Roman" w:hAnsi="Times New Roman"/>
          <w:sz w:val="26"/>
          <w:szCs w:val="26"/>
        </w:rPr>
        <w:t>, 111</w:t>
      </w:r>
      <w:r w:rsidR="001339EF" w:rsidRPr="00AB4DA7">
        <w:rPr>
          <w:rFonts w:ascii="Times New Roman" w:hAnsi="Times New Roman"/>
          <w:sz w:val="26"/>
          <w:szCs w:val="26"/>
        </w:rPr>
        <w:t xml:space="preserve"> УК РФ</w:t>
      </w:r>
      <w:r w:rsidR="00E225C2" w:rsidRPr="00AB4DA7">
        <w:rPr>
          <w:rFonts w:ascii="Times New Roman" w:hAnsi="Times New Roman"/>
          <w:sz w:val="26"/>
          <w:szCs w:val="26"/>
        </w:rPr>
        <w:t xml:space="preserve"> </w:t>
      </w:r>
      <w:r w:rsidR="003C6739" w:rsidRPr="00AB4DA7">
        <w:rPr>
          <w:rFonts w:ascii="Times New Roman" w:hAnsi="Times New Roman"/>
          <w:sz w:val="26"/>
          <w:szCs w:val="26"/>
        </w:rPr>
        <w:t xml:space="preserve"> </w:t>
      </w:r>
      <w:r w:rsidR="00E225C2" w:rsidRPr="00AB4DA7">
        <w:rPr>
          <w:rFonts w:ascii="Times New Roman" w:hAnsi="Times New Roman"/>
          <w:sz w:val="26"/>
          <w:szCs w:val="26"/>
        </w:rPr>
        <w:t xml:space="preserve">-  сроком </w:t>
      </w:r>
      <w:r w:rsidR="001339EF" w:rsidRPr="00AB4DA7">
        <w:rPr>
          <w:rFonts w:ascii="Times New Roman" w:hAnsi="Times New Roman"/>
          <w:sz w:val="26"/>
          <w:szCs w:val="26"/>
        </w:rPr>
        <w:t xml:space="preserve">от </w:t>
      </w:r>
      <w:r w:rsidR="003C6739" w:rsidRPr="00AB4DA7">
        <w:rPr>
          <w:rFonts w:ascii="Times New Roman" w:hAnsi="Times New Roman"/>
          <w:sz w:val="26"/>
          <w:szCs w:val="26"/>
        </w:rPr>
        <w:t xml:space="preserve">1 </w:t>
      </w:r>
      <w:r w:rsidR="001339EF" w:rsidRPr="00AB4DA7">
        <w:rPr>
          <w:rFonts w:ascii="Times New Roman" w:hAnsi="Times New Roman"/>
          <w:sz w:val="26"/>
          <w:szCs w:val="26"/>
        </w:rPr>
        <w:t xml:space="preserve"> до 1 года  6 месяцев</w:t>
      </w:r>
      <w:r w:rsidR="00E93027" w:rsidRPr="00AB4DA7">
        <w:rPr>
          <w:rFonts w:ascii="Times New Roman" w:hAnsi="Times New Roman"/>
          <w:sz w:val="26"/>
          <w:szCs w:val="26"/>
        </w:rPr>
        <w:t>.</w:t>
      </w:r>
      <w:r w:rsidR="003C6739" w:rsidRPr="00AB4DA7">
        <w:rPr>
          <w:rFonts w:ascii="Times New Roman" w:hAnsi="Times New Roman"/>
          <w:sz w:val="26"/>
          <w:szCs w:val="26"/>
        </w:rPr>
        <w:t xml:space="preserve"> </w:t>
      </w:r>
    </w:p>
    <w:p w:rsidR="00DD2FF9" w:rsidRPr="00AB4DA7" w:rsidRDefault="00DD2FF9" w:rsidP="00DD2FF9">
      <w:pPr>
        <w:tabs>
          <w:tab w:val="left" w:pos="3225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</w:t>
      </w:r>
    </w:p>
    <w:p w:rsidR="00DD2FF9" w:rsidRPr="00AB4DA7" w:rsidRDefault="00DD2FF9" w:rsidP="0022509E">
      <w:pPr>
        <w:tabs>
          <w:tab w:val="left" w:pos="1215"/>
        </w:tabs>
        <w:spacing w:before="120" w:after="12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Лишение права заниматься определенной деятельностью</w:t>
      </w:r>
    </w:p>
    <w:p w:rsidR="00DD2FF9" w:rsidRPr="00AB4DA7" w:rsidRDefault="00DD2FF9" w:rsidP="00AB4D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Данный вид наказания, как основн</w:t>
      </w:r>
      <w:r w:rsidR="00E225C2" w:rsidRPr="00AB4DA7">
        <w:rPr>
          <w:rFonts w:ascii="Times New Roman" w:hAnsi="Times New Roman"/>
          <w:sz w:val="26"/>
          <w:szCs w:val="26"/>
        </w:rPr>
        <w:t>ой</w:t>
      </w:r>
      <w:r w:rsidRPr="00AB4DA7">
        <w:rPr>
          <w:rFonts w:ascii="Times New Roman" w:hAnsi="Times New Roman"/>
          <w:sz w:val="26"/>
          <w:szCs w:val="26"/>
        </w:rPr>
        <w:t>, судом   не назначалс</w:t>
      </w:r>
      <w:r w:rsidR="00E225C2" w:rsidRPr="00AB4DA7">
        <w:rPr>
          <w:rFonts w:ascii="Times New Roman" w:hAnsi="Times New Roman"/>
          <w:sz w:val="26"/>
          <w:szCs w:val="26"/>
        </w:rPr>
        <w:t>я</w:t>
      </w:r>
      <w:r w:rsidRPr="00AB4DA7">
        <w:rPr>
          <w:rFonts w:ascii="Times New Roman" w:hAnsi="Times New Roman"/>
          <w:sz w:val="26"/>
          <w:szCs w:val="26"/>
        </w:rPr>
        <w:t xml:space="preserve">. </w:t>
      </w:r>
    </w:p>
    <w:p w:rsidR="00AB4DA7" w:rsidRDefault="00DD2FF9" w:rsidP="00AB4DA7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</w:t>
      </w:r>
      <w:r w:rsidR="004D5560" w:rsidRPr="00AB4DA7">
        <w:rPr>
          <w:rFonts w:ascii="Times New Roman" w:hAnsi="Times New Roman"/>
          <w:sz w:val="26"/>
          <w:szCs w:val="26"/>
        </w:rPr>
        <w:t xml:space="preserve">     </w:t>
      </w:r>
      <w:r w:rsidRPr="00AB4DA7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AB4DA7">
        <w:rPr>
          <w:rFonts w:ascii="Times New Roman" w:hAnsi="Times New Roman"/>
          <w:sz w:val="26"/>
          <w:szCs w:val="26"/>
        </w:rPr>
        <w:t>Как дополнительное наказание  - лишение права заниматься деятельностью, связанной с управлением транспортными средствами назначалось</w:t>
      </w:r>
      <w:r w:rsidR="006D6C6C">
        <w:rPr>
          <w:rFonts w:ascii="Times New Roman" w:hAnsi="Times New Roman"/>
          <w:sz w:val="26"/>
          <w:szCs w:val="26"/>
        </w:rPr>
        <w:t xml:space="preserve"> </w:t>
      </w:r>
      <w:r w:rsidR="00400F14">
        <w:rPr>
          <w:rFonts w:ascii="Times New Roman" w:hAnsi="Times New Roman"/>
          <w:sz w:val="26"/>
          <w:szCs w:val="26"/>
        </w:rPr>
        <w:t>4</w:t>
      </w:r>
      <w:r w:rsidR="004D5560" w:rsidRPr="00AB4DA7">
        <w:rPr>
          <w:rFonts w:ascii="Times New Roman" w:hAnsi="Times New Roman"/>
          <w:sz w:val="26"/>
          <w:szCs w:val="26"/>
        </w:rPr>
        <w:t xml:space="preserve"> лицам</w:t>
      </w:r>
      <w:r w:rsidR="006D6C6C">
        <w:rPr>
          <w:rFonts w:ascii="Times New Roman" w:hAnsi="Times New Roman"/>
          <w:sz w:val="26"/>
          <w:szCs w:val="26"/>
        </w:rPr>
        <w:t xml:space="preserve">, из них </w:t>
      </w:r>
      <w:r w:rsidR="00400F14">
        <w:rPr>
          <w:rFonts w:ascii="Times New Roman" w:hAnsi="Times New Roman"/>
          <w:sz w:val="26"/>
          <w:szCs w:val="26"/>
        </w:rPr>
        <w:t xml:space="preserve"> 3 </w:t>
      </w:r>
      <w:r w:rsidRPr="00AB4DA7">
        <w:rPr>
          <w:rFonts w:ascii="Times New Roman" w:hAnsi="Times New Roman"/>
          <w:sz w:val="26"/>
          <w:szCs w:val="26"/>
        </w:rPr>
        <w:t xml:space="preserve"> осужденным по </w:t>
      </w:r>
      <w:r w:rsidR="00400F14">
        <w:rPr>
          <w:rFonts w:ascii="Times New Roman" w:hAnsi="Times New Roman"/>
          <w:sz w:val="26"/>
          <w:szCs w:val="26"/>
        </w:rPr>
        <w:t xml:space="preserve"> ст.264, </w:t>
      </w:r>
      <w:r w:rsidRPr="00AB4DA7">
        <w:rPr>
          <w:rFonts w:ascii="Times New Roman" w:hAnsi="Times New Roman"/>
          <w:sz w:val="26"/>
          <w:szCs w:val="26"/>
        </w:rPr>
        <w:t>ст.264.1 УК РФ</w:t>
      </w:r>
      <w:r w:rsidR="00400F14">
        <w:rPr>
          <w:rFonts w:ascii="Times New Roman" w:hAnsi="Times New Roman"/>
          <w:sz w:val="26"/>
          <w:szCs w:val="26"/>
        </w:rPr>
        <w:t>, 1 - осужденному по  п. «а» ч.3</w:t>
      </w:r>
      <w:r w:rsidR="004D5560" w:rsidRPr="00AB4DA7">
        <w:rPr>
          <w:rFonts w:ascii="Times New Roman" w:hAnsi="Times New Roman"/>
          <w:sz w:val="26"/>
          <w:szCs w:val="26"/>
        </w:rPr>
        <w:t xml:space="preserve"> ст.1</w:t>
      </w:r>
      <w:r w:rsidR="00400F14">
        <w:rPr>
          <w:rFonts w:ascii="Times New Roman" w:hAnsi="Times New Roman"/>
          <w:sz w:val="26"/>
          <w:szCs w:val="26"/>
        </w:rPr>
        <w:t>58</w:t>
      </w:r>
      <w:r w:rsidR="004D5560" w:rsidRPr="00AB4DA7">
        <w:rPr>
          <w:rFonts w:ascii="Times New Roman" w:hAnsi="Times New Roman"/>
          <w:sz w:val="26"/>
          <w:szCs w:val="26"/>
        </w:rPr>
        <w:t xml:space="preserve"> УК РФ - на основании  ст. 70 УК РФ по совокупности приговоров, путем полного присоединения к назначенному наказанию </w:t>
      </w:r>
      <w:proofErr w:type="spellStart"/>
      <w:r w:rsidR="004D5560" w:rsidRPr="00AB4DA7">
        <w:rPr>
          <w:rFonts w:ascii="Times New Roman" w:hAnsi="Times New Roman"/>
          <w:sz w:val="26"/>
          <w:szCs w:val="26"/>
        </w:rPr>
        <w:t>неотбытой</w:t>
      </w:r>
      <w:proofErr w:type="spellEnd"/>
      <w:r w:rsidR="004D5560" w:rsidRPr="00AB4DA7">
        <w:rPr>
          <w:rFonts w:ascii="Times New Roman" w:hAnsi="Times New Roman"/>
          <w:sz w:val="26"/>
          <w:szCs w:val="26"/>
        </w:rPr>
        <w:t xml:space="preserve"> части  дополнительного наказания по р</w:t>
      </w:r>
      <w:r w:rsidR="00400F14">
        <w:rPr>
          <w:rFonts w:ascii="Times New Roman" w:hAnsi="Times New Roman"/>
          <w:sz w:val="26"/>
          <w:szCs w:val="26"/>
        </w:rPr>
        <w:t>анее вынесенному приговору</w:t>
      </w:r>
      <w:proofErr w:type="gramEnd"/>
      <w:r w:rsidR="00400F14">
        <w:rPr>
          <w:rFonts w:ascii="Times New Roman" w:hAnsi="Times New Roman"/>
          <w:sz w:val="26"/>
          <w:szCs w:val="26"/>
        </w:rPr>
        <w:t xml:space="preserve"> суда.</w:t>
      </w:r>
    </w:p>
    <w:p w:rsidR="00400F14" w:rsidRDefault="00400F14" w:rsidP="00AB4DA7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 осужденному по ч.3 ст. 256 УК РФ </w:t>
      </w:r>
      <w:proofErr w:type="gramStart"/>
      <w:r w:rsidR="000A5473">
        <w:rPr>
          <w:rFonts w:ascii="Times New Roman" w:hAnsi="Times New Roman"/>
          <w:sz w:val="26"/>
          <w:szCs w:val="26"/>
        </w:rPr>
        <w:t>–в</w:t>
      </w:r>
      <w:proofErr w:type="gramEnd"/>
      <w:r w:rsidR="000A54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5619">
        <w:rPr>
          <w:rFonts w:ascii="Times New Roman" w:hAnsi="Times New Roman"/>
          <w:sz w:val="27"/>
          <w:szCs w:val="27"/>
        </w:rPr>
        <w:t>лишения права заниматься деятельностью, связанной с добычей водных биологических ресурсов</w:t>
      </w:r>
      <w:r>
        <w:rPr>
          <w:rFonts w:ascii="Times New Roman" w:hAnsi="Times New Roman"/>
          <w:sz w:val="27"/>
          <w:szCs w:val="27"/>
        </w:rPr>
        <w:t>.</w:t>
      </w:r>
      <w:r w:rsidRPr="008C5619">
        <w:rPr>
          <w:rFonts w:ascii="Times New Roman" w:hAnsi="Times New Roman"/>
          <w:sz w:val="27"/>
          <w:szCs w:val="27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 xml:space="preserve">  </w:t>
      </w:r>
    </w:p>
    <w:p w:rsidR="00005979" w:rsidRDefault="004D5560" w:rsidP="00005979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 </w:t>
      </w:r>
      <w:r w:rsidR="00DD2FF9" w:rsidRPr="00AB4DA7">
        <w:rPr>
          <w:rFonts w:ascii="Times New Roman" w:hAnsi="Times New Roman"/>
          <w:sz w:val="26"/>
          <w:szCs w:val="26"/>
        </w:rPr>
        <w:t>Срок лишения</w:t>
      </w:r>
      <w:r w:rsidR="00EF3FE0" w:rsidRPr="00AB4DA7">
        <w:rPr>
          <w:rFonts w:ascii="Times New Roman" w:hAnsi="Times New Roman"/>
          <w:sz w:val="26"/>
          <w:szCs w:val="26"/>
        </w:rPr>
        <w:t xml:space="preserve"> от </w:t>
      </w:r>
      <w:r w:rsidR="00400F14">
        <w:rPr>
          <w:rFonts w:ascii="Times New Roman" w:hAnsi="Times New Roman"/>
          <w:sz w:val="26"/>
          <w:szCs w:val="26"/>
        </w:rPr>
        <w:t>6 месяцев до 5 лет</w:t>
      </w:r>
      <w:r w:rsidR="00EF3FE0" w:rsidRPr="00AB4DA7">
        <w:rPr>
          <w:rFonts w:ascii="Times New Roman" w:hAnsi="Times New Roman"/>
          <w:sz w:val="26"/>
          <w:szCs w:val="26"/>
        </w:rPr>
        <w:t>.</w:t>
      </w:r>
    </w:p>
    <w:p w:rsidR="00005979" w:rsidRDefault="00005979" w:rsidP="00005979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</w:p>
    <w:p w:rsidR="00EF247B" w:rsidRDefault="00DD2FF9" w:rsidP="00EF247B">
      <w:pPr>
        <w:pBdr>
          <w:bottom w:val="single" w:sz="6" w:space="30" w:color="FFFFFF"/>
        </w:pBdr>
        <w:spacing w:after="0" w:line="240" w:lineRule="auto"/>
        <w:ind w:hanging="283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Принудительные работы</w:t>
      </w:r>
    </w:p>
    <w:p w:rsidR="00EF247B" w:rsidRDefault="00DD2FF9" w:rsidP="00EF247B">
      <w:pPr>
        <w:pBdr>
          <w:bottom w:val="single" w:sz="6" w:space="30" w:color="FFFFFF"/>
        </w:pBdr>
        <w:spacing w:after="0" w:line="240" w:lineRule="auto"/>
        <w:ind w:hanging="283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</w:t>
      </w:r>
      <w:r w:rsidR="00EF247B">
        <w:rPr>
          <w:rFonts w:ascii="Times New Roman" w:hAnsi="Times New Roman"/>
          <w:sz w:val="26"/>
          <w:szCs w:val="26"/>
        </w:rPr>
        <w:t xml:space="preserve">       </w:t>
      </w:r>
      <w:r w:rsidRPr="00AB4DA7">
        <w:rPr>
          <w:rFonts w:ascii="Times New Roman" w:hAnsi="Times New Roman"/>
          <w:sz w:val="26"/>
          <w:szCs w:val="26"/>
        </w:rPr>
        <w:t xml:space="preserve">К принудительным работам  судом осуждены </w:t>
      </w:r>
      <w:r w:rsidR="00DC1257" w:rsidRPr="00AB4DA7">
        <w:rPr>
          <w:rFonts w:ascii="Times New Roman" w:hAnsi="Times New Roman"/>
          <w:sz w:val="26"/>
          <w:szCs w:val="26"/>
        </w:rPr>
        <w:t xml:space="preserve"> </w:t>
      </w:r>
      <w:r w:rsidR="00400F14">
        <w:rPr>
          <w:rFonts w:ascii="Times New Roman" w:hAnsi="Times New Roman"/>
          <w:sz w:val="26"/>
          <w:szCs w:val="26"/>
        </w:rPr>
        <w:t>4</w:t>
      </w:r>
      <w:r w:rsidR="00E11A71" w:rsidRPr="00AB4DA7">
        <w:rPr>
          <w:rFonts w:ascii="Times New Roman" w:hAnsi="Times New Roman"/>
          <w:sz w:val="26"/>
          <w:szCs w:val="26"/>
        </w:rPr>
        <w:t xml:space="preserve"> </w:t>
      </w:r>
      <w:r w:rsidRPr="00AB4DA7">
        <w:rPr>
          <w:rFonts w:ascii="Times New Roman" w:hAnsi="Times New Roman"/>
          <w:sz w:val="26"/>
          <w:szCs w:val="26"/>
        </w:rPr>
        <w:t>ли</w:t>
      </w:r>
      <w:r w:rsidR="004D5560" w:rsidRPr="00AB4DA7">
        <w:rPr>
          <w:rFonts w:ascii="Times New Roman" w:hAnsi="Times New Roman"/>
          <w:sz w:val="26"/>
          <w:szCs w:val="26"/>
        </w:rPr>
        <w:t>ц</w:t>
      </w:r>
      <w:r w:rsidR="00400F14">
        <w:rPr>
          <w:rFonts w:ascii="Times New Roman" w:hAnsi="Times New Roman"/>
          <w:sz w:val="26"/>
          <w:szCs w:val="26"/>
        </w:rPr>
        <w:t>а,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r w:rsidR="006138E2" w:rsidRPr="00AB4DA7">
        <w:rPr>
          <w:rFonts w:ascii="Times New Roman" w:hAnsi="Times New Roman"/>
          <w:sz w:val="26"/>
          <w:szCs w:val="26"/>
        </w:rPr>
        <w:t xml:space="preserve"> </w:t>
      </w:r>
      <w:r w:rsidR="00400F14">
        <w:rPr>
          <w:rFonts w:ascii="Times New Roman" w:hAnsi="Times New Roman"/>
          <w:sz w:val="26"/>
          <w:szCs w:val="26"/>
        </w:rPr>
        <w:t xml:space="preserve"> </w:t>
      </w:r>
      <w:r w:rsidR="006138E2" w:rsidRPr="00AB4DA7">
        <w:rPr>
          <w:rFonts w:ascii="Times New Roman" w:hAnsi="Times New Roman"/>
          <w:sz w:val="26"/>
          <w:szCs w:val="26"/>
        </w:rPr>
        <w:t xml:space="preserve">сроком от </w:t>
      </w:r>
      <w:r w:rsidR="00400F14">
        <w:rPr>
          <w:rFonts w:ascii="Times New Roman" w:hAnsi="Times New Roman"/>
          <w:sz w:val="26"/>
          <w:szCs w:val="26"/>
        </w:rPr>
        <w:t>5</w:t>
      </w:r>
      <w:r w:rsidR="006138E2" w:rsidRPr="00AB4DA7">
        <w:rPr>
          <w:rFonts w:ascii="Times New Roman" w:hAnsi="Times New Roman"/>
          <w:sz w:val="26"/>
          <w:szCs w:val="26"/>
        </w:rPr>
        <w:t xml:space="preserve"> месяцев до </w:t>
      </w:r>
      <w:r w:rsidR="00400F14">
        <w:rPr>
          <w:rFonts w:ascii="Times New Roman" w:hAnsi="Times New Roman"/>
          <w:sz w:val="26"/>
          <w:szCs w:val="26"/>
        </w:rPr>
        <w:t>4</w:t>
      </w:r>
      <w:r w:rsidR="006138E2" w:rsidRPr="00AB4DA7">
        <w:rPr>
          <w:rFonts w:ascii="Times New Roman" w:hAnsi="Times New Roman"/>
          <w:sz w:val="26"/>
          <w:szCs w:val="26"/>
        </w:rPr>
        <w:t xml:space="preserve"> лет</w:t>
      </w:r>
      <w:r w:rsidR="0022509E" w:rsidRPr="00AB4DA7">
        <w:rPr>
          <w:rFonts w:ascii="Times New Roman" w:hAnsi="Times New Roman"/>
          <w:sz w:val="26"/>
          <w:szCs w:val="26"/>
        </w:rPr>
        <w:t>.</w:t>
      </w:r>
    </w:p>
    <w:p w:rsidR="00400F14" w:rsidRDefault="00400F14" w:rsidP="00EF247B">
      <w:pPr>
        <w:pBdr>
          <w:bottom w:val="single" w:sz="6" w:space="30" w:color="FFFFFF"/>
        </w:pBdr>
        <w:spacing w:after="0" w:line="240" w:lineRule="auto"/>
        <w:ind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Данный вид наказания применялся к осужденным по 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>.2  ст.264</w:t>
      </w:r>
      <w:r w:rsidRPr="00AB4D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УК РФ, </w:t>
      </w:r>
      <w:r w:rsidRPr="00AB4DA7">
        <w:rPr>
          <w:rFonts w:ascii="Times New Roman" w:hAnsi="Times New Roman"/>
          <w:sz w:val="26"/>
          <w:szCs w:val="26"/>
        </w:rPr>
        <w:t>ст.264.1 УК РФ, ч.2 ст.314.1 УК РФ</w:t>
      </w:r>
    </w:p>
    <w:p w:rsidR="00EF247B" w:rsidRDefault="00EF247B" w:rsidP="00EF247B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D2FF9" w:rsidRPr="00AB4DA7">
        <w:rPr>
          <w:rFonts w:ascii="Times New Roman" w:hAnsi="Times New Roman"/>
          <w:sz w:val="26"/>
          <w:szCs w:val="26"/>
        </w:rPr>
        <w:t xml:space="preserve">        При назначении данного вида наказания судьями учитывалась личность осужденного,   в т.ч. по месту трудоустройства, его  трудоспособность,  отсутствие обстоятельств, препятствующих назначению наказания в виде принудительных работ, предусмотренных </w:t>
      </w:r>
      <w:proofErr w:type="gramStart"/>
      <w:r w:rsidR="00DD2FF9" w:rsidRPr="00AB4DA7">
        <w:rPr>
          <w:rFonts w:ascii="Times New Roman" w:hAnsi="Times New Roman"/>
          <w:sz w:val="26"/>
          <w:szCs w:val="26"/>
        </w:rPr>
        <w:t>ч</w:t>
      </w:r>
      <w:proofErr w:type="gramEnd"/>
      <w:r w:rsidR="00DD2FF9" w:rsidRPr="00AB4DA7">
        <w:rPr>
          <w:rFonts w:ascii="Times New Roman" w:hAnsi="Times New Roman"/>
          <w:sz w:val="26"/>
          <w:szCs w:val="26"/>
        </w:rPr>
        <w:t xml:space="preserve">. 7 ст. 53.1 УК РФ. При этом в  резолютивной части приговора изначально указывалось на назначение наказания в виде лишения свободы на определенный срок, а затем на замену данного вида наказания принудительными работами. </w:t>
      </w:r>
    </w:p>
    <w:p w:rsidR="00AB4DA7" w:rsidRDefault="00EF247B" w:rsidP="00400F14">
      <w:pPr>
        <w:pBdr>
          <w:bottom w:val="single" w:sz="6" w:space="30" w:color="FFFFFF"/>
        </w:pBdr>
        <w:spacing w:after="0" w:line="240" w:lineRule="auto"/>
        <w:ind w:hanging="283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DD2FF9" w:rsidRPr="00AB4DA7">
        <w:rPr>
          <w:rFonts w:ascii="Times New Roman" w:hAnsi="Times New Roman"/>
          <w:sz w:val="26"/>
          <w:szCs w:val="26"/>
        </w:rPr>
        <w:t xml:space="preserve">       </w:t>
      </w:r>
      <w:r w:rsidR="00DD2FF9" w:rsidRPr="00AB4DA7">
        <w:rPr>
          <w:rFonts w:ascii="Times New Roman" w:hAnsi="Times New Roman"/>
          <w:color w:val="000000"/>
          <w:sz w:val="26"/>
          <w:szCs w:val="26"/>
        </w:rPr>
        <w:t>При назначении наказания по совокупности преступлений, где в т</w:t>
      </w:r>
      <w:proofErr w:type="gramStart"/>
      <w:r w:rsidR="00DD2FF9" w:rsidRPr="00AB4DA7">
        <w:rPr>
          <w:rFonts w:ascii="Times New Roman" w:hAnsi="Times New Roman"/>
          <w:color w:val="000000"/>
          <w:sz w:val="26"/>
          <w:szCs w:val="26"/>
        </w:rPr>
        <w:t>.ч</w:t>
      </w:r>
      <w:proofErr w:type="gramEnd"/>
      <w:r w:rsidR="00DD2FF9" w:rsidRPr="00AB4DA7">
        <w:rPr>
          <w:rFonts w:ascii="Times New Roman" w:hAnsi="Times New Roman"/>
          <w:color w:val="000000"/>
          <w:sz w:val="26"/>
          <w:szCs w:val="26"/>
        </w:rPr>
        <w:t xml:space="preserve"> назначались принудительные работы, применялись положения ч.3 ст.69, 71 УК РФ.       </w:t>
      </w:r>
    </w:p>
    <w:p w:rsidR="00DD2FF9" w:rsidRPr="00AB4DA7" w:rsidRDefault="00DD2FF9" w:rsidP="00DD2FF9">
      <w:pPr>
        <w:tabs>
          <w:tab w:val="left" w:pos="3570"/>
          <w:tab w:val="left" w:pos="3720"/>
        </w:tabs>
        <w:spacing w:before="120" w:after="12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AB4DA7">
        <w:rPr>
          <w:rFonts w:ascii="Times New Roman" w:hAnsi="Times New Roman"/>
          <w:sz w:val="26"/>
          <w:szCs w:val="26"/>
          <w:u w:val="single"/>
        </w:rPr>
        <w:t>Лишение свободы</w:t>
      </w:r>
    </w:p>
    <w:p w:rsidR="00AB4DA7" w:rsidRDefault="00DD2FF9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Реальное  лишение свободы  судом  назначено  </w:t>
      </w:r>
      <w:r w:rsidR="00400F14">
        <w:rPr>
          <w:rFonts w:ascii="Times New Roman" w:hAnsi="Times New Roman"/>
          <w:sz w:val="26"/>
          <w:szCs w:val="26"/>
        </w:rPr>
        <w:t>3</w:t>
      </w:r>
      <w:r w:rsidRPr="00AB4DA7">
        <w:rPr>
          <w:rFonts w:ascii="Times New Roman" w:hAnsi="Times New Roman"/>
          <w:sz w:val="26"/>
          <w:szCs w:val="26"/>
        </w:rPr>
        <w:t xml:space="preserve"> лицам, осужденным по</w:t>
      </w:r>
      <w:r w:rsidR="00E11A71" w:rsidRPr="00AB4DA7">
        <w:rPr>
          <w:rFonts w:ascii="Times New Roman" w:hAnsi="Times New Roman"/>
          <w:sz w:val="26"/>
          <w:szCs w:val="26"/>
        </w:rPr>
        <w:t xml:space="preserve"> </w:t>
      </w:r>
      <w:r w:rsidR="00E25A9F" w:rsidRPr="00AB4DA7">
        <w:rPr>
          <w:rFonts w:ascii="Times New Roman" w:hAnsi="Times New Roman"/>
          <w:sz w:val="26"/>
          <w:szCs w:val="26"/>
        </w:rPr>
        <w:t xml:space="preserve"> </w:t>
      </w:r>
      <w:r w:rsidR="003C6739" w:rsidRPr="00AB4DA7">
        <w:rPr>
          <w:rFonts w:ascii="Times New Roman" w:hAnsi="Times New Roman"/>
          <w:sz w:val="26"/>
          <w:szCs w:val="26"/>
        </w:rPr>
        <w:t xml:space="preserve">  </w:t>
      </w:r>
      <w:r w:rsidR="00E11A71" w:rsidRPr="00AB4DA7">
        <w:rPr>
          <w:rFonts w:ascii="Times New Roman" w:hAnsi="Times New Roman"/>
          <w:sz w:val="26"/>
          <w:szCs w:val="26"/>
        </w:rPr>
        <w:t>ст</w:t>
      </w:r>
      <w:r w:rsidR="00D86637">
        <w:rPr>
          <w:rFonts w:ascii="Times New Roman" w:hAnsi="Times New Roman"/>
          <w:sz w:val="26"/>
          <w:szCs w:val="26"/>
        </w:rPr>
        <w:t xml:space="preserve">атьям 105, </w:t>
      </w:r>
      <w:r w:rsidR="00E11A71" w:rsidRPr="00AB4DA7">
        <w:rPr>
          <w:rFonts w:ascii="Times New Roman" w:hAnsi="Times New Roman"/>
          <w:sz w:val="26"/>
          <w:szCs w:val="26"/>
        </w:rPr>
        <w:t>111</w:t>
      </w:r>
      <w:r w:rsidR="00D86637">
        <w:rPr>
          <w:rFonts w:ascii="Times New Roman" w:hAnsi="Times New Roman"/>
          <w:sz w:val="26"/>
          <w:szCs w:val="26"/>
        </w:rPr>
        <w:t>, 314.1</w:t>
      </w:r>
      <w:r w:rsidR="00EF3FE0" w:rsidRPr="00AB4DA7">
        <w:rPr>
          <w:rFonts w:ascii="Times New Roman" w:hAnsi="Times New Roman"/>
          <w:sz w:val="26"/>
          <w:szCs w:val="26"/>
        </w:rPr>
        <w:t xml:space="preserve"> УК РФ</w:t>
      </w:r>
      <w:r w:rsidR="003C6739" w:rsidRPr="00AB4DA7">
        <w:rPr>
          <w:rFonts w:ascii="Times New Roman" w:hAnsi="Times New Roman"/>
          <w:sz w:val="26"/>
          <w:szCs w:val="26"/>
        </w:rPr>
        <w:t xml:space="preserve"> сроком от </w:t>
      </w:r>
      <w:r w:rsidR="00D86637">
        <w:rPr>
          <w:rFonts w:ascii="Times New Roman" w:hAnsi="Times New Roman"/>
          <w:sz w:val="26"/>
          <w:szCs w:val="26"/>
        </w:rPr>
        <w:t>5 месяцев</w:t>
      </w:r>
      <w:r w:rsidR="00EF3FE0" w:rsidRPr="00AB4DA7">
        <w:rPr>
          <w:rFonts w:ascii="Times New Roman" w:hAnsi="Times New Roman"/>
          <w:sz w:val="26"/>
          <w:szCs w:val="26"/>
        </w:rPr>
        <w:t xml:space="preserve">  до </w:t>
      </w:r>
      <w:r w:rsidR="00D86637">
        <w:rPr>
          <w:rFonts w:ascii="Times New Roman" w:hAnsi="Times New Roman"/>
          <w:sz w:val="26"/>
          <w:szCs w:val="26"/>
        </w:rPr>
        <w:t>13</w:t>
      </w:r>
      <w:r w:rsidR="00EF3FE0" w:rsidRPr="00AB4DA7">
        <w:rPr>
          <w:rFonts w:ascii="Times New Roman" w:hAnsi="Times New Roman"/>
          <w:sz w:val="26"/>
          <w:szCs w:val="26"/>
        </w:rPr>
        <w:t xml:space="preserve"> </w:t>
      </w:r>
      <w:r w:rsidR="00A44492" w:rsidRPr="00AB4DA7">
        <w:rPr>
          <w:rFonts w:ascii="Times New Roman" w:hAnsi="Times New Roman"/>
          <w:sz w:val="26"/>
          <w:szCs w:val="26"/>
        </w:rPr>
        <w:t>лет</w:t>
      </w:r>
      <w:r w:rsidR="00EF3FE0" w:rsidRPr="00AB4DA7">
        <w:rPr>
          <w:rFonts w:ascii="Times New Roman" w:hAnsi="Times New Roman"/>
          <w:sz w:val="26"/>
          <w:szCs w:val="26"/>
        </w:rPr>
        <w:t>.</w:t>
      </w:r>
    </w:p>
    <w:p w:rsidR="00AB4DA7" w:rsidRDefault="00A44492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Реальное лишение свободы </w:t>
      </w:r>
      <w:proofErr w:type="gramStart"/>
      <w:r w:rsidRPr="00AB4DA7">
        <w:rPr>
          <w:rFonts w:ascii="Times New Roman" w:hAnsi="Times New Roman"/>
          <w:sz w:val="26"/>
          <w:szCs w:val="26"/>
        </w:rPr>
        <w:t>назначалось лицам  совершим</w:t>
      </w:r>
      <w:proofErr w:type="gramEnd"/>
      <w:r w:rsidRPr="00AB4DA7">
        <w:rPr>
          <w:rFonts w:ascii="Times New Roman" w:hAnsi="Times New Roman"/>
          <w:sz w:val="26"/>
          <w:szCs w:val="26"/>
        </w:rPr>
        <w:t xml:space="preserve"> тяжкое преступление, имеющим совокупность преступлений, либо лицам, имеющим </w:t>
      </w:r>
      <w:proofErr w:type="spellStart"/>
      <w:r w:rsidRPr="00AB4DA7">
        <w:rPr>
          <w:rFonts w:ascii="Times New Roman" w:hAnsi="Times New Roman"/>
          <w:sz w:val="26"/>
          <w:szCs w:val="26"/>
        </w:rPr>
        <w:t>неотбытое</w:t>
      </w:r>
      <w:proofErr w:type="spellEnd"/>
      <w:r w:rsidRPr="00AB4DA7">
        <w:rPr>
          <w:rFonts w:ascii="Times New Roman" w:hAnsi="Times New Roman"/>
          <w:sz w:val="26"/>
          <w:szCs w:val="26"/>
        </w:rPr>
        <w:t xml:space="preserve"> наказание по ранее вынесенным приговорам.</w:t>
      </w:r>
    </w:p>
    <w:p w:rsidR="00AB4DA7" w:rsidRDefault="00DD2FF9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lastRenderedPageBreak/>
        <w:t xml:space="preserve">        </w:t>
      </w:r>
    </w:p>
    <w:p w:rsidR="00D86637" w:rsidRDefault="00D86637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Условное лишение свободы назначено в отношении 2 лиц, </w:t>
      </w:r>
      <w:r w:rsidR="0065624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осужденных  по 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 xml:space="preserve">.2 ст.228 УК РФ, </w:t>
      </w:r>
      <w:r w:rsidR="0065624E">
        <w:rPr>
          <w:rFonts w:ascii="Times New Roman" w:hAnsi="Times New Roman"/>
          <w:sz w:val="26"/>
          <w:szCs w:val="26"/>
        </w:rPr>
        <w:t>и п. «</w:t>
      </w:r>
      <w:proofErr w:type="spellStart"/>
      <w:r w:rsidR="0065624E">
        <w:rPr>
          <w:rFonts w:ascii="Times New Roman" w:hAnsi="Times New Roman"/>
          <w:sz w:val="26"/>
          <w:szCs w:val="26"/>
        </w:rPr>
        <w:t>з</w:t>
      </w:r>
      <w:proofErr w:type="spellEnd"/>
      <w:r w:rsidR="0065624E">
        <w:rPr>
          <w:rFonts w:ascii="Times New Roman" w:hAnsi="Times New Roman"/>
          <w:sz w:val="26"/>
          <w:szCs w:val="26"/>
        </w:rPr>
        <w:t>» ч.2 ст.111 УК РФ.</w:t>
      </w:r>
    </w:p>
    <w:p w:rsidR="00D86637" w:rsidRDefault="00D86637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FF9" w:rsidRPr="00AB4DA7" w:rsidRDefault="00A44492" w:rsidP="00AB4DA7">
      <w:pPr>
        <w:tabs>
          <w:tab w:val="left" w:pos="3570"/>
          <w:tab w:val="left" w:pos="3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</w:t>
      </w:r>
      <w:r w:rsidR="00DD2FF9" w:rsidRPr="00AB4DA7">
        <w:rPr>
          <w:rFonts w:ascii="Times New Roman" w:hAnsi="Times New Roman"/>
          <w:sz w:val="26"/>
          <w:szCs w:val="26"/>
        </w:rPr>
        <w:t xml:space="preserve">В случае назначения лишения свободы во всех случаях </w:t>
      </w:r>
      <w:r w:rsidR="000A5473">
        <w:rPr>
          <w:rFonts w:ascii="Times New Roman" w:hAnsi="Times New Roman"/>
          <w:sz w:val="26"/>
          <w:szCs w:val="26"/>
        </w:rPr>
        <w:t xml:space="preserve">судом </w:t>
      </w:r>
      <w:r w:rsidR="00DD2FF9" w:rsidRPr="00AB4DA7">
        <w:rPr>
          <w:rFonts w:ascii="Times New Roman" w:hAnsi="Times New Roman"/>
          <w:sz w:val="26"/>
          <w:szCs w:val="26"/>
        </w:rPr>
        <w:t xml:space="preserve">обсуждается  возможность либо невозможность </w:t>
      </w:r>
      <w:r w:rsidR="003C6739" w:rsidRPr="00AB4DA7">
        <w:rPr>
          <w:rFonts w:ascii="Times New Roman" w:hAnsi="Times New Roman"/>
          <w:sz w:val="26"/>
          <w:szCs w:val="26"/>
        </w:rPr>
        <w:t xml:space="preserve">исправления подсудимого </w:t>
      </w:r>
      <w:r w:rsidR="00DD2FF9" w:rsidRPr="00AB4DA7">
        <w:rPr>
          <w:rFonts w:ascii="Times New Roman" w:hAnsi="Times New Roman"/>
          <w:sz w:val="26"/>
          <w:szCs w:val="26"/>
        </w:rPr>
        <w:t xml:space="preserve">без изоляции от общества. </w:t>
      </w:r>
    </w:p>
    <w:p w:rsidR="00EF3FE0" w:rsidRPr="00AB4DA7" w:rsidRDefault="00DD2FF9" w:rsidP="00AB4DA7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 </w:t>
      </w:r>
    </w:p>
    <w:p w:rsidR="00EF3FE0" w:rsidRPr="00AB4DA7" w:rsidRDefault="00C772A9" w:rsidP="00C772A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В апелляционном порядке  относительно назначенного </w:t>
      </w:r>
      <w:r w:rsidR="0065624E">
        <w:rPr>
          <w:rFonts w:ascii="Times New Roman" w:hAnsi="Times New Roman"/>
          <w:sz w:val="26"/>
          <w:szCs w:val="26"/>
        </w:rPr>
        <w:t>наказания изменён один приговор</w:t>
      </w:r>
      <w:r w:rsidRPr="00AB4DA7">
        <w:rPr>
          <w:rFonts w:ascii="Times New Roman" w:hAnsi="Times New Roman"/>
          <w:sz w:val="26"/>
          <w:szCs w:val="26"/>
        </w:rPr>
        <w:t>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  Так,  приговором суда  </w:t>
      </w:r>
      <w:proofErr w:type="spellStart"/>
      <w:r w:rsidRPr="0065624E">
        <w:rPr>
          <w:rFonts w:ascii="Times New Roman" w:hAnsi="Times New Roman"/>
          <w:sz w:val="26"/>
          <w:szCs w:val="26"/>
        </w:rPr>
        <w:t>Колегов</w:t>
      </w:r>
      <w:proofErr w:type="spellEnd"/>
      <w:r w:rsidRPr="0065624E">
        <w:rPr>
          <w:rFonts w:ascii="Times New Roman" w:hAnsi="Times New Roman"/>
          <w:sz w:val="26"/>
          <w:szCs w:val="26"/>
        </w:rPr>
        <w:t xml:space="preserve"> признан виновным в совершении преступления предусмотренного  </w:t>
      </w:r>
      <w:proofErr w:type="gramStart"/>
      <w:r w:rsidRPr="0065624E">
        <w:rPr>
          <w:rFonts w:ascii="Times New Roman" w:hAnsi="Times New Roman"/>
          <w:sz w:val="26"/>
          <w:szCs w:val="26"/>
        </w:rPr>
        <w:t>ч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.3 ст.264 УК РФ, окончательно назначено наказание  в виде 1 года принудительных работ, с лишением  права заниматься деятельностью, связанной с управлением  транспортными средствами на 2 года.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  Апелляционной инстанцией приговор  изменён ввиду допущенного судом неправильного применения уголовного закона, которое повлекло назначение осуждённому несправедливого вследствие чрезмерной суровости наказания.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Судебной коллегией указано на то, что суд при назначении наказания учёл характер и степень общественной опасности преступления; данные о личности </w:t>
      </w:r>
      <w:proofErr w:type="spellStart"/>
      <w:r w:rsidRPr="0065624E">
        <w:rPr>
          <w:rFonts w:ascii="Times New Roman" w:hAnsi="Times New Roman"/>
          <w:sz w:val="26"/>
          <w:szCs w:val="26"/>
        </w:rPr>
        <w:t>Колегова</w:t>
      </w:r>
      <w:proofErr w:type="spellEnd"/>
      <w:r w:rsidRPr="0065624E">
        <w:rPr>
          <w:rFonts w:ascii="Times New Roman" w:hAnsi="Times New Roman"/>
          <w:sz w:val="26"/>
          <w:szCs w:val="26"/>
        </w:rPr>
        <w:t xml:space="preserve">, который по месту жительства и работы характеризуется удовлетворительно, на учёте у врачей нарколога и психиатра не состоит, привлекался к административной ответственности за нарушение ПДД РФ; смягчающие обстоятельства, в качестве которых на основании </w:t>
      </w:r>
      <w:proofErr w:type="spellStart"/>
      <w:r w:rsidRPr="0065624E">
        <w:rPr>
          <w:rFonts w:ascii="Times New Roman" w:hAnsi="Times New Roman"/>
          <w:sz w:val="26"/>
          <w:szCs w:val="26"/>
        </w:rPr>
        <w:t>пп</w:t>
      </w:r>
      <w:proofErr w:type="spellEnd"/>
      <w:proofErr w:type="gramStart"/>
      <w:r w:rsidRPr="0065624E">
        <w:rPr>
          <w:rFonts w:ascii="Times New Roman" w:hAnsi="Times New Roman"/>
          <w:sz w:val="26"/>
          <w:szCs w:val="26"/>
        </w:rPr>
        <w:t>.«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г», «и», «к» ч. 1 ст. 61 УК РФ суд признал наличие у осуждённого малолетнего ребёнка, активное способствование раскрытию и расследованию преступления, добровольное возмещение имущественного ущерба и морального вреда, причинённых в результате преступления, иные действия, направленные на заглаживание вреда, в виде пожертвования учебному заведению, а также на основании ч. 2 ст. 61 </w:t>
      </w:r>
      <w:proofErr w:type="gramStart"/>
      <w:r w:rsidRPr="0065624E">
        <w:rPr>
          <w:rFonts w:ascii="Times New Roman" w:hAnsi="Times New Roman"/>
          <w:sz w:val="26"/>
          <w:szCs w:val="26"/>
        </w:rPr>
        <w:t>УК РФ - принесение извинений потерпевшей, раскаяние в содеянном, принятие мер к информированию спецслужб (скорой помощи) о ДТП с пострадавшим.</w:t>
      </w:r>
      <w:proofErr w:type="gramEnd"/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Обстоятельства, отягчающие наказание осуждённого, судом не установлены.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65624E">
        <w:rPr>
          <w:rFonts w:ascii="Times New Roman" w:hAnsi="Times New Roman"/>
          <w:sz w:val="26"/>
          <w:szCs w:val="26"/>
        </w:rPr>
        <w:t>Согласно п. 30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 под действиями, направленными на заглаживание вреда, причиненного потерпевшему (п. «к» ч. 1 ст. 61 УК РФ), следует понимать оказание в ходе предварительного расследования или судебного производства по уголовному делу какой-либо помощи потерпевшему (например, оплату лечения), а также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иные меры, направленные на восстановление нарушенных в результате преступления прав и законных интересов потерпевшего.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Вопреки положениям уголовного закона и указанным разъяснениям суд признал таковыми действиями пожертвование учебному заведению, которое со всей очевидность не было направлено на заглаживание вреда, причинённого потерпевшей, в </w:t>
      </w:r>
      <w:proofErr w:type="gramStart"/>
      <w:r w:rsidRPr="0065624E">
        <w:rPr>
          <w:rFonts w:ascii="Times New Roman" w:hAnsi="Times New Roman"/>
          <w:sz w:val="26"/>
          <w:szCs w:val="26"/>
        </w:rPr>
        <w:t>связи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с чем эти действия подлежит исключению из числа смягчающих наказание обстоятельств, предусмотренных п. «к» ч.1 ст. 61 УК РФ.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65624E">
        <w:rPr>
          <w:rFonts w:ascii="Times New Roman" w:hAnsi="Times New Roman"/>
          <w:sz w:val="26"/>
          <w:szCs w:val="26"/>
        </w:rPr>
        <w:t xml:space="preserve">Также у суда не имелось оснований для признания в качестве смягчающего обстоятельства принятие осуждённым мер к информированию экстренных служб о ДТП с пострадавшим, поскольку из материалов уголовного дела следует, что скорую медицинскую помощь вызвал свидетель., при том, что в соответствии с требованиями </w:t>
      </w:r>
      <w:r w:rsidRPr="0065624E">
        <w:rPr>
          <w:rFonts w:ascii="Times New Roman" w:hAnsi="Times New Roman"/>
          <w:sz w:val="26"/>
          <w:szCs w:val="26"/>
        </w:rPr>
        <w:lastRenderedPageBreak/>
        <w:t xml:space="preserve">п.2.6 ПДД РФ именно </w:t>
      </w:r>
      <w:proofErr w:type="spellStart"/>
      <w:r w:rsidRPr="0065624E">
        <w:rPr>
          <w:rFonts w:ascii="Times New Roman" w:hAnsi="Times New Roman"/>
          <w:sz w:val="26"/>
          <w:szCs w:val="26"/>
        </w:rPr>
        <w:t>Колегов</w:t>
      </w:r>
      <w:proofErr w:type="spellEnd"/>
      <w:r w:rsidRPr="0065624E">
        <w:rPr>
          <w:rFonts w:ascii="Times New Roman" w:hAnsi="Times New Roman"/>
          <w:sz w:val="26"/>
          <w:szCs w:val="26"/>
        </w:rPr>
        <w:t xml:space="preserve"> как водитель, причастный к ДТП, в результате которого погибли или ранены люди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, обязан был принять меры для оказания первой помощи пострадавшим, вызвать скорую медицинскую помощь и полицию.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 В то же время, как видно из приговора, суд при назначении наказания не учёл его влияние на условия жизни семьи </w:t>
      </w:r>
      <w:proofErr w:type="spellStart"/>
      <w:r w:rsidRPr="0065624E">
        <w:rPr>
          <w:rFonts w:ascii="Times New Roman" w:hAnsi="Times New Roman"/>
          <w:sz w:val="26"/>
          <w:szCs w:val="26"/>
        </w:rPr>
        <w:t>Колегова</w:t>
      </w:r>
      <w:proofErr w:type="spellEnd"/>
      <w:r w:rsidRPr="0065624E">
        <w:rPr>
          <w:rFonts w:ascii="Times New Roman" w:hAnsi="Times New Roman"/>
          <w:sz w:val="26"/>
          <w:szCs w:val="26"/>
        </w:rPr>
        <w:t xml:space="preserve">, а также оставил без надлежащей оценки сведения о личности осуждённого, согласно которым по месту жительства и работы он характеризуется только положительно. 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В соответствии с </w:t>
      </w:r>
      <w:proofErr w:type="gramStart"/>
      <w:r w:rsidRPr="0065624E">
        <w:rPr>
          <w:rFonts w:ascii="Times New Roman" w:hAnsi="Times New Roman"/>
          <w:sz w:val="26"/>
          <w:szCs w:val="26"/>
        </w:rPr>
        <w:t>ч</w:t>
      </w:r>
      <w:proofErr w:type="gramEnd"/>
      <w:r w:rsidRPr="0065624E">
        <w:rPr>
          <w:rFonts w:ascii="Times New Roman" w:hAnsi="Times New Roman"/>
          <w:sz w:val="26"/>
          <w:szCs w:val="26"/>
        </w:rPr>
        <w:t>. 2 ст. 61 УК РФ при назначении наказания могут учитываться в качестве смягчающих и обстоятельства, не предусмотренные частью первой настоящей статьи.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65624E">
        <w:rPr>
          <w:rFonts w:ascii="Times New Roman" w:hAnsi="Times New Roman"/>
          <w:sz w:val="26"/>
          <w:szCs w:val="26"/>
        </w:rPr>
        <w:t xml:space="preserve">Однако суд, определяя вид и размер наказания, не принял во внимание доводы стороны защиты о том, что </w:t>
      </w:r>
      <w:proofErr w:type="spellStart"/>
      <w:r w:rsidRPr="0065624E">
        <w:rPr>
          <w:rFonts w:ascii="Times New Roman" w:hAnsi="Times New Roman"/>
          <w:sz w:val="26"/>
          <w:szCs w:val="26"/>
        </w:rPr>
        <w:t>Колегов</w:t>
      </w:r>
      <w:proofErr w:type="spellEnd"/>
      <w:r w:rsidRPr="0065624E">
        <w:rPr>
          <w:rFonts w:ascii="Times New Roman" w:hAnsi="Times New Roman"/>
          <w:sz w:val="26"/>
          <w:szCs w:val="26"/>
        </w:rPr>
        <w:t xml:space="preserve">  принял меры, направленные на заглаживание вреда, причинённого общественным интересам, в частности, пожертвовал общеобразовательному учреждению учебно-методические материалы о правилах дорожного движения, разместил информацию о ДТП в социальной сети и районной газете с просьбой к гражданам соблюдать правила дорожного движения, обратился с заявлением об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5624E">
        <w:rPr>
          <w:rFonts w:ascii="Times New Roman" w:hAnsi="Times New Roman"/>
          <w:sz w:val="26"/>
          <w:szCs w:val="26"/>
        </w:rPr>
        <w:t>оборудовании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за собственный счёт пешеходного перехода на месте ДТП. Данные действия осуждённого, направленные на повышение безопасности дорожного движения, на основании </w:t>
      </w:r>
      <w:proofErr w:type="gramStart"/>
      <w:r w:rsidRPr="0065624E">
        <w:rPr>
          <w:rFonts w:ascii="Times New Roman" w:hAnsi="Times New Roman"/>
          <w:sz w:val="26"/>
          <w:szCs w:val="26"/>
        </w:rPr>
        <w:t>ч</w:t>
      </w:r>
      <w:proofErr w:type="gramEnd"/>
      <w:r w:rsidRPr="0065624E">
        <w:rPr>
          <w:rFonts w:ascii="Times New Roman" w:hAnsi="Times New Roman"/>
          <w:sz w:val="26"/>
          <w:szCs w:val="26"/>
        </w:rPr>
        <w:t>. 2 ст. 61 УК РФ подлежат учёту в качестве обстоятельства, смягчающего наказание.</w:t>
      </w:r>
    </w:p>
    <w:p w:rsidR="0065624E" w:rsidRPr="0065624E" w:rsidRDefault="0065624E" w:rsidP="0065624E">
      <w:pPr>
        <w:spacing w:after="0" w:line="240" w:lineRule="auto"/>
        <w:ind w:right="-425"/>
        <w:jc w:val="both"/>
        <w:rPr>
          <w:rFonts w:ascii="Times New Roman" w:hAnsi="Times New Roman"/>
          <w:b/>
          <w:i/>
          <w:sz w:val="26"/>
          <w:szCs w:val="26"/>
        </w:rPr>
      </w:pPr>
      <w:r w:rsidRPr="0065624E">
        <w:rPr>
          <w:rFonts w:ascii="Times New Roman" w:hAnsi="Times New Roman"/>
          <w:sz w:val="26"/>
          <w:szCs w:val="26"/>
        </w:rPr>
        <w:t xml:space="preserve">      Учитывая обстоятельства дела и вносимые в приговор изменения, суд апелляционной инстанции пришёл к выводу, что установленные по делу смягчающие обстоятельства, в том числе связанные с поведением осуждённого после совершения преступления, являются исключительными и существенно уменьшают степень общественной опасности преступления. В </w:t>
      </w:r>
      <w:proofErr w:type="gramStart"/>
      <w:r w:rsidRPr="0065624E">
        <w:rPr>
          <w:rFonts w:ascii="Times New Roman" w:hAnsi="Times New Roman"/>
          <w:sz w:val="26"/>
          <w:szCs w:val="26"/>
        </w:rPr>
        <w:t>вязи</w:t>
      </w:r>
      <w:proofErr w:type="gramEnd"/>
      <w:r w:rsidRPr="0065624E">
        <w:rPr>
          <w:rFonts w:ascii="Times New Roman" w:hAnsi="Times New Roman"/>
          <w:sz w:val="26"/>
          <w:szCs w:val="26"/>
        </w:rPr>
        <w:t xml:space="preserve"> с чем назначенное судом первой инстанции наказание было смягчено  до 1 года 6 месяцев ограничения свободы, с лишением права заниматься деятельностью по управлению транспортными средствами на срок 1 год 6 месяцев.</w:t>
      </w:r>
    </w:p>
    <w:p w:rsidR="0065624E" w:rsidRDefault="0065624E" w:rsidP="0065624E">
      <w:pPr>
        <w:spacing w:after="0" w:line="240" w:lineRule="auto"/>
        <w:ind w:left="171" w:hanging="171"/>
        <w:jc w:val="both"/>
        <w:rPr>
          <w:rFonts w:ascii="Times New Roman" w:hAnsi="Times New Roman"/>
          <w:sz w:val="26"/>
          <w:szCs w:val="26"/>
        </w:rPr>
      </w:pPr>
    </w:p>
    <w:p w:rsidR="00672BF2" w:rsidRPr="00AB4DA7" w:rsidRDefault="0065624E" w:rsidP="00656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В к</w:t>
      </w:r>
      <w:r w:rsidR="00C772A9" w:rsidRPr="00AB4DA7">
        <w:rPr>
          <w:rFonts w:ascii="Times New Roman" w:hAnsi="Times New Roman"/>
          <w:sz w:val="26"/>
          <w:szCs w:val="26"/>
        </w:rPr>
        <w:t>ассационно</w:t>
      </w:r>
      <w:r>
        <w:rPr>
          <w:rFonts w:ascii="Times New Roman" w:hAnsi="Times New Roman"/>
          <w:sz w:val="26"/>
          <w:szCs w:val="26"/>
        </w:rPr>
        <w:t>м</w:t>
      </w:r>
      <w:r w:rsidR="00C772A9" w:rsidRPr="00AB4D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порядке приговоры суда не обжаловались.</w:t>
      </w:r>
    </w:p>
    <w:p w:rsidR="00861791" w:rsidRPr="00AB4DA7" w:rsidRDefault="00A44492" w:rsidP="00EF3FE0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Pr="00AB4DA7">
        <w:rPr>
          <w:rFonts w:ascii="Times New Roman" w:hAnsi="Times New Roman"/>
          <w:sz w:val="26"/>
          <w:szCs w:val="26"/>
        </w:rPr>
        <w:t xml:space="preserve">Изучение судебной практики назначения уголовного наказания показало,           что </w:t>
      </w:r>
      <w:proofErr w:type="spellStart"/>
      <w:r w:rsidRPr="00AB4DA7">
        <w:rPr>
          <w:rFonts w:ascii="Times New Roman" w:hAnsi="Times New Roman"/>
          <w:sz w:val="26"/>
          <w:szCs w:val="26"/>
        </w:rPr>
        <w:t>Макушинским</w:t>
      </w:r>
      <w:proofErr w:type="spellEnd"/>
      <w:r w:rsidRPr="00AB4DA7">
        <w:rPr>
          <w:rFonts w:ascii="Times New Roman" w:hAnsi="Times New Roman"/>
          <w:sz w:val="26"/>
          <w:szCs w:val="26"/>
        </w:rPr>
        <w:t xml:space="preserve"> районным судом применяется  индивидуальный  подход к назначению наказания, учитывается </w:t>
      </w:r>
      <w:r w:rsidRPr="00AB4DA7">
        <w:rPr>
          <w:rFonts w:ascii="Times New Roman" w:hAnsi="Times New Roman"/>
          <w:sz w:val="26"/>
          <w:szCs w:val="26"/>
          <w:lang w:eastAsia="ar-SA"/>
        </w:rPr>
        <w:t>личности подсудимых,  обстоятельства, совершенных ими преступлений, категория тяжести, наличие/отсутствие смягчающих и отягчающих обстоятельств, трудоустройство подсудимых,</w:t>
      </w:r>
      <w:r w:rsidRPr="00AB4DA7">
        <w:rPr>
          <w:rFonts w:ascii="Times New Roman" w:hAnsi="Times New Roman"/>
          <w:sz w:val="26"/>
          <w:szCs w:val="26"/>
        </w:rPr>
        <w:t xml:space="preserve"> общественная опасность деяний, влияние назначенного наказания на исправление, требования  справедливости наказания,  восстановление социальной справедливости, предупреждение совершения новых преступлений</w:t>
      </w:r>
      <w:r w:rsidR="00861791" w:rsidRPr="00AB4DA7">
        <w:rPr>
          <w:rFonts w:ascii="Times New Roman" w:hAnsi="Times New Roman"/>
          <w:sz w:val="26"/>
          <w:szCs w:val="26"/>
        </w:rPr>
        <w:t>.</w:t>
      </w:r>
      <w:proofErr w:type="gramEnd"/>
    </w:p>
    <w:p w:rsidR="00F060A4" w:rsidRDefault="00B32666" w:rsidP="00EF247B">
      <w:pPr>
        <w:tabs>
          <w:tab w:val="left" w:pos="871"/>
        </w:tabs>
        <w:spacing w:line="240" w:lineRule="auto"/>
        <w:ind w:left="171" w:hanging="171"/>
        <w:jc w:val="both"/>
        <w:rPr>
          <w:rFonts w:ascii="Times New Roman" w:hAnsi="Times New Roman"/>
          <w:sz w:val="26"/>
          <w:szCs w:val="26"/>
        </w:rPr>
      </w:pPr>
      <w:r w:rsidRPr="00AB4DA7">
        <w:rPr>
          <w:rFonts w:ascii="Times New Roman" w:hAnsi="Times New Roman"/>
          <w:sz w:val="26"/>
          <w:szCs w:val="26"/>
        </w:rPr>
        <w:t xml:space="preserve">  </w:t>
      </w:r>
      <w:r w:rsidR="00861791" w:rsidRPr="00AB4DA7">
        <w:rPr>
          <w:rFonts w:ascii="Times New Roman" w:hAnsi="Times New Roman"/>
          <w:sz w:val="26"/>
          <w:szCs w:val="26"/>
        </w:rPr>
        <w:tab/>
      </w:r>
      <w:r w:rsidR="00861791" w:rsidRPr="00AB4DA7">
        <w:rPr>
          <w:rFonts w:ascii="Times New Roman" w:hAnsi="Times New Roman"/>
          <w:sz w:val="26"/>
          <w:szCs w:val="26"/>
        </w:rPr>
        <w:tab/>
        <w:t xml:space="preserve"> </w:t>
      </w:r>
      <w:r w:rsidR="00EF247B">
        <w:rPr>
          <w:rFonts w:ascii="Times New Roman" w:hAnsi="Times New Roman"/>
          <w:sz w:val="26"/>
          <w:szCs w:val="26"/>
        </w:rPr>
        <w:t xml:space="preserve"> </w:t>
      </w:r>
      <w:r w:rsidR="00DD2FF9">
        <w:rPr>
          <w:rFonts w:ascii="Times New Roman" w:hAnsi="Times New Roman"/>
          <w:sz w:val="26"/>
          <w:szCs w:val="26"/>
        </w:rPr>
        <w:t xml:space="preserve">          </w:t>
      </w:r>
    </w:p>
    <w:p w:rsidR="00A82FB6" w:rsidRDefault="000E1EB1" w:rsidP="00A82FB6">
      <w:pPr>
        <w:tabs>
          <w:tab w:val="left" w:pos="6078"/>
        </w:tabs>
      </w:pPr>
      <w:r>
        <w:rPr>
          <w:rFonts w:ascii="Times New Roman" w:hAnsi="Times New Roman"/>
          <w:sz w:val="26"/>
          <w:szCs w:val="26"/>
        </w:rPr>
        <w:t xml:space="preserve">                      И.о председателя                                    И.А. Новоселов</w:t>
      </w:r>
    </w:p>
    <w:p w:rsidR="00A82FB6" w:rsidRPr="00A82FB6" w:rsidRDefault="00A82FB6" w:rsidP="00A82FB6"/>
    <w:p w:rsidR="00E35CEC" w:rsidRPr="005F30BF" w:rsidRDefault="00A82FB6" w:rsidP="00A82FB6">
      <w:pPr>
        <w:ind w:firstLine="708"/>
        <w:rPr>
          <w:rFonts w:ascii="Times New Roman" w:hAnsi="Times New Roman"/>
          <w:sz w:val="20"/>
          <w:szCs w:val="20"/>
        </w:rPr>
      </w:pPr>
      <w:r w:rsidRPr="005F30BF">
        <w:rPr>
          <w:rFonts w:ascii="Times New Roman" w:hAnsi="Times New Roman"/>
          <w:sz w:val="20"/>
          <w:szCs w:val="20"/>
        </w:rPr>
        <w:t>Тишкова Ю.Ю.</w:t>
      </w:r>
    </w:p>
    <w:sectPr w:rsidR="00E35CEC" w:rsidRPr="005F30BF" w:rsidSect="00555E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FF9"/>
    <w:rsid w:val="00005979"/>
    <w:rsid w:val="00051CF0"/>
    <w:rsid w:val="0008636B"/>
    <w:rsid w:val="000A5473"/>
    <w:rsid w:val="000C73C0"/>
    <w:rsid w:val="000E1EB1"/>
    <w:rsid w:val="001101F2"/>
    <w:rsid w:val="00126BFD"/>
    <w:rsid w:val="00130BA5"/>
    <w:rsid w:val="001339EF"/>
    <w:rsid w:val="00134880"/>
    <w:rsid w:val="00186775"/>
    <w:rsid w:val="001909A8"/>
    <w:rsid w:val="0022509E"/>
    <w:rsid w:val="002351B1"/>
    <w:rsid w:val="00260F06"/>
    <w:rsid w:val="00277B65"/>
    <w:rsid w:val="00293051"/>
    <w:rsid w:val="002A1EAD"/>
    <w:rsid w:val="00317115"/>
    <w:rsid w:val="003473EE"/>
    <w:rsid w:val="00395583"/>
    <w:rsid w:val="003C6739"/>
    <w:rsid w:val="00400F14"/>
    <w:rsid w:val="004129FE"/>
    <w:rsid w:val="00437649"/>
    <w:rsid w:val="00457544"/>
    <w:rsid w:val="004D5560"/>
    <w:rsid w:val="00555E16"/>
    <w:rsid w:val="00577603"/>
    <w:rsid w:val="005D6E01"/>
    <w:rsid w:val="005F30BF"/>
    <w:rsid w:val="006138E2"/>
    <w:rsid w:val="00627AE2"/>
    <w:rsid w:val="00644037"/>
    <w:rsid w:val="0065624E"/>
    <w:rsid w:val="00672BF2"/>
    <w:rsid w:val="006B2A60"/>
    <w:rsid w:val="006B6702"/>
    <w:rsid w:val="006D6C6C"/>
    <w:rsid w:val="006E5957"/>
    <w:rsid w:val="007E12DE"/>
    <w:rsid w:val="00803011"/>
    <w:rsid w:val="00831EA9"/>
    <w:rsid w:val="00852B07"/>
    <w:rsid w:val="00861791"/>
    <w:rsid w:val="00864D56"/>
    <w:rsid w:val="008C2B37"/>
    <w:rsid w:val="008D3F47"/>
    <w:rsid w:val="00922F60"/>
    <w:rsid w:val="00A44492"/>
    <w:rsid w:val="00A82FB6"/>
    <w:rsid w:val="00AB4DA7"/>
    <w:rsid w:val="00B01304"/>
    <w:rsid w:val="00B32666"/>
    <w:rsid w:val="00B64152"/>
    <w:rsid w:val="00B83668"/>
    <w:rsid w:val="00BE5A22"/>
    <w:rsid w:val="00C21AB4"/>
    <w:rsid w:val="00C54D1F"/>
    <w:rsid w:val="00C772A9"/>
    <w:rsid w:val="00CC211B"/>
    <w:rsid w:val="00D6519F"/>
    <w:rsid w:val="00D86637"/>
    <w:rsid w:val="00DC0ADF"/>
    <w:rsid w:val="00DC1257"/>
    <w:rsid w:val="00DD2FF9"/>
    <w:rsid w:val="00DD4ED3"/>
    <w:rsid w:val="00E11A71"/>
    <w:rsid w:val="00E1262E"/>
    <w:rsid w:val="00E225C2"/>
    <w:rsid w:val="00E25A9F"/>
    <w:rsid w:val="00E35CEC"/>
    <w:rsid w:val="00E449EB"/>
    <w:rsid w:val="00E477B8"/>
    <w:rsid w:val="00E93027"/>
    <w:rsid w:val="00E9394F"/>
    <w:rsid w:val="00EF247B"/>
    <w:rsid w:val="00EF3FE0"/>
    <w:rsid w:val="00F060A4"/>
    <w:rsid w:val="00F9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2FF9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DD2FF9"/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20</cp:revision>
  <cp:lastPrinted>2025-07-16T09:27:00Z</cp:lastPrinted>
  <dcterms:created xsi:type="dcterms:W3CDTF">2010-01-01T00:32:00Z</dcterms:created>
  <dcterms:modified xsi:type="dcterms:W3CDTF">2025-07-16T09:28:00Z</dcterms:modified>
</cp:coreProperties>
</file>