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0B" w:rsidRDefault="00016A0B" w:rsidP="00016A0B">
      <w:pPr>
        <w:pStyle w:val="Style2"/>
        <w:widowControl/>
        <w:spacing w:line="288" w:lineRule="exact"/>
        <w:rPr>
          <w:rStyle w:val="FontStyle15"/>
        </w:rPr>
      </w:pPr>
      <w:r>
        <w:rPr>
          <w:rStyle w:val="FontStyle15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E5321" w:rsidRPr="005E5165" w:rsidRDefault="00016A0B" w:rsidP="00016A0B">
      <w:pPr>
        <w:pStyle w:val="Style2"/>
        <w:widowControl/>
        <w:spacing w:line="288" w:lineRule="exact"/>
        <w:rPr>
          <w:rStyle w:val="FontStyle15"/>
        </w:rPr>
      </w:pPr>
      <w:r>
        <w:rPr>
          <w:rStyle w:val="FontStyle15"/>
        </w:rPr>
        <w:t xml:space="preserve">                                                                                                                                                                               </w:t>
      </w:r>
      <w:r w:rsidR="00AF5B97">
        <w:rPr>
          <w:rStyle w:val="FontStyle15"/>
        </w:rPr>
        <w:t xml:space="preserve">                       </w:t>
      </w:r>
      <w:r>
        <w:rPr>
          <w:rStyle w:val="FontStyle15"/>
        </w:rPr>
        <w:t>УТВЕРЖДЕН</w:t>
      </w:r>
    </w:p>
    <w:p w:rsidR="00DE05F0" w:rsidRPr="005E5165" w:rsidRDefault="00DE05F0" w:rsidP="00016A0B">
      <w:pPr>
        <w:pStyle w:val="Style2"/>
        <w:widowControl/>
        <w:spacing w:line="288" w:lineRule="exact"/>
        <w:ind w:left="10522"/>
        <w:rPr>
          <w:rStyle w:val="FontStyle15"/>
        </w:rPr>
      </w:pPr>
      <w:r w:rsidRPr="005E5165">
        <w:rPr>
          <w:rStyle w:val="FontStyle15"/>
        </w:rPr>
        <w:t xml:space="preserve">приказом председателя </w:t>
      </w:r>
      <w:r w:rsidR="00AF5B97">
        <w:rPr>
          <w:rStyle w:val="FontStyle15"/>
        </w:rPr>
        <w:t>Макушинского</w:t>
      </w:r>
      <w:r w:rsidRPr="005E5165">
        <w:rPr>
          <w:rStyle w:val="FontStyle15"/>
        </w:rPr>
        <w:t xml:space="preserve"> районного суда </w:t>
      </w:r>
      <w:r w:rsidR="00016A0B" w:rsidRPr="005E5165">
        <w:rPr>
          <w:rStyle w:val="FontStyle15"/>
        </w:rPr>
        <w:t>Курганской области</w:t>
      </w:r>
    </w:p>
    <w:p w:rsidR="00685420" w:rsidRPr="005E5165" w:rsidRDefault="00DE05F0" w:rsidP="00685420">
      <w:pPr>
        <w:pStyle w:val="Style2"/>
        <w:widowControl/>
        <w:spacing w:line="288" w:lineRule="exact"/>
        <w:ind w:left="10522"/>
      </w:pPr>
      <w:r w:rsidRPr="005E5165">
        <w:rPr>
          <w:rStyle w:val="FontStyle15"/>
        </w:rPr>
        <w:t xml:space="preserve">от  </w:t>
      </w:r>
      <w:r w:rsidR="00B126F2" w:rsidRPr="005E5165">
        <w:rPr>
          <w:rStyle w:val="FontStyle15"/>
        </w:rPr>
        <w:t>«</w:t>
      </w:r>
      <w:r w:rsidR="004B31BF">
        <w:rPr>
          <w:rStyle w:val="FontStyle15"/>
        </w:rPr>
        <w:t xml:space="preserve"> </w:t>
      </w:r>
      <w:r w:rsidR="00527739">
        <w:rPr>
          <w:rStyle w:val="FontStyle15"/>
        </w:rPr>
        <w:t>3</w:t>
      </w:r>
      <w:r w:rsidR="00D81E1F">
        <w:rPr>
          <w:rStyle w:val="FontStyle15"/>
        </w:rPr>
        <w:t>0</w:t>
      </w:r>
      <w:r w:rsidR="00B126F2" w:rsidRPr="008F1DB2">
        <w:rPr>
          <w:rStyle w:val="FontStyle15"/>
        </w:rPr>
        <w:t>»</w:t>
      </w:r>
      <w:r w:rsidR="00AD1133">
        <w:rPr>
          <w:rStyle w:val="FontStyle15"/>
        </w:rPr>
        <w:t xml:space="preserve"> </w:t>
      </w:r>
      <w:r w:rsidR="004B31BF">
        <w:rPr>
          <w:rStyle w:val="FontStyle15"/>
        </w:rPr>
        <w:t xml:space="preserve"> </w:t>
      </w:r>
      <w:r w:rsidR="008467E7">
        <w:rPr>
          <w:rStyle w:val="FontStyle15"/>
        </w:rPr>
        <w:t>января</w:t>
      </w:r>
      <w:r w:rsidR="008765D9">
        <w:rPr>
          <w:rStyle w:val="FontStyle15"/>
        </w:rPr>
        <w:t xml:space="preserve"> </w:t>
      </w:r>
      <w:r w:rsidRPr="008F1DB2">
        <w:rPr>
          <w:rStyle w:val="FontStyle15"/>
        </w:rPr>
        <w:t>20</w:t>
      </w:r>
      <w:r w:rsidR="004B31BF">
        <w:rPr>
          <w:rStyle w:val="FontStyle15"/>
        </w:rPr>
        <w:t>2</w:t>
      </w:r>
      <w:r w:rsidR="00527739">
        <w:rPr>
          <w:rStyle w:val="FontStyle15"/>
        </w:rPr>
        <w:t>4</w:t>
      </w:r>
      <w:r w:rsidRPr="008F1DB2">
        <w:rPr>
          <w:rStyle w:val="FontStyle15"/>
        </w:rPr>
        <w:t xml:space="preserve"> года №</w:t>
      </w:r>
      <w:r w:rsidR="00867E94">
        <w:rPr>
          <w:rStyle w:val="FontStyle15"/>
        </w:rPr>
        <w:t xml:space="preserve"> </w:t>
      </w:r>
      <w:r w:rsidR="00441A52">
        <w:rPr>
          <w:rStyle w:val="FontStyle15"/>
        </w:rPr>
        <w:t>3</w:t>
      </w:r>
      <w:r w:rsidRPr="008F1DB2">
        <w:rPr>
          <w:rStyle w:val="FontStyle15"/>
        </w:rPr>
        <w:t xml:space="preserve"> </w:t>
      </w:r>
    </w:p>
    <w:p w:rsidR="00DE05F0" w:rsidRPr="005E5165" w:rsidRDefault="00DE05F0" w:rsidP="00DE05F0">
      <w:pPr>
        <w:pStyle w:val="Style3"/>
        <w:widowControl/>
        <w:spacing w:before="144" w:line="298" w:lineRule="exact"/>
        <w:ind w:right="182"/>
        <w:jc w:val="center"/>
        <w:rPr>
          <w:rStyle w:val="FontStyle13"/>
        </w:rPr>
      </w:pPr>
      <w:r w:rsidRPr="005E5165">
        <w:rPr>
          <w:rStyle w:val="FontStyle13"/>
        </w:rPr>
        <w:t>ПЛАН</w:t>
      </w:r>
    </w:p>
    <w:p w:rsidR="00DE05F0" w:rsidRPr="005E5165" w:rsidRDefault="00DE05F0" w:rsidP="00DE05F0">
      <w:pPr>
        <w:pStyle w:val="Style4"/>
        <w:widowControl/>
        <w:ind w:left="4214" w:right="4416"/>
        <w:rPr>
          <w:rStyle w:val="FontStyle13"/>
        </w:rPr>
      </w:pPr>
      <w:r w:rsidRPr="005E5165">
        <w:rPr>
          <w:rStyle w:val="FontStyle13"/>
        </w:rPr>
        <w:t xml:space="preserve">противодействия коррупции в </w:t>
      </w:r>
      <w:r w:rsidR="00AF5B97">
        <w:rPr>
          <w:rStyle w:val="FontStyle13"/>
        </w:rPr>
        <w:t>Макушинском</w:t>
      </w:r>
      <w:r w:rsidRPr="005E5165">
        <w:rPr>
          <w:rStyle w:val="FontStyle13"/>
        </w:rPr>
        <w:t xml:space="preserve"> районно</w:t>
      </w:r>
      <w:r w:rsidR="008765D9">
        <w:rPr>
          <w:rStyle w:val="FontStyle13"/>
        </w:rPr>
        <w:t>м суде Курганской области на 202</w:t>
      </w:r>
      <w:r w:rsidR="0057543B">
        <w:rPr>
          <w:rStyle w:val="FontStyle13"/>
        </w:rPr>
        <w:t>4</w:t>
      </w:r>
      <w:r w:rsidRPr="005E5165">
        <w:rPr>
          <w:rStyle w:val="FontStyle13"/>
        </w:rPr>
        <w:t xml:space="preserve"> год</w:t>
      </w:r>
    </w:p>
    <w:tbl>
      <w:tblPr>
        <w:tblpPr w:leftFromText="180" w:rightFromText="180" w:vertAnchor="text" w:horzAnchor="margin" w:tblpY="220"/>
        <w:tblW w:w="154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8929"/>
        <w:gridCol w:w="2835"/>
        <w:gridCol w:w="142"/>
        <w:gridCol w:w="2693"/>
        <w:gridCol w:w="100"/>
      </w:tblGrid>
      <w:tr w:rsidR="00AD1133" w:rsidRPr="005E5165" w:rsidTr="00B5671C">
        <w:trPr>
          <w:gridAfter w:val="1"/>
          <w:wAfter w:w="100" w:type="dxa"/>
          <w:trHeight w:val="688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133" w:rsidRPr="005E5165" w:rsidRDefault="00B5671C" w:rsidP="00B5671C">
            <w:pPr>
              <w:pStyle w:val="Style5"/>
              <w:widowControl/>
              <w:ind w:right="-5019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№ п/п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420" w:rsidRDefault="00685420" w:rsidP="00685420">
            <w:pPr>
              <w:pStyle w:val="Style5"/>
              <w:widowControl/>
              <w:spacing w:line="240" w:lineRule="auto"/>
              <w:ind w:hanging="40"/>
              <w:jc w:val="center"/>
              <w:rPr>
                <w:rStyle w:val="FontStyle13"/>
              </w:rPr>
            </w:pPr>
          </w:p>
          <w:p w:rsidR="00685420" w:rsidRPr="005E5165" w:rsidRDefault="00AD1133" w:rsidP="00B5671C">
            <w:pPr>
              <w:pStyle w:val="Style5"/>
              <w:widowControl/>
              <w:spacing w:line="240" w:lineRule="auto"/>
              <w:ind w:hanging="40"/>
              <w:jc w:val="center"/>
              <w:rPr>
                <w:rStyle w:val="FontStyle13"/>
              </w:rPr>
            </w:pPr>
            <w:r w:rsidRPr="005E5165">
              <w:rPr>
                <w:rStyle w:val="FontStyle13"/>
              </w:rPr>
              <w:t>Наименование мероприятия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420" w:rsidRDefault="00685420" w:rsidP="00685420">
            <w:pPr>
              <w:pStyle w:val="Style5"/>
              <w:widowControl/>
              <w:spacing w:line="240" w:lineRule="auto"/>
              <w:ind w:hanging="40"/>
              <w:jc w:val="center"/>
              <w:rPr>
                <w:rStyle w:val="FontStyle13"/>
              </w:rPr>
            </w:pPr>
          </w:p>
          <w:p w:rsidR="00AD1133" w:rsidRPr="005E5165" w:rsidRDefault="00AD1133" w:rsidP="00685420">
            <w:pPr>
              <w:pStyle w:val="Style5"/>
              <w:widowControl/>
              <w:spacing w:line="240" w:lineRule="auto"/>
              <w:ind w:hanging="40"/>
              <w:jc w:val="center"/>
              <w:rPr>
                <w:rStyle w:val="FontStyle13"/>
              </w:rPr>
            </w:pPr>
            <w:r w:rsidRPr="005E5165">
              <w:rPr>
                <w:rStyle w:val="FontStyle13"/>
              </w:rPr>
              <w:t>Исполнители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5420" w:rsidRDefault="00685420" w:rsidP="00685420">
            <w:pPr>
              <w:pStyle w:val="Style5"/>
              <w:widowControl/>
              <w:spacing w:line="240" w:lineRule="auto"/>
              <w:ind w:hanging="40"/>
              <w:jc w:val="center"/>
              <w:rPr>
                <w:rStyle w:val="FontStyle13"/>
              </w:rPr>
            </w:pPr>
          </w:p>
          <w:p w:rsidR="00AD1133" w:rsidRPr="005E5165" w:rsidRDefault="00AD1133" w:rsidP="00685420">
            <w:pPr>
              <w:pStyle w:val="Style5"/>
              <w:widowControl/>
              <w:spacing w:line="240" w:lineRule="auto"/>
              <w:ind w:hanging="40"/>
              <w:jc w:val="center"/>
              <w:rPr>
                <w:rStyle w:val="FontStyle13"/>
              </w:rPr>
            </w:pPr>
            <w:r w:rsidRPr="005E5165">
              <w:rPr>
                <w:rStyle w:val="FontStyle13"/>
              </w:rPr>
              <w:t>Срок исполнения</w:t>
            </w:r>
          </w:p>
        </w:tc>
      </w:tr>
      <w:tr w:rsidR="00AD1133" w:rsidRPr="005E5165" w:rsidTr="00685420">
        <w:trPr>
          <w:gridAfter w:val="1"/>
          <w:wAfter w:w="100" w:type="dxa"/>
        </w:trPr>
        <w:tc>
          <w:tcPr>
            <w:tcW w:w="15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1133" w:rsidRPr="005E5165" w:rsidRDefault="00AD1133" w:rsidP="00685420">
            <w:pPr>
              <w:pStyle w:val="Style5"/>
              <w:widowControl/>
              <w:tabs>
                <w:tab w:val="left" w:pos="5840"/>
              </w:tabs>
              <w:spacing w:line="240" w:lineRule="auto"/>
              <w:ind w:hanging="40"/>
              <w:jc w:val="center"/>
              <w:rPr>
                <w:rStyle w:val="FontStyle13"/>
              </w:rPr>
            </w:pPr>
            <w:r w:rsidRPr="005E5165">
              <w:rPr>
                <w:rStyle w:val="FontStyle13"/>
              </w:rPr>
              <w:t>1. Организационное</w:t>
            </w:r>
            <w:r w:rsidR="00601B4A">
              <w:rPr>
                <w:rStyle w:val="FontStyle13"/>
              </w:rPr>
              <w:t xml:space="preserve"> </w:t>
            </w:r>
            <w:r w:rsidRPr="005E5165">
              <w:rPr>
                <w:rStyle w:val="FontStyle13"/>
              </w:rPr>
              <w:t>обеспечение реализации</w:t>
            </w:r>
            <w:r w:rsidR="00601B4A">
              <w:rPr>
                <w:rStyle w:val="FontStyle13"/>
              </w:rPr>
              <w:t xml:space="preserve"> </w:t>
            </w:r>
            <w:r w:rsidRPr="005E5165">
              <w:rPr>
                <w:rStyle w:val="FontStyle13"/>
              </w:rPr>
              <w:t>антикоррупционной политики</w:t>
            </w:r>
          </w:p>
        </w:tc>
      </w:tr>
      <w:tr w:rsidR="00AD1133" w:rsidRPr="005E5165" w:rsidTr="00B5671C">
        <w:trPr>
          <w:gridAfter w:val="1"/>
          <w:wAfter w:w="100" w:type="dxa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 w:rsidRPr="005E5165">
              <w:rPr>
                <w:rStyle w:val="FontStyle15"/>
              </w:rPr>
              <w:t>1.1.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01B4A">
            <w:pPr>
              <w:pStyle w:val="Style7"/>
              <w:widowControl/>
              <w:spacing w:line="298" w:lineRule="exact"/>
              <w:ind w:left="119" w:right="102" w:hanging="40"/>
              <w:rPr>
                <w:rStyle w:val="FontStyle15"/>
              </w:rPr>
            </w:pPr>
            <w:r w:rsidRPr="005E5165">
              <w:rPr>
                <w:rStyle w:val="FontStyle15"/>
              </w:rPr>
              <w:t>Осуществлять подготовку</w:t>
            </w:r>
            <w:r w:rsidR="00601B4A">
              <w:rPr>
                <w:rStyle w:val="FontStyle15"/>
              </w:rPr>
              <w:t xml:space="preserve"> предложений и</w:t>
            </w:r>
            <w:r w:rsidRPr="005E5165">
              <w:rPr>
                <w:rStyle w:val="FontStyle15"/>
              </w:rPr>
              <w:t xml:space="preserve"> проектов нормативных правовых актов </w:t>
            </w:r>
            <w:r w:rsidR="00757ED2">
              <w:rPr>
                <w:rStyle w:val="FontStyle15"/>
              </w:rPr>
              <w:t>Макушинского районного</w:t>
            </w:r>
            <w:r w:rsidRPr="005E5165">
              <w:rPr>
                <w:rStyle w:val="FontStyle15"/>
              </w:rPr>
              <w:t xml:space="preserve"> суда</w:t>
            </w:r>
            <w:r w:rsidR="00601B4A">
              <w:rPr>
                <w:rStyle w:val="FontStyle15"/>
              </w:rPr>
              <w:t xml:space="preserve"> для приведения в соответствие</w:t>
            </w:r>
            <w:r w:rsidRPr="005E5165">
              <w:rPr>
                <w:rStyle w:val="FontStyle15"/>
              </w:rPr>
              <w:t xml:space="preserve"> с изменениями в законодательстве Ро</w:t>
            </w:r>
            <w:r>
              <w:rPr>
                <w:rStyle w:val="FontStyle15"/>
              </w:rPr>
              <w:t>ссийской Федерации, направленными</w:t>
            </w:r>
            <w:r w:rsidRPr="005E5165">
              <w:rPr>
                <w:rStyle w:val="FontStyle15"/>
              </w:rPr>
              <w:t xml:space="preserve"> на реализацию мер по противодействию коррупции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867E94" w:rsidP="00685420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 </w:t>
            </w:r>
            <w:r w:rsidR="00757ED2">
              <w:rPr>
                <w:rStyle w:val="FontStyle14"/>
                <w:sz w:val="24"/>
                <w:szCs w:val="24"/>
              </w:rPr>
              <w:t>Н</w:t>
            </w:r>
            <w:r w:rsidR="00AD1133" w:rsidRPr="005E5165">
              <w:rPr>
                <w:rStyle w:val="FontStyle14"/>
                <w:sz w:val="24"/>
                <w:szCs w:val="24"/>
              </w:rPr>
              <w:t>ачальник общего отдела</w:t>
            </w:r>
          </w:p>
          <w:p w:rsidR="00AD1133" w:rsidRPr="005E5165" w:rsidRDefault="00AD1133" w:rsidP="00685420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</w:p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 w:rsidRPr="005E5165">
              <w:rPr>
                <w:rStyle w:val="FontStyle15"/>
              </w:rPr>
              <w:t>в течение года</w:t>
            </w:r>
          </w:p>
        </w:tc>
      </w:tr>
      <w:tr w:rsidR="00AD1133" w:rsidRPr="005E5165" w:rsidTr="00B5671C">
        <w:trPr>
          <w:gridAfter w:val="1"/>
          <w:wAfter w:w="100" w:type="dxa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 w:rsidRPr="005E5165">
              <w:rPr>
                <w:rStyle w:val="FontStyle15"/>
              </w:rPr>
              <w:t>1.2.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85420">
            <w:pPr>
              <w:pStyle w:val="Style7"/>
              <w:widowControl/>
              <w:spacing w:line="298" w:lineRule="exact"/>
              <w:ind w:left="119" w:right="102" w:hanging="40"/>
              <w:rPr>
                <w:rStyle w:val="FontStyle15"/>
              </w:rPr>
            </w:pPr>
            <w:r w:rsidRPr="005E5165">
              <w:rPr>
                <w:rStyle w:val="FontStyle15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757ED2" w:rsidP="00685420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="00AD1133"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57ED2" w:rsidRDefault="00757ED2" w:rsidP="007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Pr="005E5165" w:rsidRDefault="00AD1133" w:rsidP="00867E94">
            <w:pPr>
              <w:pStyle w:val="Style6"/>
              <w:widowControl/>
              <w:ind w:hanging="40"/>
              <w:rPr>
                <w:rStyle w:val="FontStyle15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</w:p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 w:rsidRPr="005E5165">
              <w:rPr>
                <w:rStyle w:val="FontStyle15"/>
              </w:rPr>
              <w:t>в течение года</w:t>
            </w:r>
          </w:p>
        </w:tc>
      </w:tr>
      <w:tr w:rsidR="00AD1133" w:rsidRPr="005E5165" w:rsidTr="00B5671C">
        <w:trPr>
          <w:gridAfter w:val="1"/>
          <w:wAfter w:w="100" w:type="dxa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 w:rsidRPr="005E5165">
              <w:rPr>
                <w:rStyle w:val="FontStyle15"/>
              </w:rPr>
              <w:t>1.3.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757ED2">
            <w:pPr>
              <w:pStyle w:val="Style7"/>
              <w:widowControl/>
              <w:spacing w:line="298" w:lineRule="exact"/>
              <w:ind w:left="119" w:right="102" w:hanging="40"/>
              <w:rPr>
                <w:rStyle w:val="FontStyle15"/>
              </w:rPr>
            </w:pPr>
            <w:r w:rsidRPr="005E5165"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757ED2">
              <w:t>Макушинском</w:t>
            </w:r>
            <w:r>
              <w:t xml:space="preserve"> районном </w:t>
            </w:r>
            <w:r w:rsidRPr="005E5165">
              <w:t>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D2" w:rsidRPr="005E5165" w:rsidRDefault="00757ED2" w:rsidP="00757ED2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57ED2" w:rsidRDefault="00757ED2" w:rsidP="007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Pr="005E5165" w:rsidRDefault="00AD1133" w:rsidP="00867E94">
            <w:pPr>
              <w:pStyle w:val="Style6"/>
              <w:widowControl/>
              <w:ind w:hanging="40"/>
              <w:rPr>
                <w:rStyle w:val="FontStyle15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</w:p>
          <w:p w:rsidR="00AD1133" w:rsidRPr="005E5165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 w:rsidRPr="005E5165">
              <w:rPr>
                <w:rStyle w:val="FontStyle15"/>
              </w:rPr>
              <w:t>в течение года</w:t>
            </w:r>
          </w:p>
        </w:tc>
      </w:tr>
      <w:tr w:rsidR="00AD1133" w:rsidRPr="005E5165" w:rsidTr="00B5671C">
        <w:trPr>
          <w:gridAfter w:val="1"/>
          <w:wAfter w:w="100" w:type="dxa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A3734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  <w:r w:rsidR="006A3734">
              <w:rPr>
                <w:rStyle w:val="FontStyle15"/>
              </w:rPr>
              <w:t>4</w:t>
            </w:r>
            <w:r w:rsidRPr="005E5165">
              <w:rPr>
                <w:rStyle w:val="FontStyle15"/>
              </w:rPr>
              <w:t>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01B4A">
            <w:pPr>
              <w:pStyle w:val="Style7"/>
              <w:widowControl/>
              <w:spacing w:line="298" w:lineRule="exact"/>
              <w:ind w:left="119" w:right="102" w:hanging="40"/>
              <w:rPr>
                <w:rStyle w:val="FontStyle15"/>
              </w:rPr>
            </w:pPr>
            <w:r w:rsidRPr="005E5165">
              <w:rPr>
                <w:rStyle w:val="FontStyle15"/>
              </w:rPr>
              <w:t>Обеспечить представление сведений</w:t>
            </w:r>
            <w:r w:rsidR="00601B4A">
              <w:rPr>
                <w:rStyle w:val="FontStyle15"/>
              </w:rPr>
              <w:t xml:space="preserve"> о ходе реализации мер по противодействию коррупции в Макушинском районном суде</w:t>
            </w:r>
            <w:r w:rsidRPr="005E5165">
              <w:rPr>
                <w:rStyle w:val="FontStyle15"/>
              </w:rPr>
              <w:t xml:space="preserve"> в Управление Судебного департамента в Курганской области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D2" w:rsidRPr="005E5165" w:rsidRDefault="00757ED2" w:rsidP="00757ED2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57ED2" w:rsidRDefault="00757ED2" w:rsidP="007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Pr="005E5165" w:rsidRDefault="00AD1133" w:rsidP="00867E94">
            <w:pPr>
              <w:pStyle w:val="Style6"/>
              <w:widowControl/>
              <w:ind w:hanging="40"/>
              <w:rPr>
                <w:rStyle w:val="FontStyle15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1133" w:rsidRDefault="00AD1133" w:rsidP="00685420">
            <w:pPr>
              <w:pStyle w:val="Style6"/>
              <w:widowControl/>
              <w:spacing w:line="288" w:lineRule="exact"/>
              <w:rPr>
                <w:rStyle w:val="FontStyle15"/>
              </w:rPr>
            </w:pPr>
            <w:r w:rsidRPr="005E5165">
              <w:rPr>
                <w:rStyle w:val="FontStyle15"/>
              </w:rPr>
              <w:t>в течение года в сроки, установленные Управлением Судебного</w:t>
            </w:r>
          </w:p>
          <w:p w:rsidR="00AD1133" w:rsidRPr="005E5165" w:rsidRDefault="00AD1133" w:rsidP="00B5671C">
            <w:pPr>
              <w:pStyle w:val="Style6"/>
              <w:widowControl/>
              <w:spacing w:line="288" w:lineRule="exact"/>
              <w:ind w:left="-40" w:right="-40"/>
              <w:rPr>
                <w:rStyle w:val="FontStyle15"/>
              </w:rPr>
            </w:pPr>
            <w:r w:rsidRPr="005E5165">
              <w:rPr>
                <w:rStyle w:val="FontStyle15"/>
              </w:rPr>
              <w:t>департамента в Курганской области</w:t>
            </w:r>
          </w:p>
        </w:tc>
      </w:tr>
      <w:tr w:rsidR="00AD1133" w:rsidRPr="005E5165" w:rsidTr="00B5671C">
        <w:trPr>
          <w:trHeight w:val="977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A3734">
            <w:pPr>
              <w:pStyle w:val="Style7"/>
              <w:widowControl/>
              <w:spacing w:line="240" w:lineRule="auto"/>
              <w:ind w:right="86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1.</w:t>
            </w:r>
            <w:r w:rsidR="006A3734">
              <w:rPr>
                <w:rStyle w:val="FontStyle15"/>
              </w:rPr>
              <w:t>5</w:t>
            </w:r>
            <w:r w:rsidRPr="005E5165">
              <w:rPr>
                <w:rStyle w:val="FontStyle15"/>
              </w:rPr>
              <w:t>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757ED2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 w:rsidRPr="005E5165">
              <w:t xml:space="preserve">Продолжить работу по формированию у федеральных государственных гражданских служащих </w:t>
            </w:r>
            <w:r w:rsidR="00757ED2">
              <w:t>Макушинского</w:t>
            </w:r>
            <w:r>
              <w:t xml:space="preserve"> районного </w:t>
            </w:r>
            <w:r w:rsidRPr="005E5165">
              <w:t>суда отрицательного отношения к коррупции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D2" w:rsidRPr="005E5165" w:rsidRDefault="00757ED2" w:rsidP="00757ED2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AD1133" w:rsidRPr="005E5165" w:rsidRDefault="00757ED2" w:rsidP="00B5671C">
            <w:pPr>
              <w:spacing w:after="0" w:line="240" w:lineRule="auto"/>
              <w:jc w:val="center"/>
              <w:rPr>
                <w:rStyle w:val="FontStyle1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AD1133" w:rsidRPr="005E5165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 w:rsidRPr="005E5165"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 w:val="restart"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9"/>
              <w:widowControl/>
              <w:spacing w:line="240" w:lineRule="auto"/>
              <w:ind w:left="567"/>
              <w:jc w:val="left"/>
              <w:rPr>
                <w:rStyle w:val="FontStyle13"/>
              </w:rPr>
            </w:pPr>
          </w:p>
          <w:p w:rsidR="00AD1133" w:rsidRDefault="00AD1133" w:rsidP="00685420">
            <w:pPr>
              <w:pStyle w:val="Style9"/>
              <w:widowControl/>
              <w:spacing w:line="240" w:lineRule="auto"/>
              <w:ind w:left="567"/>
              <w:jc w:val="left"/>
              <w:rPr>
                <w:rStyle w:val="FontStyle13"/>
              </w:rPr>
            </w:pPr>
          </w:p>
          <w:p w:rsidR="00AD1133" w:rsidRDefault="00AD1133" w:rsidP="00685420">
            <w:pPr>
              <w:pStyle w:val="Style9"/>
              <w:widowControl/>
              <w:spacing w:line="240" w:lineRule="auto"/>
              <w:ind w:left="567"/>
              <w:jc w:val="left"/>
              <w:rPr>
                <w:rStyle w:val="FontStyle13"/>
              </w:rPr>
            </w:pPr>
          </w:p>
          <w:p w:rsidR="00AD1133" w:rsidRDefault="00AD1133" w:rsidP="00685420">
            <w:pPr>
              <w:pStyle w:val="Style9"/>
              <w:widowControl/>
              <w:spacing w:line="240" w:lineRule="auto"/>
              <w:ind w:left="567"/>
              <w:jc w:val="left"/>
              <w:rPr>
                <w:rStyle w:val="FontStyle13"/>
              </w:rPr>
            </w:pPr>
          </w:p>
          <w:p w:rsidR="00AD1133" w:rsidRDefault="00AD1133" w:rsidP="00685420">
            <w:pPr>
              <w:pStyle w:val="Style9"/>
              <w:widowControl/>
              <w:spacing w:line="240" w:lineRule="auto"/>
              <w:ind w:left="567"/>
              <w:jc w:val="left"/>
              <w:rPr>
                <w:rStyle w:val="FontStyle13"/>
              </w:rPr>
            </w:pPr>
          </w:p>
          <w:p w:rsidR="00AD1133" w:rsidRDefault="00AD1133" w:rsidP="00685420">
            <w:pPr>
              <w:pStyle w:val="Style9"/>
              <w:widowControl/>
              <w:spacing w:line="240" w:lineRule="auto"/>
              <w:ind w:left="567"/>
              <w:jc w:val="left"/>
              <w:rPr>
                <w:rStyle w:val="FontStyle13"/>
              </w:rPr>
            </w:pPr>
          </w:p>
          <w:p w:rsidR="00AD1133" w:rsidRPr="005E5165" w:rsidRDefault="00AD1133" w:rsidP="00685420">
            <w:pPr>
              <w:pStyle w:val="Style9"/>
              <w:spacing w:line="240" w:lineRule="auto"/>
              <w:jc w:val="left"/>
              <w:rPr>
                <w:rStyle w:val="FontStyle13"/>
              </w:rPr>
            </w:pPr>
          </w:p>
        </w:tc>
      </w:tr>
      <w:tr w:rsidR="00AD1133" w:rsidRPr="005E5165" w:rsidTr="00B5671C">
        <w:trPr>
          <w:trHeight w:val="1407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355E62">
            <w:pPr>
              <w:pStyle w:val="Style7"/>
              <w:widowControl/>
              <w:spacing w:line="240" w:lineRule="auto"/>
              <w:ind w:right="86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  <w:r w:rsidR="006A3734">
              <w:rPr>
                <w:rStyle w:val="FontStyle15"/>
              </w:rPr>
              <w:t>6</w:t>
            </w:r>
            <w:r w:rsidRPr="005E5165">
              <w:rPr>
                <w:rStyle w:val="FontStyle15"/>
              </w:rPr>
              <w:t>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5E5165" w:rsidRDefault="00AD1133" w:rsidP="00527739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 w:rsidRPr="005E5165">
              <w:rPr>
                <w:rStyle w:val="FontStyle15"/>
              </w:rPr>
              <w:t xml:space="preserve">Разработать проект плана противодействия коррупции в </w:t>
            </w:r>
            <w:r w:rsidR="00757ED2">
              <w:rPr>
                <w:rStyle w:val="FontStyle15"/>
              </w:rPr>
              <w:t>Макушинском</w:t>
            </w:r>
            <w:r w:rsidRPr="005E5165">
              <w:rPr>
                <w:rStyle w:val="FontStyle15"/>
              </w:rPr>
              <w:t xml:space="preserve"> районном суде </w:t>
            </w:r>
            <w:r>
              <w:rPr>
                <w:rStyle w:val="FontStyle15"/>
              </w:rPr>
              <w:t>на 202</w:t>
            </w:r>
            <w:r w:rsidR="00527739">
              <w:rPr>
                <w:rStyle w:val="FontStyle15"/>
              </w:rPr>
              <w:t>5</w:t>
            </w:r>
            <w:r w:rsidRPr="005E5165">
              <w:rPr>
                <w:rStyle w:val="FontStyle15"/>
              </w:rPr>
              <w:t xml:space="preserve"> год</w:t>
            </w:r>
            <w:r>
              <w:rPr>
                <w:rStyle w:val="FontStyle15"/>
              </w:rPr>
              <w:t xml:space="preserve"> и представить его на утверждение в установленном порядке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ED2" w:rsidRPr="005E5165" w:rsidRDefault="00757ED2" w:rsidP="00757ED2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57ED2" w:rsidRDefault="00757ED2" w:rsidP="007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Pr="005E5165" w:rsidRDefault="00AD1133" w:rsidP="00867E94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6"/>
              <w:widowControl/>
              <w:spacing w:line="288" w:lineRule="exact"/>
              <w:rPr>
                <w:rStyle w:val="FontStyle15"/>
              </w:rPr>
            </w:pPr>
            <w:r>
              <w:rPr>
                <w:rStyle w:val="FontStyle15"/>
              </w:rPr>
              <w:t>в срок, установленный приказом</w:t>
            </w:r>
            <w:r w:rsidRPr="005E5165">
              <w:rPr>
                <w:rStyle w:val="FontStyle15"/>
              </w:rPr>
              <w:t xml:space="preserve"> Управлени</w:t>
            </w:r>
            <w:r>
              <w:rPr>
                <w:rStyle w:val="FontStyle15"/>
              </w:rPr>
              <w:t>я</w:t>
            </w:r>
            <w:r w:rsidRPr="005E5165">
              <w:rPr>
                <w:rStyle w:val="FontStyle15"/>
              </w:rPr>
              <w:t xml:space="preserve"> Судебного</w:t>
            </w: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 w:rsidRPr="005E5165">
              <w:rPr>
                <w:rStyle w:val="FontStyle15"/>
              </w:rPr>
              <w:t>департамента в Курганской области</w:t>
            </w:r>
          </w:p>
          <w:p w:rsidR="00AE6AA2" w:rsidRPr="005E5165" w:rsidRDefault="00AE6AA2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Pr="005E5165" w:rsidRDefault="00AD1133" w:rsidP="00685420">
            <w:pPr>
              <w:pStyle w:val="Style9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</w:tr>
      <w:tr w:rsidR="00AD1133" w:rsidRPr="005E5165" w:rsidTr="00685420">
        <w:trPr>
          <w:trHeight w:val="65"/>
        </w:trPr>
        <w:tc>
          <w:tcPr>
            <w:tcW w:w="1534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133" w:rsidRPr="005E5165" w:rsidRDefault="00AD1133" w:rsidP="00685420">
            <w:pPr>
              <w:pStyle w:val="Style9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  <w:bottom w:val="nil"/>
            </w:tcBorders>
          </w:tcPr>
          <w:p w:rsidR="00AD1133" w:rsidRPr="005E5165" w:rsidRDefault="00AD1133" w:rsidP="00685420">
            <w:pPr>
              <w:pStyle w:val="Style9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</w:tr>
      <w:tr w:rsidR="00AD1133" w:rsidTr="00685420">
        <w:trPr>
          <w:trHeight w:val="80"/>
        </w:trPr>
        <w:tc>
          <w:tcPr>
            <w:tcW w:w="15349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1133" w:rsidRDefault="00AD1133" w:rsidP="00685420">
            <w:pPr>
              <w:pStyle w:val="Style9"/>
              <w:widowControl/>
              <w:spacing w:before="100" w:beforeAutospacing="1" w:line="240" w:lineRule="auto"/>
              <w:jc w:val="center"/>
              <w:rPr>
                <w:rStyle w:val="FontStyle13"/>
              </w:rPr>
            </w:pPr>
            <w:r w:rsidRPr="00535304">
              <w:rPr>
                <w:rStyle w:val="FontStyle15"/>
                <w:b/>
                <w:bCs/>
              </w:rPr>
              <w:t>2.</w:t>
            </w:r>
            <w:r w:rsidRPr="00535304">
              <w:rPr>
                <w:rStyle w:val="FontStyle13"/>
              </w:rPr>
              <w:t xml:space="preserve">Мероприятия, направленные </w:t>
            </w:r>
            <w:r w:rsidRPr="00535304">
              <w:rPr>
                <w:rStyle w:val="FontStyle15"/>
                <w:b/>
                <w:bCs/>
              </w:rPr>
              <w:t xml:space="preserve">на </w:t>
            </w:r>
            <w:r>
              <w:rPr>
                <w:rStyle w:val="FontStyle13"/>
              </w:rPr>
              <w:t>совершенствование порядка использования государственного имущества и</w:t>
            </w:r>
          </w:p>
          <w:p w:rsidR="00AD1133" w:rsidRDefault="00AD1133" w:rsidP="00B5671C">
            <w:pPr>
              <w:pStyle w:val="Style9"/>
              <w:widowControl/>
              <w:spacing w:line="240" w:lineRule="auto"/>
              <w:ind w:left="40" w:hanging="4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государственных ресурсов</w:t>
            </w:r>
          </w:p>
          <w:p w:rsidR="00AE6AA2" w:rsidRDefault="00AE6AA2" w:rsidP="00B5671C">
            <w:pPr>
              <w:pStyle w:val="Style9"/>
              <w:widowControl/>
              <w:spacing w:line="240" w:lineRule="auto"/>
              <w:ind w:left="40" w:hanging="40"/>
              <w:jc w:val="center"/>
              <w:rPr>
                <w:rStyle w:val="FontStyle13"/>
              </w:rPr>
            </w:pPr>
          </w:p>
        </w:tc>
        <w:tc>
          <w:tcPr>
            <w:tcW w:w="100" w:type="dxa"/>
            <w:vMerge w:val="restart"/>
            <w:tcBorders>
              <w:left w:val="single" w:sz="4" w:space="0" w:color="auto"/>
            </w:tcBorders>
          </w:tcPr>
          <w:p w:rsidR="00AD1133" w:rsidRDefault="00AD1133" w:rsidP="00685420">
            <w:pPr>
              <w:pStyle w:val="Style9"/>
              <w:widowControl/>
              <w:spacing w:line="240" w:lineRule="auto"/>
              <w:ind w:left="40" w:hanging="40"/>
              <w:jc w:val="center"/>
              <w:rPr>
                <w:rStyle w:val="FontStyle13"/>
              </w:rPr>
            </w:pPr>
          </w:p>
        </w:tc>
      </w:tr>
      <w:tr w:rsidR="00AD1133" w:rsidTr="00B5671C">
        <w:trPr>
          <w:trHeight w:val="849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96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2.1.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88" w:lineRule="exact"/>
              <w:ind w:left="102" w:right="102" w:hanging="10"/>
              <w:rPr>
                <w:rStyle w:val="FontStyle15"/>
              </w:rPr>
            </w:pPr>
            <w:r>
              <w:rPr>
                <w:rStyle w:val="FontStyle15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7A0557" w:rsidP="00B5671C">
            <w:pPr>
              <w:pStyle w:val="Style6"/>
              <w:widowControl/>
              <w:ind w:hanging="40"/>
              <w:rPr>
                <w:rStyle w:val="FontStyle15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="00AD1133" w:rsidRPr="00B126F2">
              <w:rPr>
                <w:rStyle w:val="FontStyle14"/>
                <w:sz w:val="24"/>
                <w:szCs w:val="24"/>
              </w:rPr>
              <w:t xml:space="preserve">дминистратор </w:t>
            </w:r>
            <w:r w:rsidR="00AD1133">
              <w:rPr>
                <w:rStyle w:val="FontStyle14"/>
                <w:sz w:val="24"/>
                <w:szCs w:val="24"/>
              </w:rPr>
              <w:t>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:rsidR="00AD1133" w:rsidRDefault="00AD1133" w:rsidP="00685420">
            <w:pPr>
              <w:pStyle w:val="Style8"/>
              <w:widowControl/>
              <w:ind w:left="567"/>
              <w:jc w:val="both"/>
            </w:pPr>
          </w:p>
        </w:tc>
      </w:tr>
      <w:tr w:rsidR="00527739" w:rsidTr="00B5671C">
        <w:trPr>
          <w:trHeight w:val="849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739" w:rsidRDefault="00527739" w:rsidP="00527739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2.2.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739" w:rsidRDefault="00527739" w:rsidP="00527739">
            <w:pPr>
              <w:pStyle w:val="Style7"/>
              <w:widowControl/>
              <w:spacing w:line="288" w:lineRule="exact"/>
              <w:ind w:left="102" w:right="102" w:firstLine="19"/>
              <w:rPr>
                <w:rStyle w:val="FontStyle15"/>
              </w:rPr>
            </w:pPr>
            <w:r>
              <w:rPr>
                <w:rStyle w:val="FontStyle15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739" w:rsidRPr="005E5165" w:rsidRDefault="00527739" w:rsidP="00527739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527739" w:rsidRDefault="00527739" w:rsidP="00527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527739" w:rsidRDefault="00527739" w:rsidP="00527739">
            <w:pPr>
              <w:pStyle w:val="Style6"/>
              <w:widowControl/>
              <w:ind w:lef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7739" w:rsidRDefault="00527739" w:rsidP="00527739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527739" w:rsidRDefault="00527739" w:rsidP="00527739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tcBorders>
              <w:left w:val="single" w:sz="4" w:space="0" w:color="auto"/>
            </w:tcBorders>
          </w:tcPr>
          <w:p w:rsidR="00527739" w:rsidRDefault="00527739" w:rsidP="00527739">
            <w:pPr>
              <w:pStyle w:val="Style8"/>
              <w:widowControl/>
              <w:ind w:left="567"/>
              <w:jc w:val="both"/>
            </w:pPr>
          </w:p>
        </w:tc>
      </w:tr>
      <w:tr w:rsidR="00AD1133" w:rsidTr="00B5671C">
        <w:trPr>
          <w:trHeight w:val="8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527739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2.</w:t>
            </w:r>
            <w:r w:rsidR="00527739">
              <w:rPr>
                <w:rStyle w:val="FontStyle15"/>
              </w:rPr>
              <w:t>3</w:t>
            </w:r>
            <w:r>
              <w:rPr>
                <w:rStyle w:val="FontStyle15"/>
              </w:rPr>
              <w:t>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71C" w:rsidRDefault="00527739" w:rsidP="00527739">
            <w:pPr>
              <w:pStyle w:val="Style7"/>
              <w:widowControl/>
              <w:spacing w:line="288" w:lineRule="exact"/>
              <w:ind w:left="102" w:right="102" w:firstLine="19"/>
              <w:rPr>
                <w:rStyle w:val="FontStyle15"/>
              </w:rPr>
            </w:pPr>
            <w:r>
              <w:rPr>
                <w:rStyle w:val="FontStyle15"/>
              </w:rPr>
              <w:t>Принимать меры</w:t>
            </w:r>
            <w:r w:rsidR="00AD1133">
              <w:rPr>
                <w:rStyle w:val="FontStyle15"/>
              </w:rPr>
              <w:t xml:space="preserve"> по</w:t>
            </w:r>
            <w:r>
              <w:rPr>
                <w:rStyle w:val="FontStyle15"/>
              </w:rPr>
              <w:t xml:space="preserve"> недопущению фактов нецелевого использования средств федерального бюджета Макушинским районным судом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557" w:rsidRPr="005E5165" w:rsidRDefault="007A0557" w:rsidP="007A055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A0557" w:rsidRDefault="007A0557" w:rsidP="007A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 w:val="restart"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jc w:val="center"/>
            </w:pPr>
          </w:p>
          <w:p w:rsidR="00527739" w:rsidRDefault="00527739" w:rsidP="00685420">
            <w:pPr>
              <w:pStyle w:val="Style8"/>
              <w:jc w:val="center"/>
            </w:pPr>
          </w:p>
          <w:p w:rsidR="00527739" w:rsidRDefault="00527739" w:rsidP="00685420">
            <w:pPr>
              <w:pStyle w:val="Style8"/>
              <w:jc w:val="center"/>
            </w:pPr>
          </w:p>
          <w:p w:rsidR="00527739" w:rsidRDefault="00527739" w:rsidP="00685420">
            <w:pPr>
              <w:pStyle w:val="Style8"/>
              <w:jc w:val="center"/>
            </w:pPr>
          </w:p>
          <w:p w:rsidR="00527739" w:rsidRDefault="00527739" w:rsidP="00685420">
            <w:pPr>
              <w:pStyle w:val="Style8"/>
              <w:jc w:val="center"/>
            </w:pPr>
          </w:p>
        </w:tc>
      </w:tr>
      <w:tr w:rsidR="00AD1133" w:rsidTr="00AE6AA2">
        <w:trPr>
          <w:trHeight w:val="410"/>
        </w:trPr>
        <w:tc>
          <w:tcPr>
            <w:tcW w:w="15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AA2" w:rsidRDefault="00AE6AA2" w:rsidP="00685420">
            <w:pPr>
              <w:pStyle w:val="Style8"/>
              <w:widowControl/>
              <w:ind w:hanging="40"/>
              <w:jc w:val="center"/>
              <w:rPr>
                <w:rStyle w:val="FontStyle15"/>
                <w:b/>
                <w:bCs/>
              </w:rPr>
            </w:pPr>
          </w:p>
          <w:p w:rsidR="00AE6AA2" w:rsidRDefault="00AE6AA2" w:rsidP="00685420">
            <w:pPr>
              <w:pStyle w:val="Style8"/>
              <w:widowControl/>
              <w:ind w:hanging="40"/>
              <w:jc w:val="center"/>
              <w:rPr>
                <w:rStyle w:val="FontStyle15"/>
                <w:b/>
                <w:bCs/>
              </w:rPr>
            </w:pPr>
          </w:p>
          <w:p w:rsidR="00B5671C" w:rsidRDefault="00AD1133" w:rsidP="00AE6AA2">
            <w:pPr>
              <w:pStyle w:val="Style8"/>
              <w:widowControl/>
              <w:ind w:hanging="40"/>
              <w:jc w:val="center"/>
            </w:pPr>
            <w:r w:rsidRPr="00535304">
              <w:rPr>
                <w:rStyle w:val="FontStyle15"/>
                <w:b/>
                <w:bCs/>
              </w:rPr>
              <w:t>3.</w:t>
            </w:r>
            <w:r>
              <w:rPr>
                <w:rStyle w:val="FontStyle13"/>
              </w:rPr>
              <w:t>Противодействие коррупции при прохождении государственной гражданской службы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jc w:val="center"/>
            </w:pPr>
          </w:p>
        </w:tc>
      </w:tr>
      <w:tr w:rsidR="00AD1133" w:rsidTr="00B5671C">
        <w:trPr>
          <w:trHeight w:val="168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861A72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 w:rsidRPr="00861A72">
              <w:rPr>
                <w:rStyle w:val="FontStyle15"/>
              </w:rPr>
              <w:t>3.1.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861A72" w:rsidRDefault="00AD1133" w:rsidP="007A0557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 w:rsidRPr="00861A72">
              <w:t xml:space="preserve">Обеспечить реализацию федеральными государственными гражданскими служащими </w:t>
            </w:r>
            <w:r w:rsidR="007A0557">
              <w:t>Макушинского</w:t>
            </w:r>
            <w:r>
              <w:t xml:space="preserve"> районного </w:t>
            </w:r>
            <w:r w:rsidRPr="00861A72">
              <w:t>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</w:t>
            </w:r>
            <w:r>
              <w:t xml:space="preserve"> </w:t>
            </w:r>
            <w:r w:rsidRPr="00861A72">
              <w:t>склонения их к совершению коррупционных и иных правонарушений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557" w:rsidRPr="005E5165" w:rsidRDefault="007A0557" w:rsidP="007A055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A0557" w:rsidRDefault="007A0557" w:rsidP="007A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ind w:left="567"/>
            </w:pPr>
          </w:p>
        </w:tc>
      </w:tr>
      <w:tr w:rsidR="00AD1133" w:rsidTr="00B5671C">
        <w:trPr>
          <w:trHeight w:val="137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861A72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3.2.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861A72" w:rsidRDefault="00AD1133" w:rsidP="007A0557">
            <w:pPr>
              <w:pStyle w:val="Style7"/>
              <w:widowControl/>
              <w:spacing w:line="298" w:lineRule="exact"/>
              <w:ind w:left="102" w:right="102"/>
            </w:pPr>
            <w:r w:rsidRPr="00861A72">
              <w:t xml:space="preserve">Обеспечить реализацию федеральными государственными гражданскими служащими </w:t>
            </w:r>
            <w:r w:rsidR="007A0557">
              <w:t>Макушинского</w:t>
            </w:r>
            <w:r>
              <w:t xml:space="preserve"> районного </w:t>
            </w:r>
            <w:r w:rsidRPr="00861A72">
              <w:t>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557" w:rsidRPr="005E5165" w:rsidRDefault="007A0557" w:rsidP="007A055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A0557" w:rsidRDefault="007A0557" w:rsidP="007A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ind w:left="567"/>
            </w:pPr>
          </w:p>
        </w:tc>
      </w:tr>
      <w:tr w:rsidR="00AD1133" w:rsidTr="00B5671C">
        <w:trPr>
          <w:trHeight w:val="137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3.3.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861A72" w:rsidRDefault="00AD1133" w:rsidP="007A0557">
            <w:pPr>
              <w:pStyle w:val="Style7"/>
              <w:widowControl/>
              <w:spacing w:line="298" w:lineRule="exact"/>
              <w:ind w:left="102" w:right="102"/>
            </w:pPr>
            <w:r w:rsidRPr="00861A72">
              <w:t xml:space="preserve">Обеспечить реализацию федеральными государственными гражданскими служащими </w:t>
            </w:r>
            <w:r w:rsidR="007A0557">
              <w:t>Макушинского</w:t>
            </w:r>
            <w:r>
              <w:t xml:space="preserve"> районного </w:t>
            </w:r>
            <w:r w:rsidRPr="00861A72">
              <w:t>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557" w:rsidRPr="005E5165" w:rsidRDefault="007A0557" w:rsidP="007A055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A0557" w:rsidRDefault="007A0557" w:rsidP="007A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ind w:left="567"/>
            </w:pPr>
          </w:p>
        </w:tc>
      </w:tr>
      <w:tr w:rsidR="00AD1133" w:rsidTr="00B5671C">
        <w:trPr>
          <w:trHeight w:val="1031"/>
        </w:trPr>
        <w:tc>
          <w:tcPr>
            <w:tcW w:w="7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3.4.</w:t>
            </w:r>
          </w:p>
        </w:tc>
        <w:tc>
          <w:tcPr>
            <w:tcW w:w="8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482077" w:rsidRDefault="00AD1133" w:rsidP="00685420">
            <w:pPr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077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E94" w:rsidRPr="005E5165" w:rsidRDefault="007A0557" w:rsidP="00867E94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Н</w:t>
            </w:r>
            <w:r w:rsidR="00867E94" w:rsidRPr="005E5165">
              <w:rPr>
                <w:rStyle w:val="FontStyle14"/>
                <w:sz w:val="24"/>
                <w:szCs w:val="24"/>
              </w:rPr>
              <w:t>ачальник общего отдела</w:t>
            </w:r>
          </w:p>
          <w:p w:rsidR="00AD1133" w:rsidRPr="00482077" w:rsidRDefault="00AD1133" w:rsidP="0086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133" w:rsidRPr="00482077" w:rsidRDefault="00AD1133" w:rsidP="0068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077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ind w:left="567"/>
            </w:pPr>
          </w:p>
        </w:tc>
      </w:tr>
      <w:tr w:rsidR="00AD1133" w:rsidTr="00B5671C">
        <w:trPr>
          <w:trHeight w:val="137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3.5.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482077" w:rsidRDefault="00AD1133" w:rsidP="007A0557">
            <w:pPr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0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разъяснение порядка заполнения и представления судьями и федеральными государственными гражданскими служащими </w:t>
            </w:r>
            <w:r w:rsidR="007A0557">
              <w:rPr>
                <w:rFonts w:ascii="Times New Roman" w:hAnsi="Times New Roman" w:cs="Times New Roman"/>
                <w:sz w:val="24"/>
                <w:szCs w:val="24"/>
              </w:rPr>
              <w:t>Макушинского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 w:rsidRPr="00482077">
              <w:rPr>
                <w:rFonts w:ascii="Times New Roman" w:hAnsi="Times New Roman" w:cs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557" w:rsidRPr="005E5165" w:rsidRDefault="007A0557" w:rsidP="007A055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A0557" w:rsidRDefault="007A0557" w:rsidP="007A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 w:val="restart"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ind w:left="567"/>
            </w:pPr>
          </w:p>
          <w:p w:rsidR="00AD1133" w:rsidRDefault="00AD1133" w:rsidP="00685420">
            <w:pPr>
              <w:pStyle w:val="Style8"/>
              <w:widowControl/>
              <w:ind w:left="567"/>
            </w:pPr>
          </w:p>
          <w:p w:rsidR="00AD1133" w:rsidRDefault="00AD1133" w:rsidP="00685420">
            <w:pPr>
              <w:pStyle w:val="Style8"/>
              <w:widowControl/>
              <w:ind w:left="567"/>
            </w:pPr>
          </w:p>
          <w:p w:rsidR="00AD1133" w:rsidRDefault="00AD1133" w:rsidP="00685420">
            <w:pPr>
              <w:pStyle w:val="Style8"/>
              <w:ind w:left="567"/>
            </w:pPr>
          </w:p>
        </w:tc>
      </w:tr>
      <w:tr w:rsidR="00AD1133" w:rsidTr="00B5671C">
        <w:trPr>
          <w:trHeight w:val="1928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3.6.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482077" w:rsidRDefault="00AD1133" w:rsidP="007A0557">
            <w:pPr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07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гражданские, замещающие должности федеральной государственной гражданской службы в </w:t>
            </w:r>
            <w:r w:rsidR="007A0557">
              <w:rPr>
                <w:rFonts w:ascii="Times New Roman" w:hAnsi="Times New Roman" w:cs="Times New Roman"/>
                <w:sz w:val="24"/>
                <w:szCs w:val="24"/>
              </w:rPr>
              <w:t>Макушинском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суде </w:t>
            </w:r>
            <w:r w:rsidRPr="00482077">
              <w:rPr>
                <w:rFonts w:ascii="Times New Roman" w:hAnsi="Times New Roman" w:cs="Times New Roman"/>
                <w:sz w:val="24"/>
                <w:szCs w:val="24"/>
              </w:rPr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E94" w:rsidRPr="005E5165" w:rsidRDefault="007A0557" w:rsidP="00867E94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Н</w:t>
            </w:r>
            <w:r w:rsidR="00867E94" w:rsidRPr="005E5165">
              <w:rPr>
                <w:rStyle w:val="FontStyle14"/>
                <w:sz w:val="24"/>
                <w:szCs w:val="24"/>
              </w:rPr>
              <w:t>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450D37" w:rsidRDefault="00450D37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450D37" w:rsidRDefault="00450D37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до 1 апреля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ind w:left="567"/>
            </w:pPr>
          </w:p>
        </w:tc>
      </w:tr>
      <w:tr w:rsidR="00AD1133" w:rsidTr="00B5671C">
        <w:trPr>
          <w:trHeight w:val="1398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3.7.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482077" w:rsidRDefault="00AD1133" w:rsidP="00527739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 w:rsidRPr="00482077">
              <w:t xml:space="preserve"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7A0557">
              <w:t>Макушинского</w:t>
            </w:r>
            <w:r>
              <w:t xml:space="preserve"> районного суда</w:t>
            </w:r>
            <w:r w:rsidRPr="00482077">
              <w:t>, а также их супруг (супругов) и несовершеннолетних детей за период     с 1 января по 31 декабря 20</w:t>
            </w:r>
            <w:r>
              <w:t>2</w:t>
            </w:r>
            <w:r w:rsidR="00527739">
              <w:t>3</w:t>
            </w:r>
            <w:r w:rsidRPr="00482077">
              <w:t xml:space="preserve"> г.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E94" w:rsidRPr="005E5165" w:rsidRDefault="007A0557" w:rsidP="00867E94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Н</w:t>
            </w:r>
            <w:r w:rsidR="00867E94" w:rsidRPr="005E5165">
              <w:rPr>
                <w:rStyle w:val="FontStyle14"/>
                <w:sz w:val="24"/>
                <w:szCs w:val="24"/>
              </w:rPr>
              <w:t>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до 30 апреля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ind w:left="567"/>
            </w:pPr>
          </w:p>
        </w:tc>
      </w:tr>
      <w:tr w:rsidR="008E0C6D" w:rsidTr="00B5671C">
        <w:trPr>
          <w:trHeight w:val="1398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6D" w:rsidRDefault="008E0C6D" w:rsidP="008E0C6D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3.8.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6D" w:rsidRPr="00F458AF" w:rsidRDefault="008E0C6D" w:rsidP="00527739">
            <w:pPr>
              <w:pStyle w:val="Style7"/>
              <w:widowControl/>
              <w:spacing w:line="288" w:lineRule="exact"/>
              <w:ind w:left="102" w:right="102" w:hanging="10"/>
              <w:rPr>
                <w:rStyle w:val="FontStyle15"/>
              </w:rPr>
            </w:pPr>
            <w:r w:rsidRPr="00F458AF"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</w:t>
            </w:r>
            <w:r>
              <w:t>Макушинского районного суда</w:t>
            </w:r>
            <w:r w:rsidRPr="00F458AF">
              <w:t xml:space="preserve"> сведения о доходах и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</w:t>
            </w:r>
            <w:r>
              <w:t>ершеннолетних детей за период</w:t>
            </w:r>
            <w:r w:rsidRPr="00F458AF">
              <w:t xml:space="preserve"> с 1 января по 31 декабря 20</w:t>
            </w:r>
            <w:r>
              <w:t>2</w:t>
            </w:r>
            <w:r w:rsidR="00527739">
              <w:t>3</w:t>
            </w:r>
            <w:r w:rsidRPr="00F458AF">
              <w:t xml:space="preserve"> г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6D" w:rsidRPr="005E5165" w:rsidRDefault="008E0C6D" w:rsidP="008E0C6D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Н</w:t>
            </w:r>
            <w:r w:rsidRPr="005E5165">
              <w:rPr>
                <w:rStyle w:val="FontStyle14"/>
                <w:sz w:val="24"/>
                <w:szCs w:val="24"/>
              </w:rPr>
              <w:t>ачальник общего отдела</w:t>
            </w:r>
          </w:p>
          <w:p w:rsidR="008E0C6D" w:rsidRDefault="008E0C6D" w:rsidP="008E0C6D">
            <w:pPr>
              <w:pStyle w:val="Style6"/>
              <w:widowControl/>
              <w:ind w:lef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6D" w:rsidRPr="00F458AF" w:rsidRDefault="008E0C6D" w:rsidP="008E0C6D">
            <w:pPr>
              <w:pStyle w:val="Style7"/>
              <w:widowControl/>
              <w:spacing w:line="240" w:lineRule="auto"/>
              <w:ind w:left="-41"/>
              <w:jc w:val="center"/>
            </w:pPr>
          </w:p>
          <w:p w:rsidR="008E0C6D" w:rsidRDefault="008E0C6D" w:rsidP="008E0C6D">
            <w:pPr>
              <w:pStyle w:val="Style7"/>
              <w:widowControl/>
              <w:spacing w:line="240" w:lineRule="auto"/>
              <w:ind w:left="-41"/>
              <w:jc w:val="center"/>
              <w:rPr>
                <w:rStyle w:val="FontStyle15"/>
              </w:rPr>
            </w:pPr>
            <w:r>
              <w:t xml:space="preserve">в срок, не превышающий  </w:t>
            </w:r>
            <w:r w:rsidRPr="00F458AF">
              <w:t>14 рабочих дней со дня истечения срока, установленного для их подачи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8E0C6D" w:rsidRDefault="008E0C6D" w:rsidP="008E0C6D">
            <w:pPr>
              <w:pStyle w:val="Style8"/>
              <w:widowControl/>
              <w:ind w:left="567"/>
            </w:pPr>
          </w:p>
        </w:tc>
      </w:tr>
      <w:tr w:rsidR="00AD1133" w:rsidTr="00063141">
        <w:trPr>
          <w:trHeight w:val="196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3.9.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Pr="00F458AF" w:rsidRDefault="00063141" w:rsidP="00527739">
            <w:pPr>
              <w:pStyle w:val="Style7"/>
              <w:widowControl/>
              <w:spacing w:line="298" w:lineRule="exact"/>
              <w:ind w:left="102" w:right="102" w:firstLine="10"/>
              <w:rPr>
                <w:rStyle w:val="FontStyle15"/>
              </w:rPr>
            </w:pPr>
            <w:r>
              <w:t>Обобщить сведения о доходах, расходах, об имуществе и обязательствах имущественного характера</w:t>
            </w:r>
            <w:r w:rsidR="00AD1133" w:rsidRPr="00F458AF">
              <w:t xml:space="preserve"> федеральны</w:t>
            </w:r>
            <w:r>
              <w:t>х</w:t>
            </w:r>
            <w:r w:rsidR="00AD1133" w:rsidRPr="00F458AF">
              <w:t xml:space="preserve"> государственны</w:t>
            </w:r>
            <w:r>
              <w:t>х гражданских</w:t>
            </w:r>
            <w:r w:rsidR="00AD1133" w:rsidRPr="00F458AF">
              <w:t xml:space="preserve"> служащи</w:t>
            </w:r>
            <w:r>
              <w:t>х Макушинского районного суда</w:t>
            </w:r>
            <w:r w:rsidR="00AD1133" w:rsidRPr="00F458AF">
              <w:t>,</w:t>
            </w:r>
            <w:r w:rsidRPr="00F458AF">
              <w:t xml:space="preserve"> а также их супруг (супругов) и несов</w:t>
            </w:r>
            <w:r>
              <w:t>ершеннолетних детей за период</w:t>
            </w:r>
            <w:r w:rsidRPr="00F458AF">
              <w:t xml:space="preserve"> с 1 января по 31 декабря 20</w:t>
            </w:r>
            <w:r>
              <w:t>2</w:t>
            </w:r>
            <w:r w:rsidR="00527739">
              <w:t>3</w:t>
            </w:r>
            <w:r w:rsidRPr="00F458AF">
              <w:t xml:space="preserve"> г</w:t>
            </w:r>
            <w:r>
              <w:t>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420" w:rsidRDefault="00685420" w:rsidP="00685420">
            <w:pPr>
              <w:pStyle w:val="Style6"/>
              <w:widowControl/>
              <w:ind w:left="-40" w:right="-40"/>
              <w:rPr>
                <w:rStyle w:val="FontStyle14"/>
                <w:sz w:val="24"/>
                <w:szCs w:val="24"/>
              </w:rPr>
            </w:pPr>
          </w:p>
          <w:p w:rsidR="00685420" w:rsidRDefault="00685420" w:rsidP="00685420">
            <w:pPr>
              <w:pStyle w:val="Style6"/>
              <w:widowControl/>
              <w:ind w:left="-40" w:right="-40"/>
              <w:rPr>
                <w:rStyle w:val="FontStyle14"/>
                <w:sz w:val="24"/>
                <w:szCs w:val="24"/>
              </w:rPr>
            </w:pPr>
          </w:p>
          <w:p w:rsidR="00685420" w:rsidRDefault="00685420" w:rsidP="00685420">
            <w:pPr>
              <w:pStyle w:val="Style6"/>
              <w:widowControl/>
              <w:ind w:left="-40" w:right="-40"/>
              <w:rPr>
                <w:rStyle w:val="FontStyle14"/>
                <w:sz w:val="24"/>
                <w:szCs w:val="24"/>
              </w:rPr>
            </w:pPr>
          </w:p>
          <w:p w:rsidR="007A0557" w:rsidRPr="005E5165" w:rsidRDefault="007A0557" w:rsidP="007A055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A0557" w:rsidRDefault="007A0557" w:rsidP="007A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 w:righ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450D37" w:rsidRDefault="00450D37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450D37" w:rsidRDefault="00450D37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450D37" w:rsidRDefault="00450D37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по мере необходимости</w:t>
            </w:r>
          </w:p>
          <w:p w:rsidR="0092339B" w:rsidRDefault="0092339B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</w:tc>
        <w:tc>
          <w:tcPr>
            <w:tcW w:w="100" w:type="dxa"/>
            <w:vMerge w:val="restart"/>
            <w:tcBorders>
              <w:left w:val="single" w:sz="6" w:space="0" w:color="auto"/>
            </w:tcBorders>
          </w:tcPr>
          <w:p w:rsidR="00AD1133" w:rsidRDefault="00AD1133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339B" w:rsidRDefault="0092339B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339B" w:rsidRDefault="0092339B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339B" w:rsidRDefault="0092339B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339B" w:rsidRDefault="0092339B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339B" w:rsidRDefault="0092339B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739" w:rsidRDefault="00527739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133" w:rsidRDefault="00AD1133" w:rsidP="00685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133" w:rsidRDefault="00AD1133" w:rsidP="00685420">
            <w:pPr>
              <w:pStyle w:val="Style8"/>
              <w:jc w:val="center"/>
            </w:pPr>
          </w:p>
        </w:tc>
      </w:tr>
      <w:tr w:rsidR="00AD1133" w:rsidTr="0092339B">
        <w:trPr>
          <w:trHeight w:val="1217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 xml:space="preserve">3.10. </w:t>
            </w:r>
          </w:p>
          <w:p w:rsidR="00AD1133" w:rsidRDefault="00AD1133" w:rsidP="00685420">
            <w:pPr>
              <w:pStyle w:val="Style7"/>
              <w:spacing w:line="240" w:lineRule="auto"/>
              <w:ind w:right="-40" w:hanging="40"/>
              <w:jc w:val="center"/>
              <w:rPr>
                <w:rStyle w:val="FontStyle15"/>
              </w:rPr>
            </w:pP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98" w:lineRule="exact"/>
              <w:ind w:left="102" w:right="102" w:firstLine="10"/>
            </w:pPr>
            <w:r w:rsidRPr="00F458AF">
              <w:t xml:space="preserve">Осуществлять контроль за соответствием расходов федеральных государственных гражданских служащих </w:t>
            </w:r>
            <w:r w:rsidR="007A0557">
              <w:t>Макушинского</w:t>
            </w:r>
            <w:r>
              <w:t xml:space="preserve"> районного суда</w:t>
            </w:r>
            <w:r w:rsidRPr="00F458AF">
              <w:t>, а также их супруг (супругов) и несовершеннолетних детей, доходу данных лиц и их супруг (супругов)</w:t>
            </w:r>
          </w:p>
          <w:p w:rsidR="00AD1133" w:rsidRPr="00F458AF" w:rsidRDefault="00AD1133" w:rsidP="00685420">
            <w:pPr>
              <w:pStyle w:val="Style7"/>
              <w:spacing w:line="288" w:lineRule="exact"/>
              <w:ind w:left="102" w:right="102" w:hanging="29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557" w:rsidRPr="005E5165" w:rsidRDefault="007A0557" w:rsidP="007A055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A0557" w:rsidRDefault="007A0557" w:rsidP="007A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ind w:left="-40" w:righ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по мере необходимости</w:t>
            </w: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jc w:val="center"/>
            </w:pPr>
          </w:p>
        </w:tc>
      </w:tr>
      <w:tr w:rsidR="00685420" w:rsidTr="00B5671C">
        <w:trPr>
          <w:trHeight w:val="1410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420" w:rsidRDefault="00685420" w:rsidP="00685420">
            <w:pPr>
              <w:pStyle w:val="Style7"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3.11.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420" w:rsidRPr="00F458AF" w:rsidRDefault="00685420" w:rsidP="007A0557">
            <w:pPr>
              <w:pStyle w:val="Style7"/>
              <w:spacing w:line="288" w:lineRule="exact"/>
              <w:ind w:left="102" w:right="102" w:hanging="29"/>
            </w:pPr>
            <w:r>
              <w:rPr>
                <w:rStyle w:val="FontStyle15"/>
              </w:rPr>
              <w:t xml:space="preserve">Проводить работу по выявлению и предотвращению случаев возникновения конфликта интересов в </w:t>
            </w:r>
            <w:r w:rsidR="007A0557">
              <w:rPr>
                <w:rStyle w:val="FontStyle15"/>
              </w:rPr>
              <w:t>Макушинском</w:t>
            </w:r>
            <w:r>
              <w:rPr>
                <w:rStyle w:val="FontStyle15"/>
              </w:rPr>
              <w:t xml:space="preserve"> районном суде. </w:t>
            </w:r>
            <w:r w:rsidRPr="00F32CD2">
              <w:t>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557" w:rsidRPr="005E5165" w:rsidRDefault="007A0557" w:rsidP="007A055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7A0557" w:rsidRDefault="007A0557" w:rsidP="007A0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685420" w:rsidRDefault="00685420" w:rsidP="00867E94">
            <w:pPr>
              <w:pStyle w:val="Style6"/>
              <w:ind w:left="-40" w:right="-4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420" w:rsidRDefault="00685420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685420" w:rsidRDefault="00685420" w:rsidP="00685420">
            <w:pPr>
              <w:pStyle w:val="Style7"/>
              <w:spacing w:line="240" w:lineRule="auto"/>
              <w:ind w:left="-40"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685420" w:rsidRDefault="00685420" w:rsidP="00685420">
            <w:pPr>
              <w:pStyle w:val="Style8"/>
              <w:jc w:val="center"/>
            </w:pPr>
          </w:p>
        </w:tc>
      </w:tr>
      <w:tr w:rsidR="00AD1133" w:rsidTr="00B5671C">
        <w:trPr>
          <w:trHeight w:val="154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3.12.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98" w:lineRule="exact"/>
              <w:ind w:left="102" w:right="102" w:firstLine="10"/>
            </w:pPr>
            <w:r w:rsidRPr="0071332E"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</w:t>
            </w:r>
            <w:r>
              <w:t xml:space="preserve"> </w:t>
            </w:r>
            <w:r w:rsidR="00AF5B97">
              <w:t>Макушинского</w:t>
            </w:r>
            <w:r>
              <w:t xml:space="preserve"> районного суда, </w:t>
            </w:r>
            <w:r w:rsidRPr="0071332E">
              <w:t>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 w:rsidR="00685420" w:rsidRPr="0071332E" w:rsidRDefault="00685420" w:rsidP="00685420">
            <w:pPr>
              <w:pStyle w:val="Style7"/>
              <w:widowControl/>
              <w:spacing w:line="298" w:lineRule="exact"/>
              <w:ind w:left="102" w:right="102" w:firstLine="10"/>
              <w:rPr>
                <w:rStyle w:val="FontStyle15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F5B97" w:rsidP="00685420">
            <w:pPr>
              <w:pStyle w:val="Style6"/>
              <w:widowControl/>
              <w:ind w:left="-40" w:right="-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="00AD1133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AD1133" w:rsidRPr="00B126F2" w:rsidRDefault="00AD1133" w:rsidP="00685420">
            <w:pPr>
              <w:pStyle w:val="Style6"/>
              <w:widowControl/>
              <w:ind w:left="-40" w:right="-40"/>
              <w:rPr>
                <w:rStyle w:val="FontStyle14"/>
                <w:sz w:val="24"/>
                <w:szCs w:val="24"/>
              </w:rPr>
            </w:pPr>
          </w:p>
          <w:p w:rsidR="00AD1133" w:rsidRDefault="00AD1133" w:rsidP="00685420">
            <w:pPr>
              <w:pStyle w:val="Style6"/>
              <w:widowControl/>
              <w:ind w:left="-40" w:righ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jc w:val="center"/>
            </w:pPr>
          </w:p>
        </w:tc>
      </w:tr>
      <w:tr w:rsidR="00AD1133" w:rsidTr="00B5671C">
        <w:trPr>
          <w:trHeight w:val="154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3.13.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>
              <w:rPr>
                <w:rStyle w:val="FontStyle15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применять соответствующие меры юридической ответственности</w:t>
            </w:r>
          </w:p>
          <w:p w:rsidR="00685420" w:rsidRDefault="00685420" w:rsidP="00685420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97" w:rsidRPr="005E5165" w:rsidRDefault="00AF5B97" w:rsidP="00AF5B9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AF5B97" w:rsidRDefault="00AF5B97" w:rsidP="00AF5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 w:righ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jc w:val="center"/>
            </w:pPr>
          </w:p>
        </w:tc>
      </w:tr>
      <w:tr w:rsidR="008E0C6D" w:rsidTr="006A3734">
        <w:trPr>
          <w:trHeight w:val="240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6D" w:rsidRDefault="008E0C6D" w:rsidP="008E0C6D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3.14.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6D" w:rsidRDefault="008E0C6D" w:rsidP="008E0C6D">
            <w:pPr>
              <w:pStyle w:val="Style7"/>
              <w:widowControl/>
              <w:spacing w:line="298" w:lineRule="exact"/>
              <w:ind w:left="102" w:right="102"/>
            </w:pPr>
            <w:proofErr w:type="gramStart"/>
            <w:r w:rsidRPr="0071332E"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r>
              <w:t>Макушинского районного суда</w:t>
            </w:r>
            <w:r w:rsidRPr="0071332E">
              <w:t xml:space="preserve"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</w:t>
            </w:r>
            <w:r>
              <w:t>Макушинский районный суд</w:t>
            </w:r>
            <w:r w:rsidRPr="0071332E">
              <w:t>, об их родственниках и свойственниках в целях выявления возможного конфликта интересов</w:t>
            </w:r>
            <w:proofErr w:type="gramEnd"/>
          </w:p>
          <w:p w:rsidR="008E0C6D" w:rsidRPr="0071332E" w:rsidRDefault="008E0C6D" w:rsidP="008E0C6D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6D" w:rsidRPr="005E5165" w:rsidRDefault="008E0C6D" w:rsidP="008E0C6D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8E0C6D" w:rsidRDefault="008E0C6D" w:rsidP="008E0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E0C6D" w:rsidRDefault="008E0C6D" w:rsidP="008E0C6D">
            <w:pPr>
              <w:pStyle w:val="Style6"/>
              <w:widowControl/>
              <w:ind w:left="-40" w:right="-4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6D" w:rsidRDefault="008E0C6D" w:rsidP="008E0C6D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</w:p>
          <w:p w:rsidR="008E0C6D" w:rsidRPr="0071332E" w:rsidRDefault="008E0C6D" w:rsidP="008E0C6D">
            <w:pPr>
              <w:tabs>
                <w:tab w:val="left" w:pos="1134"/>
              </w:tabs>
              <w:jc w:val="center"/>
              <w:rPr>
                <w:rStyle w:val="FontStyle15"/>
              </w:rPr>
            </w:pPr>
            <w:r w:rsidRPr="007133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8E0C6D" w:rsidRDefault="008E0C6D" w:rsidP="008E0C6D">
            <w:pPr>
              <w:pStyle w:val="Style8"/>
              <w:jc w:val="center"/>
            </w:pPr>
          </w:p>
        </w:tc>
      </w:tr>
      <w:tr w:rsidR="0092339B" w:rsidTr="008E0C6D">
        <w:trPr>
          <w:trHeight w:val="83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9B" w:rsidRDefault="0092339B" w:rsidP="008E0C6D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3.15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9B" w:rsidRPr="0071332E" w:rsidRDefault="0092339B" w:rsidP="0092339B">
            <w:pPr>
              <w:pStyle w:val="Style7"/>
              <w:widowControl/>
              <w:spacing w:line="298" w:lineRule="exact"/>
              <w:ind w:left="102" w:right="102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государственной гражданской службы в Макушинском районном суде, федеральными государственными гражданскими служащими суда.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9B" w:rsidRPr="005E5165" w:rsidRDefault="0092339B" w:rsidP="0092339B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92339B" w:rsidRDefault="0092339B" w:rsidP="0092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92339B" w:rsidRDefault="0092339B" w:rsidP="008E0C6D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39B" w:rsidRDefault="0092339B" w:rsidP="008E0C6D">
            <w:pPr>
              <w:pStyle w:val="Style7"/>
              <w:widowControl/>
              <w:spacing w:line="240" w:lineRule="auto"/>
              <w:ind w:left="-40" w:right="-40"/>
              <w:jc w:val="center"/>
              <w:rPr>
                <w:rStyle w:val="FontStyle15"/>
              </w:rPr>
            </w:pPr>
            <w:r w:rsidRPr="0071332E">
              <w:t>постоянно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92339B" w:rsidRDefault="0092339B" w:rsidP="008E0C6D">
            <w:pPr>
              <w:pStyle w:val="Style8"/>
              <w:jc w:val="center"/>
            </w:pPr>
          </w:p>
        </w:tc>
      </w:tr>
      <w:tr w:rsidR="00AD1133" w:rsidTr="00AE6AA2">
        <w:trPr>
          <w:trHeight w:val="268"/>
        </w:trPr>
        <w:tc>
          <w:tcPr>
            <w:tcW w:w="1534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1133" w:rsidRDefault="00AD1133" w:rsidP="00AE6AA2">
            <w:pPr>
              <w:pStyle w:val="Style8"/>
              <w:widowControl/>
              <w:ind w:hanging="40"/>
              <w:jc w:val="center"/>
            </w:pPr>
            <w:r w:rsidRPr="00535304">
              <w:rPr>
                <w:rStyle w:val="FontStyle15"/>
                <w:b/>
                <w:bCs/>
              </w:rPr>
              <w:t>4.</w:t>
            </w:r>
            <w:r>
              <w:rPr>
                <w:rStyle w:val="FontStyle13"/>
              </w:rPr>
              <w:t>Антикоррупционное образование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jc w:val="center"/>
            </w:pPr>
          </w:p>
        </w:tc>
      </w:tr>
      <w:tr w:rsidR="007A08B5" w:rsidTr="00867E94">
        <w:trPr>
          <w:trHeight w:val="1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8B5" w:rsidRDefault="007A08B5" w:rsidP="00685420">
            <w:pPr>
              <w:pStyle w:val="Style8"/>
              <w:ind w:hanging="40"/>
              <w:jc w:val="center"/>
              <w:rPr>
                <w:rStyle w:val="FontStyle15"/>
                <w:b/>
                <w:bCs/>
              </w:rPr>
            </w:pPr>
          </w:p>
        </w:tc>
        <w:tc>
          <w:tcPr>
            <w:tcW w:w="14599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A08B5" w:rsidRDefault="007A08B5" w:rsidP="00685420">
            <w:pPr>
              <w:pStyle w:val="Style8"/>
              <w:ind w:hanging="40"/>
              <w:jc w:val="center"/>
              <w:rPr>
                <w:rStyle w:val="FontStyle15"/>
                <w:b/>
                <w:bCs/>
              </w:rPr>
            </w:pP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7A08B5" w:rsidRDefault="007A08B5" w:rsidP="00685420">
            <w:pPr>
              <w:pStyle w:val="Style8"/>
              <w:widowControl/>
              <w:jc w:val="center"/>
            </w:pPr>
          </w:p>
        </w:tc>
      </w:tr>
      <w:tr w:rsidR="00AD1133" w:rsidTr="00B5671C">
        <w:trPr>
          <w:trHeight w:val="1290"/>
        </w:trPr>
        <w:tc>
          <w:tcPr>
            <w:tcW w:w="7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4.1.</w:t>
            </w:r>
          </w:p>
        </w:tc>
        <w:tc>
          <w:tcPr>
            <w:tcW w:w="8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1F53A6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>
              <w:rPr>
                <w:rStyle w:val="FontStyle15"/>
              </w:rPr>
              <w:t xml:space="preserve">Организовать проведение с федеральными государственными гражданскими служащими </w:t>
            </w:r>
            <w:r w:rsidR="00AF5B97">
              <w:rPr>
                <w:rStyle w:val="FontStyle15"/>
              </w:rPr>
              <w:t>Макушинского</w:t>
            </w:r>
            <w:r>
              <w:rPr>
                <w:rStyle w:val="FontStyle15"/>
              </w:rPr>
              <w:t xml:space="preserve"> районного суда учебных занятий по вопросам </w:t>
            </w:r>
            <w:r w:rsidR="001F53A6">
              <w:rPr>
                <w:rStyle w:val="FontStyle15"/>
              </w:rPr>
              <w:t>изучения и применения основ</w:t>
            </w:r>
            <w:r>
              <w:rPr>
                <w:rStyle w:val="FontStyle15"/>
              </w:rPr>
              <w:t xml:space="preserve"> законодательства Российской Федерации по противодействию коррупции 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97" w:rsidRPr="005E5165" w:rsidRDefault="00AF5B97" w:rsidP="00AF5B9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AD1133" w:rsidRDefault="00AF5B97" w:rsidP="00C67749">
            <w:pPr>
              <w:spacing w:after="0" w:line="240" w:lineRule="auto"/>
              <w:jc w:val="center"/>
              <w:rPr>
                <w:rStyle w:val="FontStyle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</w:tcPr>
          <w:p w:rsidR="00AD1133" w:rsidRDefault="00AD1133" w:rsidP="00685420">
            <w:pPr>
              <w:pStyle w:val="Style8"/>
              <w:widowControl/>
              <w:ind w:left="567" w:right="-40"/>
            </w:pPr>
          </w:p>
        </w:tc>
      </w:tr>
      <w:tr w:rsidR="00AD1133" w:rsidTr="00B5671C">
        <w:trPr>
          <w:gridAfter w:val="1"/>
          <w:wAfter w:w="100" w:type="dxa"/>
          <w:trHeight w:val="96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4.2.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>
              <w:rPr>
                <w:rStyle w:val="FontStyle15"/>
              </w:rPr>
              <w:t>Организовать доведение до федеральных государственных гражданских служащих суда положений законодательства Российской Федерации по противодействию коррупции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97" w:rsidRPr="005E5165" w:rsidRDefault="00AF5B97" w:rsidP="00AF5B97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AF5B97" w:rsidRDefault="00AF5B97" w:rsidP="00AF5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AD1133" w:rsidRDefault="00AD1133" w:rsidP="00867E94">
            <w:pPr>
              <w:pStyle w:val="Style6"/>
              <w:widowControl/>
              <w:ind w:left="-40" w:righ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685420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5"/>
              </w:rPr>
            </w:pPr>
          </w:p>
          <w:p w:rsidR="00AD1133" w:rsidRDefault="00AD1133" w:rsidP="00685420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</w:tr>
      <w:tr w:rsidR="00C67749" w:rsidTr="006B76B3">
        <w:trPr>
          <w:gridAfter w:val="1"/>
          <w:wAfter w:w="100" w:type="dxa"/>
          <w:trHeight w:val="69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49" w:rsidRDefault="00C67749" w:rsidP="00C67749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4.3.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49" w:rsidRDefault="00C67749" w:rsidP="00441A52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 w:rsidRPr="00FE0C0B">
              <w:rPr>
                <w:rStyle w:val="FontStyle15"/>
              </w:rPr>
              <w:t>О</w:t>
            </w:r>
            <w:r w:rsidR="003E14F1">
              <w:rPr>
                <w:rStyle w:val="FontStyle15"/>
              </w:rPr>
              <w:t>рганизовать</w:t>
            </w:r>
            <w:r w:rsidRPr="00FE0C0B">
              <w:rPr>
                <w:rStyle w:val="FontStyle15"/>
              </w:rPr>
              <w:t xml:space="preserve"> участие </w:t>
            </w:r>
            <w:r w:rsidR="003E14F1" w:rsidRPr="00FE0C0B">
              <w:rPr>
                <w:rStyle w:val="FontStyle15"/>
              </w:rPr>
              <w:t xml:space="preserve"> федеральных государственных гражданских служащих </w:t>
            </w:r>
            <w:r w:rsidR="003E14F1">
              <w:rPr>
                <w:rStyle w:val="FontStyle15"/>
              </w:rPr>
              <w:t>Макушинского районного суда</w:t>
            </w:r>
            <w:r w:rsidRPr="00FE0C0B">
              <w:rPr>
                <w:rStyle w:val="FontStyle15"/>
              </w:rPr>
              <w:t>, впервые поступивших на федеральную государственную гражданскую службу для замещения должностей, включенных в соответствующий перечень должно</w:t>
            </w:r>
            <w:r>
              <w:rPr>
                <w:rStyle w:val="FontStyle15"/>
              </w:rPr>
              <w:t>с</w:t>
            </w:r>
            <w:r w:rsidRPr="00FE0C0B">
              <w:rPr>
                <w:rStyle w:val="FontStyle15"/>
              </w:rPr>
              <w:t>тей,</w:t>
            </w:r>
            <w:r>
              <w:rPr>
                <w:rStyle w:val="FontStyle15"/>
              </w:rPr>
              <w:t xml:space="preserve"> </w:t>
            </w:r>
            <w:r w:rsidRPr="00FE0C0B">
              <w:rPr>
                <w:rStyle w:val="FontStyle15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49" w:rsidRPr="005E5165" w:rsidRDefault="00C67749" w:rsidP="00C67749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C67749" w:rsidRDefault="00C67749" w:rsidP="00C67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C67749" w:rsidRDefault="00C67749" w:rsidP="00C67749">
            <w:pPr>
              <w:pStyle w:val="Style6"/>
              <w:widowControl/>
              <w:ind w:left="-40" w:righ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49" w:rsidRDefault="00C67749" w:rsidP="00C67749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5"/>
              </w:rPr>
            </w:pPr>
          </w:p>
          <w:p w:rsidR="00C67749" w:rsidRDefault="00C67749" w:rsidP="00C67749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</w:tr>
      <w:tr w:rsidR="00C67749" w:rsidTr="00B5671C">
        <w:trPr>
          <w:gridAfter w:val="1"/>
          <w:wAfter w:w="100" w:type="dxa"/>
          <w:trHeight w:val="1278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49" w:rsidRDefault="00C67749" w:rsidP="00C67749">
            <w:pPr>
              <w:pStyle w:val="Style7"/>
              <w:widowControl/>
              <w:spacing w:line="240" w:lineRule="auto"/>
              <w:ind w:right="-40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4.4.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49" w:rsidRDefault="00C67749" w:rsidP="00441A52">
            <w:pPr>
              <w:pStyle w:val="Style7"/>
              <w:widowControl/>
              <w:spacing w:line="298" w:lineRule="exact"/>
              <w:ind w:left="102" w:right="102"/>
              <w:rPr>
                <w:rStyle w:val="FontStyle15"/>
              </w:rPr>
            </w:pPr>
            <w:r w:rsidRPr="00FE0C0B">
              <w:rPr>
                <w:rStyle w:val="FontStyle15"/>
              </w:rPr>
              <w:t>Обеспечить участие федеральных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49" w:rsidRPr="005E5165" w:rsidRDefault="00C67749" w:rsidP="00C67749">
            <w:pPr>
              <w:pStyle w:val="Style6"/>
              <w:widowControl/>
              <w:ind w:right="-40" w:hanging="4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</w:t>
            </w:r>
            <w:r w:rsidRPr="005E5165">
              <w:rPr>
                <w:rStyle w:val="FontStyle14"/>
                <w:sz w:val="24"/>
                <w:szCs w:val="24"/>
              </w:rPr>
              <w:t>дминистратор суда</w:t>
            </w:r>
          </w:p>
          <w:p w:rsidR="00C67749" w:rsidRDefault="00C67749" w:rsidP="00C67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C67749" w:rsidRDefault="00C67749" w:rsidP="00C67749">
            <w:pPr>
              <w:pStyle w:val="Style6"/>
              <w:widowControl/>
              <w:ind w:left="-40" w:right="-40"/>
              <w:rPr>
                <w:rStyle w:val="FontStyle1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49" w:rsidRDefault="00C67749" w:rsidP="00C67749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5"/>
              </w:rPr>
            </w:pPr>
          </w:p>
          <w:p w:rsidR="00C67749" w:rsidRDefault="00C67749" w:rsidP="00C67749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</w:tr>
      <w:tr w:rsidR="00AD1133" w:rsidTr="00685420">
        <w:trPr>
          <w:gridAfter w:val="1"/>
          <w:wAfter w:w="100" w:type="dxa"/>
          <w:trHeight w:val="643"/>
        </w:trPr>
        <w:tc>
          <w:tcPr>
            <w:tcW w:w="15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33" w:rsidRDefault="00AD1133" w:rsidP="008E0C6D">
            <w:pPr>
              <w:pStyle w:val="Style8"/>
              <w:widowControl/>
              <w:ind w:hanging="40"/>
              <w:jc w:val="center"/>
            </w:pPr>
            <w:r w:rsidRPr="00607B11">
              <w:rPr>
                <w:rStyle w:val="FontStyle15"/>
                <w:b/>
              </w:rPr>
              <w:t>5.</w:t>
            </w:r>
            <w:r>
              <w:rPr>
                <w:rStyle w:val="FontStyle13"/>
              </w:rPr>
              <w:t>Обеспечение доступа граждан и организаций к информации о деятельности суда</w:t>
            </w:r>
          </w:p>
        </w:tc>
      </w:tr>
      <w:tr w:rsidR="006A3734" w:rsidTr="00B5671C">
        <w:trPr>
          <w:gridAfter w:val="1"/>
          <w:wAfter w:w="100" w:type="dxa"/>
          <w:trHeight w:val="84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34" w:rsidRDefault="006A3734" w:rsidP="006A3734">
            <w:pPr>
              <w:pStyle w:val="Style7"/>
              <w:widowControl/>
              <w:spacing w:line="240" w:lineRule="auto"/>
              <w:ind w:right="67"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5.1.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34" w:rsidRDefault="006A3734" w:rsidP="006A3734">
            <w:pPr>
              <w:pStyle w:val="Style7"/>
              <w:widowControl/>
              <w:spacing w:line="288" w:lineRule="exact"/>
              <w:ind w:left="102" w:right="102"/>
              <w:rPr>
                <w:rStyle w:val="FontStyle15"/>
              </w:rPr>
            </w:pPr>
            <w:r>
              <w:rPr>
                <w:rStyle w:val="FontStyle15"/>
              </w:rPr>
              <w:t>Осуществлять размещение на официальном сайте Макушинского районного суда данных судебной статистики по делам коррупционной направленности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34" w:rsidRDefault="006A3734" w:rsidP="006A3734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  <w:sz w:val="24"/>
                <w:szCs w:val="24"/>
              </w:rPr>
              <w:t xml:space="preserve">Помощник судьи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34" w:rsidRDefault="006A3734" w:rsidP="006A3734">
            <w:pPr>
              <w:pStyle w:val="Style7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A3734" w:rsidRDefault="006A3734" w:rsidP="006A3734">
            <w:pPr>
              <w:pStyle w:val="Style7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 течение года</w:t>
            </w:r>
          </w:p>
        </w:tc>
      </w:tr>
      <w:tr w:rsidR="006A3734" w:rsidTr="00B5671C">
        <w:trPr>
          <w:gridAfter w:val="1"/>
          <w:wAfter w:w="100" w:type="dxa"/>
          <w:trHeight w:val="84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34" w:rsidRDefault="006A3734" w:rsidP="006A3734">
            <w:pPr>
              <w:pStyle w:val="Style7"/>
              <w:widowControl/>
              <w:spacing w:line="240" w:lineRule="auto"/>
              <w:ind w:hanging="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5.2.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34" w:rsidRDefault="006A3734" w:rsidP="006A3734">
            <w:pPr>
              <w:pStyle w:val="Style7"/>
              <w:widowControl/>
              <w:spacing w:line="288" w:lineRule="exact"/>
              <w:ind w:left="102" w:right="102" w:firstLine="19"/>
              <w:rPr>
                <w:rStyle w:val="FontStyle15"/>
              </w:rPr>
            </w:pPr>
            <w:r>
              <w:rPr>
                <w:rStyle w:val="FontStyle15"/>
              </w:rPr>
              <w:t>Осуществлять ведение и наполнение раздела «Противодействие коррупции» на официальном сайте суда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34" w:rsidRDefault="006A3734" w:rsidP="006A3734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  <w:sz w:val="24"/>
                <w:szCs w:val="24"/>
              </w:rPr>
              <w:t xml:space="preserve">Помощник судьи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34" w:rsidRDefault="006A3734" w:rsidP="006A3734">
            <w:pPr>
              <w:pStyle w:val="Style7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6A3734" w:rsidRDefault="006A3734" w:rsidP="006A3734">
            <w:pPr>
              <w:pStyle w:val="Style7"/>
              <w:widowControl/>
              <w:spacing w:line="240" w:lineRule="auto"/>
              <w:jc w:val="center"/>
              <w:rPr>
                <w:rStyle w:val="FontStyle15"/>
              </w:rPr>
            </w:pPr>
            <w:bookmarkStart w:id="0" w:name="_GoBack"/>
            <w:bookmarkEnd w:id="0"/>
            <w:r>
              <w:rPr>
                <w:rStyle w:val="FontStyle15"/>
              </w:rPr>
              <w:t>в течение года</w:t>
            </w:r>
          </w:p>
        </w:tc>
      </w:tr>
    </w:tbl>
    <w:p w:rsidR="007E54A9" w:rsidRPr="00607B11" w:rsidRDefault="007E54A9" w:rsidP="008E0C6D">
      <w:pPr>
        <w:rPr>
          <w:rFonts w:ascii="Times New Roman" w:hAnsi="Times New Roman" w:cs="Times New Roman"/>
          <w:sz w:val="26"/>
          <w:szCs w:val="26"/>
        </w:rPr>
      </w:pPr>
    </w:p>
    <w:sectPr w:rsidR="007E54A9" w:rsidRPr="00607B11" w:rsidSect="005E5165">
      <w:pgSz w:w="16837" w:h="11905" w:orient="landscape"/>
      <w:pgMar w:top="709" w:right="585" w:bottom="1134" w:left="69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05F0"/>
    <w:rsid w:val="00016A0B"/>
    <w:rsid w:val="00045D6A"/>
    <w:rsid w:val="00063141"/>
    <w:rsid w:val="00072816"/>
    <w:rsid w:val="000C225B"/>
    <w:rsid w:val="0013304E"/>
    <w:rsid w:val="00173156"/>
    <w:rsid w:val="001A5B04"/>
    <w:rsid w:val="001E7BD0"/>
    <w:rsid w:val="001F53A6"/>
    <w:rsid w:val="00274DD2"/>
    <w:rsid w:val="00286AC2"/>
    <w:rsid w:val="002905A3"/>
    <w:rsid w:val="002A2399"/>
    <w:rsid w:val="002D29C6"/>
    <w:rsid w:val="00351ABF"/>
    <w:rsid w:val="00355E62"/>
    <w:rsid w:val="00372F6B"/>
    <w:rsid w:val="003E14F1"/>
    <w:rsid w:val="00441A52"/>
    <w:rsid w:val="00450D37"/>
    <w:rsid w:val="00482077"/>
    <w:rsid w:val="004A7F34"/>
    <w:rsid w:val="004B31BF"/>
    <w:rsid w:val="004C6052"/>
    <w:rsid w:val="004C6CDF"/>
    <w:rsid w:val="004D63A9"/>
    <w:rsid w:val="00521873"/>
    <w:rsid w:val="00523A1C"/>
    <w:rsid w:val="00527739"/>
    <w:rsid w:val="00563080"/>
    <w:rsid w:val="00574E2C"/>
    <w:rsid w:val="0057543B"/>
    <w:rsid w:val="005A13EE"/>
    <w:rsid w:val="005E5165"/>
    <w:rsid w:val="005E5321"/>
    <w:rsid w:val="00601B4A"/>
    <w:rsid w:val="00607B11"/>
    <w:rsid w:val="006538C3"/>
    <w:rsid w:val="00683C7A"/>
    <w:rsid w:val="00685420"/>
    <w:rsid w:val="00697497"/>
    <w:rsid w:val="006A3734"/>
    <w:rsid w:val="006B76B3"/>
    <w:rsid w:val="006F1AFB"/>
    <w:rsid w:val="0071332E"/>
    <w:rsid w:val="00730BED"/>
    <w:rsid w:val="0075407E"/>
    <w:rsid w:val="00757ED2"/>
    <w:rsid w:val="007734FB"/>
    <w:rsid w:val="007A0557"/>
    <w:rsid w:val="007A08B5"/>
    <w:rsid w:val="007B3D90"/>
    <w:rsid w:val="007E54A9"/>
    <w:rsid w:val="008467E7"/>
    <w:rsid w:val="00861A72"/>
    <w:rsid w:val="00867E94"/>
    <w:rsid w:val="008765D9"/>
    <w:rsid w:val="008A05F3"/>
    <w:rsid w:val="008D0F22"/>
    <w:rsid w:val="008E0C6D"/>
    <w:rsid w:val="008E16BD"/>
    <w:rsid w:val="008F1DB2"/>
    <w:rsid w:val="0092339B"/>
    <w:rsid w:val="009463EB"/>
    <w:rsid w:val="0095427D"/>
    <w:rsid w:val="00976748"/>
    <w:rsid w:val="00980579"/>
    <w:rsid w:val="00A24D38"/>
    <w:rsid w:val="00AA0D2B"/>
    <w:rsid w:val="00AD1133"/>
    <w:rsid w:val="00AE6AA2"/>
    <w:rsid w:val="00AF1407"/>
    <w:rsid w:val="00AF5B97"/>
    <w:rsid w:val="00B126F2"/>
    <w:rsid w:val="00B16863"/>
    <w:rsid w:val="00B31917"/>
    <w:rsid w:val="00B50B1B"/>
    <w:rsid w:val="00B5671C"/>
    <w:rsid w:val="00B744F2"/>
    <w:rsid w:val="00BE44F8"/>
    <w:rsid w:val="00C67749"/>
    <w:rsid w:val="00CA3827"/>
    <w:rsid w:val="00CE5D48"/>
    <w:rsid w:val="00D1347A"/>
    <w:rsid w:val="00D160E4"/>
    <w:rsid w:val="00D63314"/>
    <w:rsid w:val="00D7126A"/>
    <w:rsid w:val="00D74227"/>
    <w:rsid w:val="00D81E1F"/>
    <w:rsid w:val="00DE05F0"/>
    <w:rsid w:val="00E54718"/>
    <w:rsid w:val="00E55204"/>
    <w:rsid w:val="00E709B1"/>
    <w:rsid w:val="00E77CD3"/>
    <w:rsid w:val="00E825EE"/>
    <w:rsid w:val="00EC63FC"/>
    <w:rsid w:val="00F32CD2"/>
    <w:rsid w:val="00F458AF"/>
    <w:rsid w:val="00F54265"/>
    <w:rsid w:val="00F66426"/>
    <w:rsid w:val="00F673F7"/>
    <w:rsid w:val="00F7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E05F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E0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E05F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E05F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E05F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E05F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E0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E05F0"/>
    <w:pPr>
      <w:widowControl w:val="0"/>
      <w:autoSpaceDE w:val="0"/>
      <w:autoSpaceDN w:val="0"/>
      <w:adjustRightInd w:val="0"/>
      <w:spacing w:after="0" w:line="288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E05F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DE05F0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15">
    <w:name w:val="Font Style15"/>
    <w:basedOn w:val="a0"/>
    <w:uiPriority w:val="99"/>
    <w:rsid w:val="00DE05F0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33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D3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0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FEC3-8DEE-4A0B-AB88-862DFE5E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2024-11-27T10:02:00Z</cp:lastPrinted>
  <dcterms:created xsi:type="dcterms:W3CDTF">2019-01-28T07:52:00Z</dcterms:created>
  <dcterms:modified xsi:type="dcterms:W3CDTF">2024-11-27T10:03:00Z</dcterms:modified>
</cp:coreProperties>
</file>