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9D36" w14:textId="77777777" w:rsidR="00AD429A" w:rsidRDefault="00AD429A" w:rsidP="00AD429A">
      <w:pPr>
        <w:spacing w:line="200" w:lineRule="exact"/>
        <w:rPr>
          <w:sz w:val="24"/>
          <w:szCs w:val="24"/>
        </w:rPr>
      </w:pPr>
    </w:p>
    <w:p w14:paraId="2C5DCD6D" w14:textId="77777777" w:rsidR="00AD429A" w:rsidRDefault="00AD429A" w:rsidP="00AD429A">
      <w:pPr>
        <w:ind w:right="-239"/>
        <w:jc w:val="center"/>
        <w:rPr>
          <w:sz w:val="20"/>
          <w:szCs w:val="20"/>
        </w:rPr>
      </w:pPr>
      <w:r>
        <w:rPr>
          <w:b/>
          <w:bCs/>
          <w:color w:val="4472C4"/>
          <w:sz w:val="28"/>
          <w:szCs w:val="28"/>
        </w:rPr>
        <w:t>ПАМЯТКА</w:t>
      </w:r>
    </w:p>
    <w:p w14:paraId="259E99E7" w14:textId="77777777" w:rsidR="00AD429A" w:rsidRDefault="00AD429A" w:rsidP="00AD429A">
      <w:pPr>
        <w:spacing w:line="187" w:lineRule="exact"/>
        <w:rPr>
          <w:sz w:val="24"/>
          <w:szCs w:val="24"/>
        </w:rPr>
      </w:pPr>
    </w:p>
    <w:p w14:paraId="508306F3" w14:textId="77777777" w:rsidR="00AD429A" w:rsidRDefault="00AD429A" w:rsidP="00AD429A">
      <w:pPr>
        <w:spacing w:line="378" w:lineRule="exact"/>
        <w:rPr>
          <w:sz w:val="20"/>
          <w:szCs w:val="20"/>
        </w:rPr>
      </w:pPr>
    </w:p>
    <w:p w14:paraId="4DAE7A2C" w14:textId="77777777" w:rsidR="00AD429A" w:rsidRDefault="00AD429A" w:rsidP="00AD429A">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14:paraId="3991BCB5" w14:textId="77777777" w:rsidR="00AD429A" w:rsidRDefault="00AD429A" w:rsidP="00AD429A">
      <w:pPr>
        <w:spacing w:line="67" w:lineRule="exact"/>
        <w:rPr>
          <w:sz w:val="20"/>
          <w:szCs w:val="20"/>
        </w:rPr>
      </w:pPr>
    </w:p>
    <w:p w14:paraId="2701339D" w14:textId="77777777" w:rsidR="00AD429A" w:rsidRDefault="00AD429A" w:rsidP="00AD429A">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Предназначена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14:paraId="7425C8ED" w14:textId="77777777" w:rsidR="00AD429A" w:rsidRDefault="00AD429A" w:rsidP="00AD429A">
      <w:pPr>
        <w:spacing w:line="233" w:lineRule="auto"/>
        <w:ind w:left="120" w:firstLine="708"/>
        <w:jc w:val="both"/>
        <w:rPr>
          <w:rFonts w:ascii="Candara" w:eastAsia="Candara" w:hAnsi="Candara" w:cs="Candara"/>
          <w:sz w:val="28"/>
          <w:szCs w:val="28"/>
        </w:rPr>
      </w:pPr>
    </w:p>
    <w:p w14:paraId="689A2375" w14:textId="77777777" w:rsidR="00AD429A" w:rsidRDefault="00AD429A" w:rsidP="00AD429A">
      <w:pPr>
        <w:spacing w:line="233" w:lineRule="auto"/>
        <w:ind w:left="120" w:firstLine="708"/>
        <w:jc w:val="both"/>
        <w:rPr>
          <w:rFonts w:ascii="Candara" w:eastAsia="Candara" w:hAnsi="Candara" w:cs="Candara"/>
          <w:sz w:val="28"/>
          <w:szCs w:val="28"/>
        </w:rPr>
      </w:pPr>
    </w:p>
    <w:p w14:paraId="7C4F26FA" w14:textId="77777777" w:rsidR="00AD429A" w:rsidRDefault="00AD429A" w:rsidP="00AD429A">
      <w:pPr>
        <w:spacing w:line="233" w:lineRule="auto"/>
        <w:ind w:left="120" w:firstLine="708"/>
        <w:jc w:val="both"/>
        <w:rPr>
          <w:rFonts w:ascii="Candara" w:eastAsia="Candara" w:hAnsi="Candara" w:cs="Candara"/>
          <w:sz w:val="28"/>
          <w:szCs w:val="28"/>
        </w:rPr>
      </w:pPr>
    </w:p>
    <w:p w14:paraId="03973F1B" w14:textId="77777777" w:rsidR="00AD429A" w:rsidRDefault="00AD429A" w:rsidP="00AD429A">
      <w:pPr>
        <w:spacing w:line="20" w:lineRule="exact"/>
        <w:rPr>
          <w:sz w:val="20"/>
          <w:szCs w:val="20"/>
        </w:rPr>
      </w:pPr>
    </w:p>
    <w:p w14:paraId="5C5CB311" w14:textId="77777777" w:rsidR="00AD429A" w:rsidRDefault="00AD429A" w:rsidP="00AD429A">
      <w:pPr>
        <w:sectPr w:rsidR="00AD429A">
          <w:headerReference w:type="default" r:id="rId7"/>
          <w:pgSz w:w="11900" w:h="16838"/>
          <w:pgMar w:top="1440" w:right="706" w:bottom="1440" w:left="1440" w:header="0" w:footer="0" w:gutter="0"/>
          <w:cols w:space="720" w:equalWidth="0">
            <w:col w:w="9760"/>
          </w:cols>
        </w:sectPr>
      </w:pPr>
    </w:p>
    <w:p w14:paraId="6B4E7F38" w14:textId="77777777" w:rsidR="00AD429A" w:rsidRDefault="00AD429A" w:rsidP="00AD429A">
      <w:pPr>
        <w:ind w:right="-119"/>
        <w:jc w:val="center"/>
        <w:rPr>
          <w:rFonts w:ascii="Candara" w:eastAsia="Candara" w:hAnsi="Candara" w:cs="Candara"/>
          <w:bCs/>
          <w:color w:val="000000"/>
          <w:sz w:val="32"/>
          <w:szCs w:val="32"/>
        </w:rPr>
      </w:pPr>
    </w:p>
    <w:p w14:paraId="3D7384B3" w14:textId="77777777" w:rsidR="00AD429A" w:rsidRDefault="00AD429A" w:rsidP="00AD429A">
      <w:pPr>
        <w:ind w:right="-119"/>
        <w:jc w:val="center"/>
        <w:rPr>
          <w:sz w:val="20"/>
          <w:szCs w:val="20"/>
        </w:rPr>
      </w:pPr>
      <w:r>
        <w:rPr>
          <w:rFonts w:ascii="Candara" w:eastAsia="Candara" w:hAnsi="Candara" w:cs="Candara"/>
          <w:b/>
          <w:bCs/>
          <w:color w:val="2E74B5"/>
          <w:sz w:val="28"/>
          <w:szCs w:val="28"/>
        </w:rPr>
        <w:t>НОРМАТИВНАЯ ПРАВОВАЯ БАЗА</w:t>
      </w:r>
    </w:p>
    <w:p w14:paraId="13B69C86" w14:textId="77777777" w:rsidR="00AD429A" w:rsidRDefault="00AD429A" w:rsidP="00AD429A">
      <w:pPr>
        <w:spacing w:line="20" w:lineRule="exact"/>
        <w:rPr>
          <w:sz w:val="20"/>
          <w:szCs w:val="20"/>
        </w:rPr>
      </w:pPr>
      <w:r>
        <w:rPr>
          <w:noProof/>
          <w:sz w:val="20"/>
          <w:szCs w:val="20"/>
        </w:rPr>
        <w:drawing>
          <wp:anchor distT="0" distB="0" distL="114300" distR="114300" simplePos="0" relativeHeight="251662336" behindDoc="1" locked="0" layoutInCell="0" allowOverlap="1" wp14:anchorId="1361392A" wp14:editId="13DACEDC">
            <wp:simplePos x="0" y="0"/>
            <wp:positionH relativeFrom="column">
              <wp:posOffset>76200</wp:posOffset>
            </wp:positionH>
            <wp:positionV relativeFrom="paragraph">
              <wp:posOffset>9525</wp:posOffset>
            </wp:positionV>
            <wp:extent cx="6120130" cy="18415"/>
            <wp:effectExtent l="0" t="0" r="0" b="63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F7DD2" w14:textId="77777777" w:rsidR="00AD429A" w:rsidRPr="00EB136C" w:rsidRDefault="00AD429A" w:rsidP="00AD429A">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14:paraId="04AAC386" w14:textId="77777777" w:rsidR="00AD429A" w:rsidRPr="00EB136C" w:rsidRDefault="00AD429A" w:rsidP="00AD429A">
      <w:pPr>
        <w:spacing w:line="92" w:lineRule="exact"/>
        <w:jc w:val="both"/>
        <w:rPr>
          <w:rFonts w:ascii="Wingdings" w:eastAsia="Wingdings" w:hAnsi="Wingdings" w:cs="Wingdings"/>
          <w:sz w:val="28"/>
          <w:szCs w:val="28"/>
          <w:vertAlign w:val="superscript"/>
        </w:rPr>
      </w:pPr>
    </w:p>
    <w:p w14:paraId="261BA42D" w14:textId="77777777" w:rsidR="00AD429A" w:rsidRPr="00EB136C" w:rsidRDefault="00AD429A" w:rsidP="00AD429A">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14:paraId="0D762A8B" w14:textId="77777777" w:rsidR="00AD429A" w:rsidRPr="00EB136C" w:rsidRDefault="00AD429A" w:rsidP="00AD429A">
      <w:pPr>
        <w:spacing w:line="87" w:lineRule="exact"/>
        <w:jc w:val="both"/>
        <w:rPr>
          <w:rFonts w:ascii="Wingdings" w:eastAsia="Wingdings" w:hAnsi="Wingdings" w:cs="Wingdings"/>
          <w:sz w:val="28"/>
          <w:szCs w:val="28"/>
          <w:vertAlign w:val="superscript"/>
        </w:rPr>
      </w:pPr>
    </w:p>
    <w:p w14:paraId="094AC1F5" w14:textId="77777777"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14:paraId="13FF94F8" w14:textId="77777777" w:rsidR="00AD429A" w:rsidRPr="00EB136C" w:rsidRDefault="00AD429A" w:rsidP="00AD429A">
      <w:pPr>
        <w:spacing w:line="63" w:lineRule="exact"/>
        <w:jc w:val="both"/>
        <w:rPr>
          <w:rFonts w:ascii="Wingdings" w:eastAsia="Wingdings" w:hAnsi="Wingdings" w:cs="Wingdings"/>
          <w:sz w:val="28"/>
          <w:szCs w:val="28"/>
          <w:vertAlign w:val="superscript"/>
        </w:rPr>
      </w:pPr>
    </w:p>
    <w:p w14:paraId="4F02B414" w14:textId="77777777" w:rsidR="00AD429A" w:rsidRPr="00EB136C" w:rsidRDefault="00AD429A" w:rsidP="00AD429A">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14:paraId="35C32FC5" w14:textId="77777777" w:rsidR="00AD429A" w:rsidRPr="00EB136C" w:rsidRDefault="00AD429A" w:rsidP="00AD429A">
      <w:pPr>
        <w:spacing w:line="89" w:lineRule="exact"/>
        <w:jc w:val="both"/>
        <w:rPr>
          <w:rFonts w:ascii="Wingdings" w:eastAsia="Wingdings" w:hAnsi="Wingdings" w:cs="Wingdings"/>
          <w:sz w:val="28"/>
          <w:szCs w:val="28"/>
          <w:vertAlign w:val="superscript"/>
        </w:rPr>
      </w:pPr>
    </w:p>
    <w:p w14:paraId="1C0C5D81" w14:textId="77777777"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14:paraId="216BD58A" w14:textId="77777777" w:rsidR="00AD429A" w:rsidRPr="00EB136C" w:rsidRDefault="00AD429A" w:rsidP="00AD429A">
      <w:pPr>
        <w:spacing w:line="63" w:lineRule="exact"/>
        <w:jc w:val="both"/>
        <w:rPr>
          <w:rFonts w:ascii="Wingdings" w:eastAsia="Wingdings" w:hAnsi="Wingdings" w:cs="Wingdings"/>
          <w:sz w:val="28"/>
          <w:szCs w:val="28"/>
          <w:vertAlign w:val="superscript"/>
        </w:rPr>
      </w:pPr>
    </w:p>
    <w:p w14:paraId="40EBC109" w14:textId="77777777" w:rsidR="00AD429A" w:rsidRPr="00EB136C" w:rsidRDefault="00AD429A" w:rsidP="00AD429A">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2F594F10" w14:textId="77777777" w:rsidR="00AD429A" w:rsidRPr="00EB136C" w:rsidRDefault="00AD429A" w:rsidP="00AD429A">
      <w:pPr>
        <w:spacing w:line="5" w:lineRule="exact"/>
        <w:jc w:val="both"/>
        <w:rPr>
          <w:rFonts w:ascii="Wingdings" w:eastAsia="Wingdings" w:hAnsi="Wingdings" w:cs="Wingdings"/>
          <w:sz w:val="28"/>
          <w:szCs w:val="28"/>
          <w:vertAlign w:val="superscript"/>
        </w:rPr>
      </w:pPr>
    </w:p>
    <w:p w14:paraId="103AD5A8" w14:textId="77777777" w:rsidR="00AD429A" w:rsidRPr="00EB136C" w:rsidRDefault="00AD429A" w:rsidP="00AD429A">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r w:rsidRPr="00EB136C">
        <w:rPr>
          <w:rFonts w:ascii="Candara" w:eastAsia="Candara" w:hAnsi="Candara" w:cs="Candara"/>
          <w:sz w:val="28"/>
          <w:szCs w:val="28"/>
        </w:rPr>
        <w:t xml:space="preserve">Постановление Правительства Российской Федерации от </w:t>
      </w:r>
      <w:r>
        <w:rPr>
          <w:rFonts w:ascii="Candara" w:eastAsia="Candara" w:hAnsi="Candara" w:cs="Candara"/>
          <w:sz w:val="28"/>
          <w:szCs w:val="28"/>
        </w:rPr>
        <w:t>0</w:t>
      </w:r>
      <w:r w:rsidRPr="00EB136C">
        <w:rPr>
          <w:rFonts w:ascii="Candara" w:eastAsia="Candara" w:hAnsi="Candara" w:cs="Candara"/>
          <w:sz w:val="28"/>
          <w:szCs w:val="28"/>
        </w:rPr>
        <w:t>2.10.2015</w:t>
      </w:r>
      <w:r>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14:paraId="3C235464" w14:textId="77777777" w:rsidR="00AD429A" w:rsidRPr="00EB136C" w:rsidRDefault="00AD429A" w:rsidP="00AD429A">
      <w:pPr>
        <w:spacing w:line="12" w:lineRule="exact"/>
        <w:jc w:val="both"/>
        <w:rPr>
          <w:rFonts w:ascii="Candara" w:eastAsia="Candara" w:hAnsi="Candara" w:cs="Candara"/>
          <w:sz w:val="28"/>
          <w:szCs w:val="28"/>
        </w:rPr>
      </w:pPr>
    </w:p>
    <w:p w14:paraId="3269494F" w14:textId="77777777" w:rsidR="00AD429A" w:rsidRPr="00EC59C8" w:rsidRDefault="00AD429A" w:rsidP="00AD429A">
      <w:pPr>
        <w:numPr>
          <w:ilvl w:val="1"/>
          <w:numId w:val="1"/>
        </w:numPr>
        <w:spacing w:line="184" w:lineRule="auto"/>
        <w:ind w:firstLine="851"/>
        <w:jc w:val="both"/>
        <w:rPr>
          <w:rFonts w:ascii="Wingdings" w:eastAsia="Wingdings" w:hAnsi="Wingdings" w:cs="Wingdings"/>
          <w:sz w:val="28"/>
          <w:szCs w:val="28"/>
          <w:vertAlign w:val="superscript"/>
        </w:rPr>
      </w:pPr>
      <w:r w:rsidRPr="00EB136C">
        <w:rPr>
          <w:rFonts w:ascii="Candara" w:eastAsia="Candara" w:hAnsi="Candara" w:cs="Candara"/>
          <w:sz w:val="28"/>
          <w:szCs w:val="28"/>
        </w:rPr>
        <w:t>Распоряжение Президента Российской Федерации от 29.05.2015</w:t>
      </w:r>
      <w:r>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eastAsia="Candara" w:hAnsi="Candara" w:cs="Candara"/>
          <w:sz w:val="28"/>
          <w:szCs w:val="28"/>
        </w:rPr>
        <w:br/>
        <w:t>служебных (должностных) обязанностей, сдачи, определения стоимости подарка и его реализации (выкупа)»</w:t>
      </w:r>
    </w:p>
    <w:p w14:paraId="0C2E3265" w14:textId="77777777" w:rsidR="00AD429A" w:rsidRDefault="00AD429A" w:rsidP="00AD429A">
      <w:pPr>
        <w:spacing w:line="217" w:lineRule="auto"/>
        <w:ind w:firstLine="851"/>
        <w:jc w:val="both"/>
        <w:rPr>
          <w:sz w:val="20"/>
          <w:szCs w:val="20"/>
        </w:rPr>
      </w:pPr>
    </w:p>
    <w:p w14:paraId="6350063C" w14:textId="77777777" w:rsidR="00AD429A" w:rsidRPr="00EC59C8" w:rsidRDefault="00AD429A" w:rsidP="00AD429A">
      <w:pPr>
        <w:spacing w:line="20" w:lineRule="exact"/>
        <w:rPr>
          <w:sz w:val="20"/>
          <w:szCs w:val="20"/>
        </w:rPr>
        <w:sectPr w:rsidR="00AD429A" w:rsidRPr="00EC59C8">
          <w:pgSz w:w="11900" w:h="16838"/>
          <w:pgMar w:top="994" w:right="706" w:bottom="1440" w:left="1440" w:header="0" w:footer="0" w:gutter="0"/>
          <w:cols w:space="720" w:equalWidth="0">
            <w:col w:w="9760"/>
          </w:cols>
        </w:sectPr>
      </w:pPr>
    </w:p>
    <w:p w14:paraId="100C18D2" w14:textId="77777777" w:rsidR="00AD429A" w:rsidRPr="00AF313A" w:rsidRDefault="00AD429A" w:rsidP="00AD429A">
      <w:pPr>
        <w:ind w:right="-119"/>
        <w:jc w:val="center"/>
        <w:rPr>
          <w:rFonts w:ascii="Candara" w:eastAsia="Candara" w:hAnsi="Candara" w:cs="Candara"/>
          <w:bCs/>
          <w:color w:val="2E74B5"/>
          <w:sz w:val="32"/>
          <w:szCs w:val="32"/>
        </w:rPr>
      </w:pPr>
      <w:r w:rsidRPr="00AF313A">
        <w:rPr>
          <w:rFonts w:ascii="Candara" w:eastAsia="Candara" w:hAnsi="Candara" w:cs="Candara"/>
          <w:bCs/>
          <w:color w:val="000000"/>
          <w:sz w:val="32"/>
          <w:szCs w:val="32"/>
        </w:rPr>
        <w:lastRenderedPageBreak/>
        <w:t>2.</w:t>
      </w:r>
    </w:p>
    <w:p w14:paraId="3B20EEC8" w14:textId="77777777" w:rsidR="00AD429A" w:rsidRDefault="00AD429A" w:rsidP="00AD429A">
      <w:pPr>
        <w:ind w:right="-119"/>
        <w:jc w:val="center"/>
        <w:rPr>
          <w:sz w:val="20"/>
          <w:szCs w:val="20"/>
        </w:rPr>
      </w:pPr>
      <w:r>
        <w:rPr>
          <w:rFonts w:ascii="Candara" w:eastAsia="Candara" w:hAnsi="Candara" w:cs="Candara"/>
          <w:b/>
          <w:bCs/>
          <w:color w:val="2E74B5"/>
          <w:sz w:val="28"/>
          <w:szCs w:val="28"/>
        </w:rPr>
        <w:t>ОСНОВНЫЕ ПОНЯТИЯ</w:t>
      </w:r>
    </w:p>
    <w:p w14:paraId="797534DC" w14:textId="77777777" w:rsidR="00AD429A" w:rsidRDefault="00AD429A" w:rsidP="00AD429A">
      <w:pPr>
        <w:spacing w:line="20" w:lineRule="exact"/>
        <w:rPr>
          <w:sz w:val="20"/>
          <w:szCs w:val="20"/>
        </w:rPr>
      </w:pPr>
      <w:r>
        <w:rPr>
          <w:noProof/>
          <w:sz w:val="20"/>
          <w:szCs w:val="20"/>
        </w:rPr>
        <w:drawing>
          <wp:anchor distT="0" distB="0" distL="114300" distR="114300" simplePos="0" relativeHeight="251682816" behindDoc="1" locked="0" layoutInCell="0" allowOverlap="1" wp14:anchorId="4C3E9627" wp14:editId="181333E8">
            <wp:simplePos x="0" y="0"/>
            <wp:positionH relativeFrom="column">
              <wp:posOffset>28575</wp:posOffset>
            </wp:positionH>
            <wp:positionV relativeFrom="paragraph">
              <wp:posOffset>-1270</wp:posOffset>
            </wp:positionV>
            <wp:extent cx="6120130" cy="18415"/>
            <wp:effectExtent l="0" t="0" r="0" b="63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9E3B2" w14:textId="77777777" w:rsidR="00AD429A" w:rsidRDefault="00AD429A" w:rsidP="00AD429A">
      <w:pPr>
        <w:spacing w:line="384" w:lineRule="exact"/>
        <w:rPr>
          <w:sz w:val="20"/>
          <w:szCs w:val="20"/>
        </w:rPr>
      </w:pPr>
      <w:r>
        <w:rPr>
          <w:sz w:val="20"/>
          <w:szCs w:val="20"/>
        </w:rPr>
        <w:t xml:space="preserve"> </w:t>
      </w:r>
    </w:p>
    <w:p w14:paraId="7F20DC3B" w14:textId="77777777" w:rsidR="00AD429A" w:rsidRDefault="00AD429A" w:rsidP="00AD429A">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14:paraId="2AADC8F5" w14:textId="77777777" w:rsidR="00AD429A" w:rsidRDefault="00AD429A" w:rsidP="00AD429A">
      <w:pPr>
        <w:spacing w:line="200" w:lineRule="exact"/>
        <w:rPr>
          <w:sz w:val="20"/>
          <w:szCs w:val="20"/>
        </w:rPr>
      </w:pPr>
    </w:p>
    <w:p w14:paraId="68032CDA" w14:textId="77777777" w:rsidR="00AD429A" w:rsidRDefault="00AD429A" w:rsidP="00AD429A">
      <w:pPr>
        <w:spacing w:line="204" w:lineRule="exact"/>
        <w:rPr>
          <w:sz w:val="20"/>
          <w:szCs w:val="20"/>
        </w:rPr>
      </w:pPr>
    </w:p>
    <w:p w14:paraId="5CDC9CD5" w14:textId="77777777" w:rsidR="00AD429A" w:rsidRDefault="00AD429A" w:rsidP="00AD429A">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14:paraId="167977F7" w14:textId="77777777" w:rsidR="00AD429A" w:rsidRDefault="00AD429A" w:rsidP="00AD429A">
      <w:pPr>
        <w:spacing w:line="63" w:lineRule="exact"/>
        <w:rPr>
          <w:sz w:val="20"/>
          <w:szCs w:val="20"/>
        </w:rPr>
      </w:pPr>
    </w:p>
    <w:p w14:paraId="4CFBF760" w14:textId="77777777" w:rsidR="00AD429A" w:rsidRDefault="00AD429A" w:rsidP="00AD429A">
      <w:pPr>
        <w:spacing w:line="235" w:lineRule="auto"/>
        <w:ind w:left="120"/>
        <w:jc w:val="both"/>
        <w:rPr>
          <w:sz w:val="20"/>
          <w:szCs w:val="20"/>
        </w:rPr>
      </w:pPr>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794E0400" w14:textId="77777777" w:rsidR="00AD429A" w:rsidRDefault="00AD429A" w:rsidP="00AD429A">
      <w:pPr>
        <w:spacing w:line="200" w:lineRule="exact"/>
        <w:rPr>
          <w:sz w:val="20"/>
          <w:szCs w:val="20"/>
        </w:rPr>
      </w:pPr>
    </w:p>
    <w:p w14:paraId="40FC63F1" w14:textId="77777777" w:rsidR="00AD429A" w:rsidRDefault="00AD429A" w:rsidP="00AD429A">
      <w:pPr>
        <w:spacing w:line="215" w:lineRule="exact"/>
        <w:rPr>
          <w:sz w:val="20"/>
          <w:szCs w:val="20"/>
        </w:rPr>
      </w:pPr>
    </w:p>
    <w:p w14:paraId="2D92FCC7" w14:textId="77777777" w:rsidR="00AD429A" w:rsidRDefault="00AD429A" w:rsidP="00AD429A">
      <w:pPr>
        <w:spacing w:line="236" w:lineRule="auto"/>
        <w:ind w:left="120" w:firstLine="540"/>
        <w:jc w:val="both"/>
        <w:rPr>
          <w:sz w:val="20"/>
          <w:szCs w:val="20"/>
        </w:rPr>
      </w:pPr>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7AF82B2B" w14:textId="77777777" w:rsidR="00AD429A" w:rsidRDefault="00AD429A" w:rsidP="00AD429A">
      <w:pPr>
        <w:spacing w:line="200" w:lineRule="exact"/>
        <w:rPr>
          <w:sz w:val="20"/>
          <w:szCs w:val="20"/>
        </w:rPr>
      </w:pPr>
    </w:p>
    <w:p w14:paraId="1D9CF866" w14:textId="77777777" w:rsidR="00AD429A" w:rsidRDefault="00AD429A" w:rsidP="00AD429A">
      <w:pPr>
        <w:spacing w:line="210" w:lineRule="exact"/>
        <w:rPr>
          <w:sz w:val="20"/>
          <w:szCs w:val="20"/>
        </w:rPr>
      </w:pPr>
    </w:p>
    <w:p w14:paraId="29F22A90" w14:textId="77777777"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14:paraId="4A57910E" w14:textId="77777777"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14:paraId="1C64AF83" w14:textId="77777777" w:rsidR="00AD429A" w:rsidRDefault="00AD429A" w:rsidP="00AD429A">
      <w:pPr>
        <w:spacing w:line="231" w:lineRule="auto"/>
        <w:ind w:left="120" w:firstLine="708"/>
        <w:jc w:val="both"/>
        <w:rPr>
          <w:sz w:val="20"/>
          <w:szCs w:val="20"/>
        </w:rPr>
      </w:pPr>
    </w:p>
    <w:p w14:paraId="5DADFDDE" w14:textId="77777777" w:rsidR="00AD429A" w:rsidRPr="00B60994" w:rsidRDefault="00AD429A" w:rsidP="00AD429A">
      <w:pPr>
        <w:spacing w:line="20" w:lineRule="exact"/>
        <w:rPr>
          <w:sz w:val="20"/>
          <w:szCs w:val="20"/>
        </w:rPr>
        <w:sectPr w:rsidR="00AD429A" w:rsidRPr="00B60994">
          <w:pgSz w:w="11900" w:h="16838"/>
          <w:pgMar w:top="1056" w:right="706" w:bottom="1440" w:left="1440" w:header="0" w:footer="0" w:gutter="0"/>
          <w:cols w:space="720" w:equalWidth="0">
            <w:col w:w="9760"/>
          </w:cols>
        </w:sectPr>
      </w:pPr>
    </w:p>
    <w:p w14:paraId="76F12036" w14:textId="77777777" w:rsidR="00AD429A" w:rsidRPr="00AE620F" w:rsidRDefault="00AD429A" w:rsidP="00AD429A">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Pr="00AE620F">
        <w:rPr>
          <w:rFonts w:ascii="Candara" w:eastAsia="Candara" w:hAnsi="Candara" w:cs="Candara"/>
          <w:bCs/>
          <w:sz w:val="28"/>
          <w:szCs w:val="28"/>
        </w:rPr>
        <w:t>.</w:t>
      </w:r>
    </w:p>
    <w:p w14:paraId="1B6DAD68" w14:textId="77777777" w:rsidR="00AD429A" w:rsidRDefault="00AD429A" w:rsidP="00AD429A">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 xml:space="preserve">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Pr>
          <w:rFonts w:ascii="Candara" w:eastAsia="Candara" w:hAnsi="Candara" w:cs="Candara"/>
          <w:sz w:val="28"/>
          <w:szCs w:val="28"/>
        </w:rPr>
        <w:t>тем</w:t>
      </w:r>
      <w:proofErr w:type="gramEnd"/>
      <w:r>
        <w:rPr>
          <w:rFonts w:ascii="Candara" w:eastAsia="Candara" w:hAnsi="Candara" w:cs="Candara"/>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14:paraId="59A236F0" w14:textId="77777777" w:rsidR="00AD429A" w:rsidRDefault="00AD429A" w:rsidP="00AD429A">
      <w:pPr>
        <w:spacing w:line="64" w:lineRule="exact"/>
        <w:rPr>
          <w:sz w:val="20"/>
          <w:szCs w:val="20"/>
        </w:rPr>
      </w:pPr>
    </w:p>
    <w:p w14:paraId="3F226BF4" w14:textId="77777777"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Признаком дарения служит отсутствие какого бы то ни было встречного удовлетворения.</w:t>
      </w:r>
    </w:p>
    <w:p w14:paraId="26945685" w14:textId="77777777" w:rsidR="00AD429A" w:rsidRDefault="00AD429A" w:rsidP="00AD429A">
      <w:pPr>
        <w:spacing w:line="368" w:lineRule="exact"/>
        <w:rPr>
          <w:sz w:val="20"/>
          <w:szCs w:val="20"/>
        </w:rPr>
      </w:pPr>
    </w:p>
    <w:p w14:paraId="23C7EEDB" w14:textId="77777777" w:rsidR="00AD429A" w:rsidRDefault="00AD429A" w:rsidP="00AD429A">
      <w:pPr>
        <w:ind w:left="120"/>
        <w:rPr>
          <w:sz w:val="20"/>
          <w:szCs w:val="20"/>
        </w:rPr>
      </w:pPr>
      <w:r>
        <w:rPr>
          <w:rFonts w:ascii="Candara" w:eastAsia="Candara" w:hAnsi="Candara" w:cs="Candara"/>
          <w:b/>
          <w:bCs/>
          <w:color w:val="2E74B5"/>
          <w:sz w:val="32"/>
          <w:szCs w:val="32"/>
          <w:u w:val="single"/>
        </w:rPr>
        <w:t>Запрещение дарения.</w:t>
      </w:r>
    </w:p>
    <w:p w14:paraId="4823066C" w14:textId="77777777" w:rsidR="00AD429A" w:rsidRDefault="00AD429A" w:rsidP="00AD429A">
      <w:pPr>
        <w:spacing w:line="193" w:lineRule="exact"/>
        <w:rPr>
          <w:sz w:val="20"/>
          <w:szCs w:val="20"/>
        </w:rPr>
      </w:pPr>
    </w:p>
    <w:p w14:paraId="02BA464A" w14:textId="77777777" w:rsidR="00AD429A" w:rsidRDefault="00AD429A" w:rsidP="00AD429A">
      <w:pPr>
        <w:ind w:left="820"/>
        <w:rPr>
          <w:sz w:val="20"/>
          <w:szCs w:val="20"/>
        </w:rPr>
      </w:pPr>
      <w:r>
        <w:rPr>
          <w:rFonts w:ascii="Candara" w:eastAsia="Candara" w:hAnsi="Candara" w:cs="Candara"/>
          <w:b/>
          <w:bCs/>
          <w:sz w:val="28"/>
          <w:szCs w:val="28"/>
        </w:rPr>
        <w:t>Статья 575 Гражданского кодекса Российской Федерации:</w:t>
      </w:r>
    </w:p>
    <w:p w14:paraId="3F272B52" w14:textId="77777777" w:rsidR="00AD429A" w:rsidRDefault="00AD429A" w:rsidP="00AD429A">
      <w:pPr>
        <w:spacing w:line="64" w:lineRule="exact"/>
        <w:rPr>
          <w:sz w:val="20"/>
          <w:szCs w:val="20"/>
        </w:rPr>
      </w:pPr>
    </w:p>
    <w:p w14:paraId="5CB5C999" w14:textId="77777777"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14:paraId="4503D723" w14:textId="77777777" w:rsidR="00AD429A" w:rsidRDefault="00AD429A" w:rsidP="00AD429A">
      <w:pPr>
        <w:spacing w:line="66" w:lineRule="exact"/>
        <w:rPr>
          <w:sz w:val="20"/>
          <w:szCs w:val="20"/>
        </w:rPr>
      </w:pPr>
    </w:p>
    <w:p w14:paraId="3F612A6A" w14:textId="77777777"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14:paraId="0DA4F00A" w14:textId="77777777" w:rsidR="00AD429A" w:rsidRDefault="00AD429A" w:rsidP="00AD429A">
      <w:pPr>
        <w:spacing w:line="68" w:lineRule="exact"/>
        <w:rPr>
          <w:rFonts w:ascii="Wingdings" w:eastAsia="Wingdings" w:hAnsi="Wingdings" w:cs="Wingdings"/>
          <w:sz w:val="56"/>
          <w:szCs w:val="56"/>
          <w:vertAlign w:val="superscript"/>
        </w:rPr>
      </w:pPr>
    </w:p>
    <w:p w14:paraId="0B9966B5" w14:textId="77777777"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14:paraId="1705F4A4" w14:textId="77777777" w:rsidR="00AD429A" w:rsidRDefault="00AD429A" w:rsidP="00AD429A">
      <w:pPr>
        <w:spacing w:line="4" w:lineRule="exact"/>
        <w:rPr>
          <w:rFonts w:ascii="Wingdings" w:eastAsia="Wingdings" w:hAnsi="Wingdings" w:cs="Wingdings"/>
          <w:sz w:val="56"/>
          <w:szCs w:val="56"/>
          <w:vertAlign w:val="superscript"/>
        </w:rPr>
      </w:pPr>
    </w:p>
    <w:p w14:paraId="5A86E49C" w14:textId="77777777" w:rsidR="00AD429A" w:rsidRPr="00B60994" w:rsidRDefault="00AD429A" w:rsidP="00AD429A">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в отношениях между коммерческими организациями</w:t>
      </w:r>
      <w:r>
        <w:rPr>
          <w:rFonts w:ascii="Candara" w:eastAsia="Candara" w:hAnsi="Candara" w:cs="Candara"/>
          <w:sz w:val="23"/>
          <w:szCs w:val="23"/>
        </w:rPr>
        <w:t>.</w:t>
      </w:r>
    </w:p>
    <w:p w14:paraId="03FD14E2" w14:textId="77777777" w:rsidR="00AD429A" w:rsidRPr="00B60994" w:rsidRDefault="00AD429A" w:rsidP="00AD429A">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eastAsia="Candara" w:hAnsi="Candara" w:cs="Candara"/>
          <w:sz w:val="28"/>
          <w:szCs w:val="28"/>
        </w:rPr>
        <w:t>,</w:t>
      </w:r>
      <w:r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
    <w:p w14:paraId="1F16DE45" w14:textId="77777777" w:rsidR="00AD429A" w:rsidRDefault="00AD429A" w:rsidP="00AD429A">
      <w:pPr>
        <w:spacing w:line="20" w:lineRule="exact"/>
        <w:rPr>
          <w:sz w:val="20"/>
          <w:szCs w:val="20"/>
        </w:rPr>
      </w:pPr>
    </w:p>
    <w:p w14:paraId="4B59D16F" w14:textId="77777777" w:rsidR="00AD429A" w:rsidRDefault="00AD429A" w:rsidP="00AD429A">
      <w:pPr>
        <w:sectPr w:rsidR="00AD429A">
          <w:pgSz w:w="11900" w:h="16838"/>
          <w:pgMar w:top="1056" w:right="706" w:bottom="1440" w:left="1440" w:header="0" w:footer="0" w:gutter="0"/>
          <w:cols w:space="720" w:equalWidth="0">
            <w:col w:w="9760"/>
          </w:cols>
        </w:sectPr>
      </w:pPr>
    </w:p>
    <w:p w14:paraId="4FC47D65" w14:textId="77777777" w:rsidR="00AD429A" w:rsidRDefault="00AD429A" w:rsidP="00AD429A">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p>
    <w:p w14:paraId="400B5F03" w14:textId="77777777" w:rsidR="00AD429A" w:rsidRPr="00EC6919" w:rsidRDefault="00AD429A" w:rsidP="00AD429A">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14:paraId="0F48CF55" w14:textId="77777777" w:rsidR="00AD429A" w:rsidRDefault="00AD429A" w:rsidP="00AD429A">
      <w:pPr>
        <w:spacing w:line="318" w:lineRule="exact"/>
        <w:rPr>
          <w:sz w:val="20"/>
          <w:szCs w:val="20"/>
        </w:rPr>
      </w:pPr>
    </w:p>
    <w:p w14:paraId="7746B02A" w14:textId="77777777"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Pr>
          <w:rFonts w:ascii="Candara" w:eastAsia="Candara" w:hAnsi="Candara" w:cs="Candara"/>
          <w:b/>
          <w:bCs/>
          <w:sz w:val="28"/>
          <w:szCs w:val="28"/>
        </w:rPr>
        <w:br/>
        <w:t>«О противодействии коррупции»:</w:t>
      </w:r>
    </w:p>
    <w:p w14:paraId="6DE1359D" w14:textId="77777777" w:rsidR="00AD429A" w:rsidRDefault="00AD429A" w:rsidP="00AD429A">
      <w:pPr>
        <w:spacing w:line="64" w:lineRule="exact"/>
        <w:rPr>
          <w:sz w:val="20"/>
          <w:szCs w:val="20"/>
        </w:rPr>
      </w:pPr>
    </w:p>
    <w:p w14:paraId="73D2B9B3" w14:textId="77777777" w:rsidR="00AD429A" w:rsidRPr="00EC6919" w:rsidRDefault="00AD429A" w:rsidP="00AD429A">
      <w:pPr>
        <w:spacing w:line="239" w:lineRule="auto"/>
        <w:ind w:left="120" w:firstLine="708"/>
        <w:jc w:val="both"/>
        <w:rPr>
          <w:sz w:val="20"/>
          <w:szCs w:val="20"/>
        </w:rPr>
      </w:pPr>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Pr>
          <w:sz w:val="20"/>
          <w:szCs w:val="20"/>
        </w:rPr>
        <w:t xml:space="preserve"> </w:t>
      </w:r>
      <w:r>
        <w:rPr>
          <w:rFonts w:ascii="Candara" w:eastAsia="Candara" w:hAnsi="Candara" w:cs="Candara"/>
          <w:sz w:val="28"/>
          <w:szCs w:val="28"/>
        </w:rPr>
        <w:t xml:space="preserve">в связи с выполнением служебных (должностных) обязанностей не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14:paraId="762AF6FE" w14:textId="77777777" w:rsidR="00AD429A" w:rsidRDefault="00AD429A" w:rsidP="00AD429A">
      <w:pPr>
        <w:spacing w:line="6" w:lineRule="exact"/>
        <w:rPr>
          <w:rFonts w:ascii="Candara" w:eastAsia="Candara" w:hAnsi="Candara" w:cs="Candara"/>
          <w:sz w:val="28"/>
          <w:szCs w:val="28"/>
        </w:rPr>
      </w:pPr>
    </w:p>
    <w:p w14:paraId="69526EEC" w14:textId="77777777" w:rsidR="00AD429A" w:rsidRDefault="00AD429A" w:rsidP="00AD429A">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14:paraId="1A764F4B" w14:textId="77777777" w:rsidR="00AD429A" w:rsidRDefault="00AD429A" w:rsidP="00AD429A">
      <w:pPr>
        <w:spacing w:line="23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eastAsia="Candara" w:hAnsi="Candara" w:cs="Candara"/>
          <w:sz w:val="28"/>
          <w:szCs w:val="28"/>
        </w:rPr>
        <w:br/>
        <w:t>«О государственной гражданской службе Российской Федерации».</w:t>
      </w:r>
    </w:p>
    <w:p w14:paraId="47CCB7E1" w14:textId="77777777" w:rsidR="00AD429A" w:rsidRDefault="00AD429A" w:rsidP="00AD429A">
      <w:pPr>
        <w:spacing w:line="200" w:lineRule="exact"/>
        <w:rPr>
          <w:sz w:val="20"/>
          <w:szCs w:val="20"/>
        </w:rPr>
      </w:pPr>
    </w:p>
    <w:p w14:paraId="13B6FF18" w14:textId="77777777" w:rsidR="00AD429A" w:rsidRDefault="00AD429A" w:rsidP="00AD429A">
      <w:pPr>
        <w:spacing w:line="207" w:lineRule="exact"/>
        <w:rPr>
          <w:sz w:val="20"/>
          <w:szCs w:val="20"/>
        </w:rPr>
      </w:pPr>
    </w:p>
    <w:p w14:paraId="6E64F2B7" w14:textId="77777777" w:rsidR="00AD429A" w:rsidRDefault="00AD429A" w:rsidP="00AD429A">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кодекса Российской Федерации:</w:t>
      </w:r>
    </w:p>
    <w:p w14:paraId="31C03CC2" w14:textId="77777777" w:rsidR="00AD429A" w:rsidRDefault="00AD429A" w:rsidP="00AD429A">
      <w:pPr>
        <w:spacing w:line="232" w:lineRule="auto"/>
        <w:ind w:left="120" w:firstLine="731"/>
        <w:jc w:val="both"/>
        <w:rPr>
          <w:sz w:val="20"/>
          <w:szCs w:val="20"/>
        </w:rPr>
      </w:pPr>
      <w:r>
        <w:rPr>
          <w:rFonts w:ascii="Candara" w:eastAsia="Candara" w:hAnsi="Candara" w:cs="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eastAsia="Candara" w:hAnsi="Candara" w:cs="Candara"/>
          <w:b/>
          <w:bCs/>
          <w:sz w:val="28"/>
          <w:szCs w:val="28"/>
        </w:rPr>
        <w:t>запрещается</w:t>
      </w:r>
      <w:r>
        <w:rPr>
          <w:rFonts w:ascii="Candara" w:eastAsia="Candara" w:hAnsi="Candara" w:cs="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eastAsia="Candara" w:hAnsi="Candara" w:cs="Candara"/>
          <w:sz w:val="28"/>
          <w:szCs w:val="28"/>
        </w:rPr>
        <w:t xml:space="preserve"> </w:t>
      </w:r>
      <w:r>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
    <w:p w14:paraId="36E7B612" w14:textId="77777777" w:rsidR="00AD429A" w:rsidRDefault="00AD429A" w:rsidP="00AD429A">
      <w:pPr>
        <w:spacing w:line="20" w:lineRule="exact"/>
        <w:rPr>
          <w:sz w:val="20"/>
          <w:szCs w:val="20"/>
        </w:rPr>
      </w:pPr>
    </w:p>
    <w:p w14:paraId="724090FA" w14:textId="77777777" w:rsidR="00AD429A" w:rsidRDefault="00AD429A" w:rsidP="00AD429A">
      <w:pPr>
        <w:sectPr w:rsidR="00AD429A">
          <w:pgSz w:w="11900" w:h="16838"/>
          <w:pgMar w:top="1013" w:right="706" w:bottom="1440" w:left="1440" w:header="0" w:footer="0" w:gutter="0"/>
          <w:cols w:space="720" w:equalWidth="0">
            <w:col w:w="9760"/>
          </w:cols>
        </w:sectPr>
      </w:pPr>
    </w:p>
    <w:p w14:paraId="3206A8C1" w14:textId="77777777" w:rsidR="00AD429A" w:rsidRDefault="00AD429A" w:rsidP="00AD429A">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p>
    <w:p w14:paraId="4484B72D" w14:textId="77777777" w:rsidR="00AD429A" w:rsidRDefault="00AD429A" w:rsidP="00AD429A">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14:paraId="327402A1" w14:textId="77777777" w:rsidR="00AD429A" w:rsidRDefault="00AD429A" w:rsidP="00AD429A">
      <w:pPr>
        <w:spacing w:line="343" w:lineRule="exact"/>
        <w:rPr>
          <w:sz w:val="20"/>
          <w:szCs w:val="20"/>
        </w:rPr>
      </w:pPr>
    </w:p>
    <w:p w14:paraId="2795A6B1" w14:textId="77777777" w:rsidR="00AD429A" w:rsidRDefault="00AD429A" w:rsidP="00AD429A">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14:paraId="3328A3BA" w14:textId="77777777" w:rsidR="00AD429A" w:rsidRDefault="00AD429A" w:rsidP="00AD429A">
      <w:pPr>
        <w:spacing w:line="64" w:lineRule="exact"/>
        <w:rPr>
          <w:sz w:val="20"/>
          <w:szCs w:val="20"/>
        </w:rPr>
      </w:pPr>
    </w:p>
    <w:p w14:paraId="391DDEBA" w14:textId="77777777" w:rsidR="00AD429A" w:rsidRDefault="00AD429A" w:rsidP="00AD429A">
      <w:pPr>
        <w:spacing w:line="235" w:lineRule="auto"/>
        <w:ind w:left="120" w:firstLine="708"/>
        <w:jc w:val="both"/>
        <w:rPr>
          <w:sz w:val="20"/>
          <w:szCs w:val="20"/>
        </w:rPr>
      </w:pPr>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 о противодействии коррупции.</w:t>
      </w:r>
    </w:p>
    <w:p w14:paraId="49F65C56" w14:textId="77777777" w:rsidR="00AD429A" w:rsidRDefault="00AD429A" w:rsidP="00AD429A">
      <w:pPr>
        <w:spacing w:line="200" w:lineRule="exact"/>
        <w:rPr>
          <w:sz w:val="20"/>
          <w:szCs w:val="20"/>
        </w:rPr>
      </w:pPr>
    </w:p>
    <w:p w14:paraId="0B41361F" w14:textId="77777777" w:rsidR="00AD429A" w:rsidRDefault="00AD429A" w:rsidP="00AD429A">
      <w:pPr>
        <w:spacing w:line="212" w:lineRule="exact"/>
        <w:rPr>
          <w:sz w:val="20"/>
          <w:szCs w:val="20"/>
        </w:rPr>
      </w:pPr>
    </w:p>
    <w:p w14:paraId="5FC605CC" w14:textId="77777777" w:rsidR="00AD429A" w:rsidRDefault="00AD429A" w:rsidP="00AD429A">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Pr>
          <w:rFonts w:ascii="Candara" w:eastAsia="Candara" w:hAnsi="Candara" w:cs="Candara"/>
          <w:b/>
          <w:bCs/>
          <w:sz w:val="28"/>
          <w:szCs w:val="28"/>
        </w:rPr>
        <w:br/>
        <w:t>«О государственной гражданской службе Российской Федерации»:</w:t>
      </w:r>
    </w:p>
    <w:p w14:paraId="4AD94856" w14:textId="77777777" w:rsidR="00AD429A" w:rsidRDefault="00AD429A" w:rsidP="00AD429A">
      <w:pPr>
        <w:spacing w:line="63" w:lineRule="exact"/>
        <w:rPr>
          <w:sz w:val="20"/>
          <w:szCs w:val="20"/>
        </w:rPr>
      </w:pPr>
    </w:p>
    <w:p w14:paraId="0CB8F44C" w14:textId="77777777" w:rsidR="00AD429A" w:rsidRDefault="00AD429A" w:rsidP="00AD429A">
      <w:pPr>
        <w:numPr>
          <w:ilvl w:val="0"/>
          <w:numId w:val="5"/>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14:paraId="2E80AE0D" w14:textId="77777777" w:rsidR="00AD429A" w:rsidRDefault="00AD429A" w:rsidP="00AD429A">
      <w:pPr>
        <w:spacing w:line="345" w:lineRule="exact"/>
        <w:rPr>
          <w:sz w:val="20"/>
          <w:szCs w:val="20"/>
        </w:rPr>
      </w:pPr>
    </w:p>
    <w:p w14:paraId="19A1E32B" w14:textId="77777777" w:rsidR="00AD429A" w:rsidRPr="00615E53" w:rsidRDefault="00AD429A" w:rsidP="00AD429A">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sz w:val="28"/>
          <w:szCs w:val="28"/>
        </w:rPr>
        <w:t>№</w:t>
      </w:r>
      <w:r>
        <w:rPr>
          <w:sz w:val="20"/>
          <w:szCs w:val="20"/>
        </w:rPr>
        <w:t xml:space="preserve"> </w:t>
      </w:r>
      <w:r>
        <w:rPr>
          <w:rFonts w:ascii="Candara" w:eastAsia="Candara" w:hAnsi="Candara" w:cs="Candara"/>
          <w:b/>
          <w:bCs/>
          <w:sz w:val="28"/>
          <w:szCs w:val="28"/>
        </w:rPr>
        <w:t>25-ФЗ «О муниципальной службе в Российской Федерации»:</w:t>
      </w:r>
    </w:p>
    <w:p w14:paraId="7294B62B" w14:textId="77777777" w:rsidR="00AD429A" w:rsidRDefault="00AD429A" w:rsidP="00AD429A">
      <w:pPr>
        <w:numPr>
          <w:ilvl w:val="1"/>
          <w:numId w:val="6"/>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14:paraId="4E1D8FBF" w14:textId="77777777" w:rsidR="00AD429A" w:rsidRDefault="00AD429A" w:rsidP="00AD429A">
      <w:pPr>
        <w:spacing w:line="351" w:lineRule="exact"/>
        <w:rPr>
          <w:sz w:val="20"/>
          <w:szCs w:val="20"/>
        </w:rPr>
      </w:pPr>
    </w:p>
    <w:p w14:paraId="5F20839A" w14:textId="77777777" w:rsidR="00AD429A" w:rsidRPr="00615E53" w:rsidRDefault="00AD429A" w:rsidP="00AD429A">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eastAsia="Candara" w:hAnsi="Candara" w:cs="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14:paraId="7D659664" w14:textId="77777777" w:rsidR="00AD429A" w:rsidRDefault="00AD429A" w:rsidP="00AD429A">
      <w:pPr>
        <w:spacing w:line="218" w:lineRule="auto"/>
        <w:ind w:left="120" w:firstLine="708"/>
        <w:jc w:val="both"/>
        <w:rPr>
          <w:rFonts w:ascii="Candara" w:eastAsia="Candara" w:hAnsi="Candara" w:cs="Candara"/>
          <w:b/>
          <w:bCs/>
          <w:sz w:val="28"/>
          <w:szCs w:val="28"/>
        </w:rPr>
      </w:pPr>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Pr>
          <w:rFonts w:ascii="Candara" w:eastAsia="Candara" w:hAnsi="Candara" w:cs="Candara"/>
          <w:b/>
          <w:bCs/>
          <w:sz w:val="28"/>
          <w:szCs w:val="28"/>
        </w:rPr>
        <w:t xml:space="preserve"> </w:t>
      </w:r>
      <w:r>
        <w:rPr>
          <w:rFonts w:ascii="Candara" w:eastAsia="Candara" w:hAnsi="Candara" w:cs="Candara"/>
          <w:sz w:val="28"/>
          <w:szCs w:val="28"/>
        </w:rPr>
        <w:t>предусмотренные законодательством Российской Федерации</w:t>
      </w:r>
      <w:r w:rsidRPr="00615E53">
        <w:rPr>
          <w:rFonts w:ascii="Candara" w:eastAsia="Candara" w:hAnsi="Candara" w:cs="Candara"/>
          <w:sz w:val="28"/>
          <w:szCs w:val="28"/>
        </w:rPr>
        <w:t xml:space="preserve"> </w:t>
      </w:r>
      <w:r>
        <w:rPr>
          <w:rFonts w:ascii="Candara" w:eastAsia="Candara" w:hAnsi="Candara" w:cs="Candara"/>
          <w:sz w:val="28"/>
          <w:szCs w:val="28"/>
        </w:rPr>
        <w:t>вознаграждения (ссуды, денежное и иное вознаграждение, услуги, оплату</w:t>
      </w:r>
      <w:r>
        <w:rPr>
          <w:rFonts w:ascii="Candara" w:eastAsia="Candara" w:hAnsi="Candara" w:cs="Candara"/>
          <w:sz w:val="28"/>
          <w:szCs w:val="28"/>
        </w:rPr>
        <w:br/>
      </w:r>
    </w:p>
    <w:p w14:paraId="3D47664D" w14:textId="77777777" w:rsidR="00AD429A" w:rsidRDefault="00AD429A" w:rsidP="00AD429A">
      <w:pPr>
        <w:spacing w:line="20" w:lineRule="exact"/>
        <w:rPr>
          <w:sz w:val="20"/>
          <w:szCs w:val="20"/>
        </w:rPr>
      </w:pPr>
    </w:p>
    <w:p w14:paraId="772C6811" w14:textId="77777777" w:rsidR="00AD429A" w:rsidRDefault="00AD429A" w:rsidP="00AD429A">
      <w:pPr>
        <w:sectPr w:rsidR="00AD429A">
          <w:pgSz w:w="11900" w:h="16838"/>
          <w:pgMar w:top="1056" w:right="706" w:bottom="1440" w:left="1440" w:header="0" w:footer="0" w:gutter="0"/>
          <w:cols w:space="720" w:equalWidth="0">
            <w:col w:w="9760"/>
          </w:cols>
        </w:sectPr>
      </w:pPr>
    </w:p>
    <w:p w14:paraId="7DA15B0B" w14:textId="77777777" w:rsidR="00AD429A" w:rsidRDefault="00AD429A" w:rsidP="00AD429A">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p>
    <w:p w14:paraId="322EB367" w14:textId="77777777" w:rsidR="00AD429A" w:rsidRDefault="00AD429A" w:rsidP="00AD429A">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14:paraId="44A53A61" w14:textId="77777777" w:rsidR="00AD429A" w:rsidRDefault="00AD429A" w:rsidP="00AD429A">
      <w:pPr>
        <w:spacing w:line="200" w:lineRule="exact"/>
        <w:rPr>
          <w:rFonts w:ascii="Candara" w:eastAsia="Candara" w:hAnsi="Candara" w:cs="Candara"/>
          <w:i/>
          <w:iCs/>
          <w:sz w:val="19"/>
          <w:szCs w:val="19"/>
        </w:rPr>
      </w:pPr>
    </w:p>
    <w:p w14:paraId="11BD6B6A" w14:textId="77777777" w:rsidR="00AD429A" w:rsidRDefault="00AD429A" w:rsidP="00AD429A">
      <w:pPr>
        <w:spacing w:line="207" w:lineRule="exact"/>
        <w:rPr>
          <w:rFonts w:ascii="Candara" w:eastAsia="Candara" w:hAnsi="Candara" w:cs="Candara"/>
          <w:i/>
          <w:iCs/>
          <w:sz w:val="19"/>
          <w:szCs w:val="19"/>
        </w:rPr>
      </w:pPr>
    </w:p>
    <w:p w14:paraId="2ACE829F" w14:textId="77777777" w:rsidR="00AD429A" w:rsidRDefault="00AD429A" w:rsidP="00AD429A">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Pr>
          <w:rFonts w:ascii="Candara" w:eastAsia="Candara" w:hAnsi="Candara" w:cs="Candara"/>
          <w:b/>
          <w:bCs/>
          <w:sz w:val="28"/>
          <w:szCs w:val="28"/>
        </w:rPr>
        <w:br/>
        <w:t>№ 3132-I «О статусе судей в Российской Федерации»:</w:t>
      </w:r>
    </w:p>
    <w:p w14:paraId="4F75E1AE" w14:textId="77777777" w:rsidR="00AD429A" w:rsidRDefault="00AD429A" w:rsidP="00AD429A">
      <w:pPr>
        <w:spacing w:line="66" w:lineRule="exact"/>
        <w:rPr>
          <w:rFonts w:ascii="Candara" w:eastAsia="Candara" w:hAnsi="Candara" w:cs="Candara"/>
          <w:i/>
          <w:iCs/>
          <w:sz w:val="19"/>
          <w:szCs w:val="19"/>
        </w:rPr>
      </w:pPr>
    </w:p>
    <w:p w14:paraId="785FBAD5" w14:textId="77777777" w:rsidR="00AD429A" w:rsidRPr="00615E53" w:rsidRDefault="00AD429A" w:rsidP="00AD429A">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w:t>
      </w:r>
      <w:proofErr w:type="gramStart"/>
      <w:r>
        <w:rPr>
          <w:rFonts w:ascii="Candara" w:eastAsia="Candara" w:hAnsi="Candara" w:cs="Candara"/>
          <w:sz w:val="28"/>
          <w:szCs w:val="28"/>
        </w:rPr>
        <w:t>судьи</w:t>
      </w:r>
      <w:proofErr w:type="gramEnd"/>
      <w:r>
        <w:rPr>
          <w:rFonts w:ascii="Candara" w:eastAsia="Candara" w:hAnsi="Candara" w:cs="Candara"/>
          <w:sz w:val="28"/>
          <w:szCs w:val="28"/>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14:paraId="0B8F696E" w14:textId="77777777" w:rsidR="00AD429A" w:rsidRDefault="00AD429A" w:rsidP="00AD429A">
      <w:pPr>
        <w:spacing w:line="207" w:lineRule="exact"/>
        <w:rPr>
          <w:rFonts w:ascii="Candara" w:eastAsia="Candara" w:hAnsi="Candara" w:cs="Candara"/>
          <w:i/>
          <w:iCs/>
          <w:sz w:val="19"/>
          <w:szCs w:val="19"/>
        </w:rPr>
      </w:pPr>
    </w:p>
    <w:p w14:paraId="17CC51BE" w14:textId="77777777" w:rsidR="00AD429A" w:rsidRDefault="00AD429A" w:rsidP="00AD429A">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14:paraId="1468A305" w14:textId="77777777" w:rsidR="00AD429A" w:rsidRDefault="00AD429A" w:rsidP="00AD429A">
      <w:pPr>
        <w:spacing w:line="67" w:lineRule="exact"/>
        <w:rPr>
          <w:rFonts w:ascii="Candara" w:eastAsia="Candara" w:hAnsi="Candara" w:cs="Candara"/>
          <w:i/>
          <w:iCs/>
          <w:sz w:val="19"/>
          <w:szCs w:val="19"/>
        </w:rPr>
      </w:pPr>
    </w:p>
    <w:p w14:paraId="0D42A4C0" w14:textId="77777777" w:rsidR="00AD429A" w:rsidRDefault="00AD429A" w:rsidP="00AD429A">
      <w:pPr>
        <w:spacing w:line="227" w:lineRule="auto"/>
        <w:ind w:left="120" w:firstLine="708"/>
        <w:jc w:val="both"/>
        <w:rPr>
          <w:sz w:val="20"/>
          <w:szCs w:val="20"/>
        </w:rPr>
      </w:pPr>
      <w:r>
        <w:rPr>
          <w:rFonts w:ascii="Candara" w:eastAsia="Candara" w:hAnsi="Candara" w:cs="Candara"/>
          <w:sz w:val="27"/>
          <w:szCs w:val="27"/>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eastAsia="Candara" w:hAnsi="Candara" w:cs="Candara"/>
          <w:i/>
          <w:sz w:val="24"/>
          <w:szCs w:val="24"/>
        </w:rPr>
        <w:t>Запрет не</w:t>
      </w:r>
      <w:r>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14:paraId="50B71A7D" w14:textId="77777777" w:rsidR="00AD429A" w:rsidRPr="00A72638" w:rsidRDefault="00AD429A" w:rsidP="00AD429A">
      <w:pPr>
        <w:numPr>
          <w:ilvl w:val="0"/>
          <w:numId w:val="7"/>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Pr>
          <w:rFonts w:ascii="Candara" w:eastAsia="Candara" w:hAnsi="Candara" w:cs="Candara"/>
          <w:sz w:val="28"/>
          <w:szCs w:val="24"/>
        </w:rPr>
        <w:t xml:space="preserve"> </w:t>
      </w:r>
      <w:r w:rsidRPr="00A72638">
        <w:rPr>
          <w:rFonts w:ascii="Candara" w:eastAsia="Candara" w:hAnsi="Candara" w:cs="Candara"/>
          <w:sz w:val="28"/>
          <w:szCs w:val="24"/>
        </w:rPr>
        <w:t xml:space="preserve"> </w:t>
      </w:r>
      <w:r>
        <w:rPr>
          <w:rFonts w:ascii="Candara" w:eastAsia="Candara" w:hAnsi="Candara" w:cs="Candara"/>
          <w:sz w:val="28"/>
          <w:szCs w:val="24"/>
        </w:rPr>
        <w:t xml:space="preserve"> </w:t>
      </w:r>
      <w:r w:rsidRPr="00A72638">
        <w:rPr>
          <w:rFonts w:ascii="Candara" w:eastAsia="Candara" w:hAnsi="Candara" w:cs="Candara"/>
          <w:sz w:val="28"/>
          <w:szCs w:val="24"/>
        </w:rPr>
        <w:t xml:space="preserve">о </w:t>
      </w:r>
      <w:r>
        <w:rPr>
          <w:rFonts w:ascii="Candara" w:eastAsia="Candara" w:hAnsi="Candara" w:cs="Candara"/>
          <w:sz w:val="28"/>
          <w:szCs w:val="24"/>
        </w:rPr>
        <w:t xml:space="preserve">  </w:t>
      </w:r>
      <w:proofErr w:type="gramStart"/>
      <w:r w:rsidRPr="00A72638">
        <w:rPr>
          <w:rFonts w:ascii="Candara" w:eastAsia="Candara" w:hAnsi="Candara" w:cs="Candara"/>
          <w:sz w:val="28"/>
          <w:szCs w:val="24"/>
        </w:rPr>
        <w:t>наличии</w:t>
      </w:r>
      <w:r>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proofErr w:type="gramEnd"/>
      <w:r>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Pr>
          <w:rFonts w:ascii="Candara" w:eastAsia="Candara" w:hAnsi="Candara" w:cs="Candara"/>
          <w:sz w:val="28"/>
          <w:szCs w:val="24"/>
        </w:rPr>
        <w:t xml:space="preserve"> </w:t>
      </w:r>
      <w:r w:rsidRPr="00A72638">
        <w:rPr>
          <w:rFonts w:ascii="Candara" w:eastAsia="Candara" w:hAnsi="Candara" w:cs="Candara"/>
          <w:sz w:val="28"/>
          <w:szCs w:val="24"/>
        </w:rPr>
        <w:t xml:space="preserve">с </w:t>
      </w:r>
      <w:r>
        <w:rPr>
          <w:rFonts w:ascii="Candara" w:eastAsia="Candara" w:hAnsi="Candara" w:cs="Candara"/>
          <w:sz w:val="28"/>
          <w:szCs w:val="24"/>
        </w:rPr>
        <w:t xml:space="preserve"> </w:t>
      </w:r>
      <w:r w:rsidRPr="00A72638">
        <w:rPr>
          <w:rFonts w:ascii="Candara" w:eastAsia="Candara" w:hAnsi="Candara" w:cs="Candara"/>
          <w:sz w:val="28"/>
          <w:szCs w:val="24"/>
        </w:rPr>
        <w:t>должностным</w:t>
      </w:r>
      <w:r>
        <w:rPr>
          <w:rFonts w:ascii="Candara" w:eastAsia="Candara" w:hAnsi="Candara" w:cs="Candara"/>
          <w:sz w:val="28"/>
          <w:szCs w:val="24"/>
        </w:rPr>
        <w:t xml:space="preserve"> </w:t>
      </w:r>
    </w:p>
    <w:p w14:paraId="1B8004DB" w14:textId="77777777" w:rsidR="00AD429A" w:rsidRDefault="00AD429A" w:rsidP="00AD429A">
      <w:pPr>
        <w:spacing w:line="225" w:lineRule="auto"/>
        <w:ind w:left="120"/>
        <w:jc w:val="both"/>
        <w:rPr>
          <w:sz w:val="20"/>
          <w:szCs w:val="20"/>
        </w:rPr>
      </w:pPr>
      <w:r>
        <w:rPr>
          <w:rFonts w:ascii="Candara" w:eastAsia="Candara" w:hAnsi="Candara" w:cs="Candara"/>
          <w:sz w:val="28"/>
          <w:szCs w:val="28"/>
        </w:rPr>
        <w:t xml:space="preserve">положением или исполнением служебных (должностных) обязанностей необходимо принимать во внимание </w:t>
      </w:r>
      <w:proofErr w:type="gramStart"/>
      <w:r>
        <w:rPr>
          <w:rFonts w:ascii="Candara" w:eastAsia="Candara" w:hAnsi="Candara" w:cs="Candara"/>
          <w:sz w:val="28"/>
          <w:szCs w:val="28"/>
        </w:rPr>
        <w:t>взаимоотношения</w:t>
      </w:r>
      <w:proofErr w:type="gramEnd"/>
      <w:r>
        <w:rPr>
          <w:rFonts w:ascii="Candara" w:eastAsia="Candara" w:hAnsi="Candara" w:cs="Candara"/>
          <w:sz w:val="28"/>
          <w:szCs w:val="28"/>
        </w:rPr>
        <w:t xml:space="preserve"> одаряемого с дарителем и обстоятельства вручения подарка.</w:t>
      </w:r>
    </w:p>
    <w:p w14:paraId="1946F810" w14:textId="77777777" w:rsidR="00AD429A" w:rsidRDefault="00AD429A" w:rsidP="00AD429A">
      <w:pPr>
        <w:spacing w:line="20" w:lineRule="exact"/>
        <w:rPr>
          <w:rFonts w:ascii="Candara" w:eastAsia="Candara" w:hAnsi="Candara" w:cs="Candara"/>
          <w:i/>
          <w:iCs/>
          <w:sz w:val="19"/>
          <w:szCs w:val="19"/>
        </w:rPr>
      </w:pPr>
    </w:p>
    <w:p w14:paraId="52A7419F" w14:textId="77777777" w:rsidR="00AD429A" w:rsidRDefault="00AD429A" w:rsidP="00AD429A">
      <w:pPr>
        <w:sectPr w:rsidR="00AD429A">
          <w:pgSz w:w="11900" w:h="16838"/>
          <w:pgMar w:top="1056" w:right="706" w:bottom="1440" w:left="1440" w:header="0" w:footer="0" w:gutter="0"/>
          <w:cols w:space="720" w:equalWidth="0">
            <w:col w:w="9760"/>
          </w:cols>
        </w:sectPr>
      </w:pPr>
    </w:p>
    <w:p w14:paraId="758D595C" w14:textId="77777777" w:rsidR="00AD429A" w:rsidRDefault="00AD429A" w:rsidP="00AD429A">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p>
    <w:p w14:paraId="4AAA0E24" w14:textId="77777777" w:rsidR="00AD429A" w:rsidRDefault="00AD429A" w:rsidP="00AD429A">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14:paraId="78ED4E52" w14:textId="77777777" w:rsidR="00AD429A" w:rsidRDefault="00AD429A" w:rsidP="00AD429A">
      <w:pPr>
        <w:spacing w:line="68" w:lineRule="exact"/>
        <w:rPr>
          <w:sz w:val="20"/>
          <w:szCs w:val="20"/>
        </w:rPr>
      </w:pPr>
    </w:p>
    <w:p w14:paraId="42E2986C" w14:textId="77777777" w:rsidR="00AD429A" w:rsidRDefault="00AD429A" w:rsidP="00AD429A">
      <w:pPr>
        <w:spacing w:line="236" w:lineRule="auto"/>
        <w:ind w:left="120" w:firstLine="708"/>
        <w:jc w:val="both"/>
        <w:rPr>
          <w:sz w:val="20"/>
          <w:szCs w:val="20"/>
        </w:rPr>
      </w:pPr>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14:paraId="09FE5229" w14:textId="77777777" w:rsidR="00AD429A" w:rsidRDefault="00AD429A" w:rsidP="00AD429A">
      <w:pPr>
        <w:spacing w:line="64" w:lineRule="exact"/>
        <w:rPr>
          <w:sz w:val="20"/>
          <w:szCs w:val="20"/>
        </w:rPr>
      </w:pPr>
    </w:p>
    <w:p w14:paraId="7CA2AA16" w14:textId="77777777" w:rsidR="00AD429A" w:rsidRDefault="00AD429A" w:rsidP="00AD429A">
      <w:pPr>
        <w:spacing w:line="232" w:lineRule="auto"/>
        <w:ind w:left="120" w:firstLine="708"/>
        <w:jc w:val="both"/>
        <w:rPr>
          <w:sz w:val="20"/>
          <w:szCs w:val="20"/>
        </w:rPr>
      </w:pPr>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14:paraId="0763FADE" w14:textId="77777777" w:rsidR="00AD429A" w:rsidRDefault="00AD429A" w:rsidP="00AD429A">
      <w:pPr>
        <w:spacing w:line="67" w:lineRule="exact"/>
        <w:rPr>
          <w:sz w:val="20"/>
          <w:szCs w:val="20"/>
        </w:rPr>
      </w:pPr>
    </w:p>
    <w:p w14:paraId="219BC747" w14:textId="77777777" w:rsidR="00AD429A" w:rsidRDefault="00AD429A" w:rsidP="00AD429A">
      <w:pPr>
        <w:spacing w:line="244" w:lineRule="auto"/>
        <w:ind w:left="120" w:firstLine="708"/>
        <w:jc w:val="both"/>
        <w:rPr>
          <w:sz w:val="20"/>
          <w:szCs w:val="20"/>
        </w:rPr>
      </w:pPr>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14:paraId="7038C435" w14:textId="77777777" w:rsidR="00AD429A" w:rsidRDefault="00AD429A" w:rsidP="00AD429A">
      <w:pPr>
        <w:spacing w:line="61" w:lineRule="exact"/>
        <w:rPr>
          <w:sz w:val="20"/>
          <w:szCs w:val="20"/>
        </w:rPr>
      </w:pPr>
    </w:p>
    <w:p w14:paraId="4CCC2827" w14:textId="77777777" w:rsidR="00AD429A" w:rsidRDefault="00AD429A" w:rsidP="00AD429A">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4F2D4698" w14:textId="77777777" w:rsidR="00AD429A" w:rsidRDefault="00AD429A" w:rsidP="00AD429A">
      <w:pPr>
        <w:spacing w:line="233" w:lineRule="auto"/>
        <w:ind w:left="120" w:firstLine="708"/>
        <w:jc w:val="both"/>
        <w:rPr>
          <w:rFonts w:ascii="Candara" w:eastAsia="Candara" w:hAnsi="Candara" w:cs="Candara"/>
          <w:sz w:val="28"/>
          <w:szCs w:val="28"/>
        </w:rPr>
      </w:pPr>
    </w:p>
    <w:p w14:paraId="16FA1AAD" w14:textId="77777777" w:rsidR="00AD429A" w:rsidRDefault="00AD429A" w:rsidP="00AD429A">
      <w:pPr>
        <w:spacing w:line="233" w:lineRule="auto"/>
        <w:ind w:left="120" w:firstLine="708"/>
        <w:jc w:val="both"/>
        <w:rPr>
          <w:rFonts w:ascii="Candara" w:eastAsia="Candara" w:hAnsi="Candara" w:cs="Candara"/>
          <w:sz w:val="28"/>
          <w:szCs w:val="28"/>
        </w:rPr>
      </w:pPr>
    </w:p>
    <w:p w14:paraId="13DE1014" w14:textId="77777777" w:rsidR="00AD429A" w:rsidRDefault="00AD429A" w:rsidP="00AD429A">
      <w:pPr>
        <w:spacing w:line="233" w:lineRule="auto"/>
        <w:ind w:left="120" w:firstLine="708"/>
        <w:jc w:val="both"/>
        <w:rPr>
          <w:rFonts w:ascii="Candara" w:eastAsia="Candara" w:hAnsi="Candara" w:cs="Candara"/>
          <w:sz w:val="28"/>
          <w:szCs w:val="28"/>
        </w:rPr>
      </w:pPr>
    </w:p>
    <w:p w14:paraId="491B8FB4" w14:textId="77777777" w:rsidR="00AD429A" w:rsidRDefault="00AD429A" w:rsidP="00AD429A">
      <w:pPr>
        <w:spacing w:line="20" w:lineRule="exact"/>
        <w:rPr>
          <w:sz w:val="20"/>
          <w:szCs w:val="20"/>
        </w:rPr>
      </w:pPr>
    </w:p>
    <w:p w14:paraId="4164CE52" w14:textId="77777777" w:rsidR="00AD429A" w:rsidRDefault="00AD429A" w:rsidP="00AD429A">
      <w:pPr>
        <w:sectPr w:rsidR="00AD429A">
          <w:pgSz w:w="11900" w:h="16838"/>
          <w:pgMar w:top="1056" w:right="706" w:bottom="1440" w:left="1440" w:header="0" w:footer="0" w:gutter="0"/>
          <w:cols w:space="720" w:equalWidth="0">
            <w:col w:w="9760"/>
          </w:cols>
        </w:sectPr>
      </w:pPr>
    </w:p>
    <w:p w14:paraId="534C0923" w14:textId="77777777" w:rsidR="00AD429A" w:rsidRPr="00AE620F" w:rsidRDefault="00AD429A" w:rsidP="00AD429A">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Pr="00AE620F">
        <w:rPr>
          <w:rFonts w:ascii="Candara" w:eastAsia="Candara" w:hAnsi="Candara" w:cs="Candara"/>
          <w:bCs/>
          <w:sz w:val="28"/>
          <w:szCs w:val="28"/>
        </w:rPr>
        <w:t>.</w:t>
      </w:r>
    </w:p>
    <w:p w14:paraId="27076C64" w14:textId="77777777" w:rsidR="00AD429A" w:rsidRDefault="00AD429A" w:rsidP="00AD429A">
      <w:pPr>
        <w:spacing w:line="217" w:lineRule="auto"/>
        <w:ind w:left="120"/>
        <w:jc w:val="both"/>
        <w:rPr>
          <w:sz w:val="20"/>
          <w:szCs w:val="20"/>
        </w:rPr>
      </w:pPr>
      <w:r>
        <w:rPr>
          <w:rFonts w:ascii="Candara" w:eastAsia="Candara" w:hAnsi="Candara" w:cs="Candara"/>
          <w:b/>
          <w:bCs/>
          <w:sz w:val="28"/>
          <w:szCs w:val="28"/>
        </w:rPr>
        <w:t>Запрет на получение подарков должностными лицами не распространяется на случаи дарения в связи с:</w:t>
      </w:r>
    </w:p>
    <w:p w14:paraId="62D608A6" w14:textId="77777777" w:rsidR="00AD429A" w:rsidRPr="0058053E" w:rsidRDefault="00AD429A" w:rsidP="00AD429A">
      <w:pPr>
        <w:numPr>
          <w:ilvl w:val="1"/>
          <w:numId w:val="8"/>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14:paraId="4816BDB8" w14:textId="77777777" w:rsidR="00AD429A" w:rsidRPr="0058053E" w:rsidRDefault="00AD429A" w:rsidP="00AD429A">
      <w:pPr>
        <w:spacing w:line="62" w:lineRule="exact"/>
        <w:rPr>
          <w:rFonts w:ascii="Wingdings" w:eastAsia="Wingdings" w:hAnsi="Wingdings" w:cs="Wingdings"/>
          <w:sz w:val="28"/>
          <w:szCs w:val="28"/>
          <w:vertAlign w:val="superscript"/>
        </w:rPr>
      </w:pPr>
    </w:p>
    <w:p w14:paraId="2B790786" w14:textId="77777777"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14:paraId="5D2264B0" w14:textId="77777777" w:rsidR="00AD429A" w:rsidRPr="0058053E" w:rsidRDefault="00AD429A" w:rsidP="00AD429A">
      <w:pPr>
        <w:spacing w:line="61" w:lineRule="exact"/>
        <w:rPr>
          <w:rFonts w:ascii="Wingdings" w:eastAsia="Wingdings" w:hAnsi="Wingdings" w:cs="Wingdings"/>
          <w:sz w:val="28"/>
          <w:szCs w:val="28"/>
          <w:vertAlign w:val="superscript"/>
        </w:rPr>
      </w:pPr>
    </w:p>
    <w:p w14:paraId="0B7D98F2" w14:textId="77777777"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14:paraId="6C6129B1" w14:textId="77777777" w:rsidR="00AD429A" w:rsidRDefault="00AD429A" w:rsidP="00AD429A">
      <w:pPr>
        <w:spacing w:line="200" w:lineRule="exact"/>
        <w:rPr>
          <w:rFonts w:ascii="Wingdings" w:eastAsia="Wingdings" w:hAnsi="Wingdings" w:cs="Wingdings"/>
          <w:sz w:val="33"/>
          <w:szCs w:val="33"/>
          <w:vertAlign w:val="superscript"/>
        </w:rPr>
      </w:pPr>
    </w:p>
    <w:p w14:paraId="66896AD4" w14:textId="77777777" w:rsidR="00AD429A" w:rsidRDefault="00AD429A" w:rsidP="00AD429A">
      <w:pPr>
        <w:spacing w:line="295" w:lineRule="exact"/>
        <w:rPr>
          <w:rFonts w:ascii="Wingdings" w:eastAsia="Wingdings" w:hAnsi="Wingdings" w:cs="Wingdings"/>
          <w:sz w:val="33"/>
          <w:szCs w:val="33"/>
          <w:vertAlign w:val="superscript"/>
        </w:rPr>
      </w:pPr>
    </w:p>
    <w:p w14:paraId="40D426D9" w14:textId="77777777" w:rsidR="00AD429A" w:rsidRDefault="00AD429A" w:rsidP="00AD429A">
      <w:pPr>
        <w:numPr>
          <w:ilvl w:val="0"/>
          <w:numId w:val="8"/>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14:paraId="25E338E3" w14:textId="77777777" w:rsidR="00AD429A" w:rsidRDefault="00AD429A" w:rsidP="00AD429A">
      <w:pPr>
        <w:spacing w:line="20" w:lineRule="exact"/>
        <w:rPr>
          <w:sz w:val="20"/>
          <w:szCs w:val="20"/>
        </w:rPr>
      </w:pPr>
      <w:r>
        <w:rPr>
          <w:noProof/>
          <w:sz w:val="20"/>
          <w:szCs w:val="20"/>
        </w:rPr>
        <mc:AlternateContent>
          <mc:Choice Requires="wps">
            <w:drawing>
              <wp:anchor distT="0" distB="0" distL="0" distR="0" simplePos="0" relativeHeight="251688960" behindDoc="0" locked="0" layoutInCell="0" allowOverlap="1" wp14:anchorId="33BB07AD" wp14:editId="29223AC3">
                <wp:simplePos x="0" y="0"/>
                <wp:positionH relativeFrom="column">
                  <wp:posOffset>199390</wp:posOffset>
                </wp:positionH>
                <wp:positionV relativeFrom="paragraph">
                  <wp:posOffset>26035</wp:posOffset>
                </wp:positionV>
                <wp:extent cx="5935980" cy="0"/>
                <wp:effectExtent l="8890" t="7620" r="8255" b="114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72C10" id="Прямая соединительная линия 25" o:spid="_x0000_s1026" style="position:absolute;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2.05pt" to="48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" o:allowincell="f" strokecolor="#4472c4" strokeweight=".96pt"/>
            </w:pict>
          </mc:Fallback>
        </mc:AlternateContent>
      </w:r>
      <w:r>
        <w:rPr>
          <w:noProof/>
          <w:sz w:val="20"/>
          <w:szCs w:val="20"/>
        </w:rPr>
        <mc:AlternateContent>
          <mc:Choice Requires="wps">
            <w:drawing>
              <wp:anchor distT="0" distB="0" distL="0" distR="0" simplePos="0" relativeHeight="251689984" behindDoc="0" locked="0" layoutInCell="0" allowOverlap="1" wp14:anchorId="2135062F" wp14:editId="0A3B0D86">
                <wp:simplePos x="0" y="0"/>
                <wp:positionH relativeFrom="column">
                  <wp:posOffset>6129020</wp:posOffset>
                </wp:positionH>
                <wp:positionV relativeFrom="paragraph">
                  <wp:posOffset>-1693545</wp:posOffset>
                </wp:positionV>
                <wp:extent cx="0" cy="1725930"/>
                <wp:effectExtent l="13970" t="12065" r="14605" b="146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7B7C8" id="Прямая соединительная линия 24" o:spid="_x0000_s1026" style="position:absolute;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6pt,-133.35pt" to="4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" o:allowincell="f" strokecolor="#4472c4" strokeweight=".96pt"/>
            </w:pict>
          </mc:Fallback>
        </mc:AlternateContent>
      </w:r>
      <w:r>
        <w:rPr>
          <w:noProof/>
          <w:sz w:val="20"/>
          <w:szCs w:val="20"/>
        </w:rPr>
        <mc:AlternateContent>
          <mc:Choice Requires="wps">
            <w:drawing>
              <wp:anchor distT="0" distB="0" distL="0" distR="0" simplePos="0" relativeHeight="251691008" behindDoc="0" locked="0" layoutInCell="0" allowOverlap="1" wp14:anchorId="168275FE" wp14:editId="25F56079">
                <wp:simplePos x="0" y="0"/>
                <wp:positionH relativeFrom="column">
                  <wp:posOffset>199390</wp:posOffset>
                </wp:positionH>
                <wp:positionV relativeFrom="paragraph">
                  <wp:posOffset>-1687830</wp:posOffset>
                </wp:positionV>
                <wp:extent cx="5935980" cy="0"/>
                <wp:effectExtent l="8890" t="8255" r="8255"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E4CDF" id="Прямая соединительная линия 23" o:spid="_x0000_s1026"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132.9pt" to="483.1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" o:allowincell="f" strokecolor="#4472c4" strokeweight=".96pt"/>
            </w:pict>
          </mc:Fallback>
        </mc:AlternateContent>
      </w:r>
      <w:r>
        <w:rPr>
          <w:noProof/>
          <w:sz w:val="20"/>
          <w:szCs w:val="20"/>
        </w:rPr>
        <mc:AlternateContent>
          <mc:Choice Requires="wps">
            <w:drawing>
              <wp:anchor distT="0" distB="0" distL="0" distR="0" simplePos="0" relativeHeight="251692032" behindDoc="0" locked="0" layoutInCell="0" allowOverlap="1" wp14:anchorId="5182DB92" wp14:editId="242E532C">
                <wp:simplePos x="0" y="0"/>
                <wp:positionH relativeFrom="column">
                  <wp:posOffset>205105</wp:posOffset>
                </wp:positionH>
                <wp:positionV relativeFrom="paragraph">
                  <wp:posOffset>-1693545</wp:posOffset>
                </wp:positionV>
                <wp:extent cx="0" cy="1725930"/>
                <wp:effectExtent l="14605" t="12065" r="13970" b="146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F83E5" id="Прямая соединительная линия 22"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15pt,-133.35pt" to="1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" o:allowincell="f" strokecolor="#4472c4" strokeweight=".96pt"/>
            </w:pict>
          </mc:Fallback>
        </mc:AlternateContent>
      </w:r>
    </w:p>
    <w:p w14:paraId="190A1F14" w14:textId="77777777" w:rsidR="00AD429A" w:rsidRDefault="00AD429A" w:rsidP="00AD429A">
      <w:pPr>
        <w:spacing w:line="200" w:lineRule="exact"/>
        <w:rPr>
          <w:sz w:val="20"/>
          <w:szCs w:val="20"/>
        </w:rPr>
      </w:pPr>
    </w:p>
    <w:p w14:paraId="3457081A" w14:textId="77777777" w:rsidR="00AD429A" w:rsidRDefault="00AD429A" w:rsidP="00AD429A">
      <w:pPr>
        <w:spacing w:line="258" w:lineRule="exact"/>
        <w:rPr>
          <w:sz w:val="20"/>
          <w:szCs w:val="20"/>
        </w:rPr>
      </w:pPr>
    </w:p>
    <w:p w14:paraId="09DE8C04" w14:textId="77777777" w:rsidR="00AD429A" w:rsidRDefault="00AD429A" w:rsidP="00AD429A">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14:paraId="39AE1C44" w14:textId="77777777" w:rsidR="00AD429A" w:rsidRDefault="00AD429A" w:rsidP="00AD429A">
      <w:pPr>
        <w:spacing w:line="67" w:lineRule="exact"/>
        <w:rPr>
          <w:sz w:val="20"/>
          <w:szCs w:val="20"/>
        </w:rPr>
      </w:pPr>
    </w:p>
    <w:p w14:paraId="677F39FD" w14:textId="77777777" w:rsidR="00AD429A" w:rsidRDefault="00AD429A" w:rsidP="00AD429A">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14:paraId="16E07E39" w14:textId="77777777" w:rsidR="00AD429A" w:rsidRDefault="00AD429A" w:rsidP="00AD429A">
      <w:pPr>
        <w:spacing w:line="200" w:lineRule="exact"/>
        <w:rPr>
          <w:sz w:val="20"/>
          <w:szCs w:val="20"/>
        </w:rPr>
      </w:pPr>
    </w:p>
    <w:p w14:paraId="3D5705FB" w14:textId="77777777" w:rsidR="00AD429A" w:rsidRDefault="00AD429A" w:rsidP="00AD429A">
      <w:pPr>
        <w:spacing w:line="206" w:lineRule="exact"/>
        <w:rPr>
          <w:sz w:val="20"/>
          <w:szCs w:val="20"/>
        </w:rPr>
      </w:pPr>
    </w:p>
    <w:p w14:paraId="4E8D4DA4" w14:textId="77777777" w:rsidR="00AD429A" w:rsidRDefault="00AD429A" w:rsidP="00AD429A">
      <w:pPr>
        <w:spacing w:line="235" w:lineRule="auto"/>
        <w:ind w:left="120" w:firstLine="708"/>
        <w:jc w:val="both"/>
        <w:rPr>
          <w:sz w:val="20"/>
          <w:szCs w:val="20"/>
        </w:rPr>
      </w:pPr>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14:paraId="1DE87628" w14:textId="77777777" w:rsidR="00AD429A" w:rsidRDefault="00AD429A" w:rsidP="00AD429A">
      <w:pPr>
        <w:spacing w:line="20" w:lineRule="exact"/>
        <w:rPr>
          <w:sz w:val="20"/>
          <w:szCs w:val="20"/>
        </w:rPr>
      </w:pPr>
    </w:p>
    <w:p w14:paraId="7A098D62" w14:textId="77777777" w:rsidR="00AD429A" w:rsidRDefault="00AD429A" w:rsidP="00AD429A">
      <w:pPr>
        <w:sectPr w:rsidR="00AD429A">
          <w:pgSz w:w="11900" w:h="16838"/>
          <w:pgMar w:top="1056" w:right="706" w:bottom="1440" w:left="1440" w:header="0" w:footer="0" w:gutter="0"/>
          <w:cols w:space="720" w:equalWidth="0">
            <w:col w:w="9760"/>
          </w:cols>
        </w:sectPr>
      </w:pPr>
    </w:p>
    <w:p w14:paraId="5B81D2EC" w14:textId="77777777"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Pr="00AE620F">
        <w:rPr>
          <w:rFonts w:ascii="Candara" w:eastAsia="Candara" w:hAnsi="Candara" w:cs="Candara"/>
          <w:bCs/>
          <w:sz w:val="28"/>
          <w:szCs w:val="28"/>
        </w:rPr>
        <w:t>.</w:t>
      </w:r>
    </w:p>
    <w:p w14:paraId="1E859E59" w14:textId="77777777" w:rsidR="00AD429A" w:rsidRDefault="00AD429A" w:rsidP="00AD429A">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14:paraId="0718846B" w14:textId="77777777" w:rsidR="00AD429A" w:rsidRDefault="00AD429A" w:rsidP="00AD429A">
      <w:pPr>
        <w:spacing w:line="20" w:lineRule="exact"/>
        <w:rPr>
          <w:sz w:val="20"/>
          <w:szCs w:val="20"/>
        </w:rPr>
      </w:pPr>
      <w:r>
        <w:rPr>
          <w:noProof/>
          <w:sz w:val="20"/>
          <w:szCs w:val="20"/>
        </w:rPr>
        <mc:AlternateContent>
          <mc:Choice Requires="wps">
            <w:drawing>
              <wp:anchor distT="0" distB="0" distL="0" distR="0" simplePos="0" relativeHeight="251693056" behindDoc="0" locked="0" layoutInCell="0" allowOverlap="1" wp14:anchorId="20397E60" wp14:editId="58B1F5FA">
                <wp:simplePos x="0" y="0"/>
                <wp:positionH relativeFrom="column">
                  <wp:posOffset>6132195</wp:posOffset>
                </wp:positionH>
                <wp:positionV relativeFrom="paragraph">
                  <wp:posOffset>93345</wp:posOffset>
                </wp:positionV>
                <wp:extent cx="0" cy="633730"/>
                <wp:effectExtent l="7620" t="6350" r="11430" b="762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4C249" id="Прямая соединительная линия 20"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85pt,7.35pt" to="482.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" o:allowincell="f" strokecolor="#41719c" strokeweight=".96pt"/>
            </w:pict>
          </mc:Fallback>
        </mc:AlternateContent>
      </w:r>
      <w:r>
        <w:rPr>
          <w:noProof/>
          <w:sz w:val="20"/>
          <w:szCs w:val="20"/>
        </w:rPr>
        <mc:AlternateContent>
          <mc:Choice Requires="wps">
            <w:drawing>
              <wp:anchor distT="0" distB="0" distL="0" distR="0" simplePos="0" relativeHeight="251694080" behindDoc="0" locked="0" layoutInCell="0" allowOverlap="1" wp14:anchorId="3E364E23" wp14:editId="44607825">
                <wp:simplePos x="0" y="0"/>
                <wp:positionH relativeFrom="column">
                  <wp:posOffset>69850</wp:posOffset>
                </wp:positionH>
                <wp:positionV relativeFrom="paragraph">
                  <wp:posOffset>99060</wp:posOffset>
                </wp:positionV>
                <wp:extent cx="6068695" cy="0"/>
                <wp:effectExtent l="12700" t="12065" r="14605" b="69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96F25" id="Прямая соединительная линия 19" o:spid="_x0000_s1026"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7.8pt" to="483.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" o:allowincell="f" strokecolor="#41719c" strokeweight=".96pt"/>
            </w:pict>
          </mc:Fallback>
        </mc:AlternateContent>
      </w:r>
      <w:r>
        <w:rPr>
          <w:noProof/>
          <w:sz w:val="20"/>
          <w:szCs w:val="20"/>
        </w:rPr>
        <mc:AlternateContent>
          <mc:Choice Requires="wps">
            <w:drawing>
              <wp:anchor distT="0" distB="0" distL="0" distR="0" simplePos="0" relativeHeight="251695104" behindDoc="0" locked="0" layoutInCell="0" allowOverlap="1" wp14:anchorId="43EDFEB4" wp14:editId="1C512260">
                <wp:simplePos x="0" y="0"/>
                <wp:positionH relativeFrom="column">
                  <wp:posOffset>76200</wp:posOffset>
                </wp:positionH>
                <wp:positionV relativeFrom="paragraph">
                  <wp:posOffset>93345</wp:posOffset>
                </wp:positionV>
                <wp:extent cx="0" cy="633730"/>
                <wp:effectExtent l="9525" t="6350" r="9525" b="762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B9B1B" id="Прямая соединительная линия 18" o:spid="_x0000_s1026" style="position:absolute;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7.35pt" to="6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" o:allowincell="f" strokecolor="#41719c" strokeweight=".96pt"/>
            </w:pict>
          </mc:Fallback>
        </mc:AlternateContent>
      </w:r>
      <w:r>
        <w:rPr>
          <w:noProof/>
          <w:sz w:val="20"/>
          <w:szCs w:val="20"/>
        </w:rPr>
        <mc:AlternateContent>
          <mc:Choice Requires="wps">
            <w:drawing>
              <wp:anchor distT="0" distB="0" distL="0" distR="0" simplePos="0" relativeHeight="251696128" behindDoc="0" locked="0" layoutInCell="0" allowOverlap="1" wp14:anchorId="6FA06E53" wp14:editId="78B561DB">
                <wp:simplePos x="0" y="0"/>
                <wp:positionH relativeFrom="column">
                  <wp:posOffset>69850</wp:posOffset>
                </wp:positionH>
                <wp:positionV relativeFrom="paragraph">
                  <wp:posOffset>720725</wp:posOffset>
                </wp:positionV>
                <wp:extent cx="6068695" cy="0"/>
                <wp:effectExtent l="12700" t="14605" r="1460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94D00" id="Прямая соединительная линия 17" o:spid="_x0000_s1026" style="position:absolute;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56.75pt" to="483.3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" o:allowincell="f" strokecolor="#41719c" strokeweight=".96pt"/>
            </w:pict>
          </mc:Fallback>
        </mc:AlternateContent>
      </w:r>
    </w:p>
    <w:p w14:paraId="529CA64E" w14:textId="77777777" w:rsidR="00AD429A" w:rsidRDefault="00AD429A" w:rsidP="00AD429A">
      <w:pPr>
        <w:spacing w:line="388" w:lineRule="exact"/>
        <w:rPr>
          <w:sz w:val="20"/>
          <w:szCs w:val="20"/>
        </w:rPr>
      </w:pPr>
    </w:p>
    <w:p w14:paraId="5EA4E955" w14:textId="77777777" w:rsidR="00AD429A" w:rsidRDefault="00AD429A" w:rsidP="00AD429A">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14:paraId="77984A67" w14:textId="77777777" w:rsidR="00AD429A" w:rsidRDefault="00AD429A" w:rsidP="00AD429A">
      <w:pPr>
        <w:spacing w:line="20" w:lineRule="exact"/>
        <w:rPr>
          <w:sz w:val="20"/>
          <w:szCs w:val="20"/>
        </w:rPr>
      </w:pPr>
      <w:r>
        <w:rPr>
          <w:noProof/>
          <w:sz w:val="20"/>
          <w:szCs w:val="20"/>
        </w:rPr>
        <w:drawing>
          <wp:anchor distT="0" distB="0" distL="114300" distR="114300" simplePos="0" relativeHeight="251671552" behindDoc="1" locked="0" layoutInCell="0" allowOverlap="1" wp14:anchorId="61780A90" wp14:editId="553A27D4">
            <wp:simplePos x="0" y="0"/>
            <wp:positionH relativeFrom="column">
              <wp:posOffset>44450</wp:posOffset>
            </wp:positionH>
            <wp:positionV relativeFrom="paragraph">
              <wp:posOffset>159385</wp:posOffset>
            </wp:positionV>
            <wp:extent cx="6144895" cy="3744595"/>
            <wp:effectExtent l="0" t="0" r="8255" b="825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4895" cy="374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B3A2B" w14:textId="77777777" w:rsidR="00AD429A" w:rsidRDefault="00AD429A" w:rsidP="00AD429A">
      <w:pPr>
        <w:spacing w:line="200" w:lineRule="exact"/>
        <w:rPr>
          <w:sz w:val="20"/>
          <w:szCs w:val="20"/>
        </w:rPr>
      </w:pPr>
    </w:p>
    <w:p w14:paraId="34A35B10" w14:textId="77777777" w:rsidR="00AD429A" w:rsidRDefault="00AD429A" w:rsidP="00AD429A">
      <w:pPr>
        <w:spacing w:line="366" w:lineRule="exact"/>
        <w:rPr>
          <w:sz w:val="20"/>
          <w:szCs w:val="20"/>
        </w:rPr>
      </w:pPr>
    </w:p>
    <w:p w14:paraId="79E94DAD" w14:textId="77777777" w:rsidR="00AD429A" w:rsidRDefault="00AD429A" w:rsidP="00AD429A">
      <w:pPr>
        <w:ind w:left="800"/>
        <w:rPr>
          <w:sz w:val="20"/>
          <w:szCs w:val="20"/>
        </w:rPr>
      </w:pPr>
      <w:r>
        <w:rPr>
          <w:rFonts w:ascii="Candara" w:eastAsia="Candara" w:hAnsi="Candara" w:cs="Candara"/>
          <w:sz w:val="28"/>
          <w:szCs w:val="28"/>
        </w:rPr>
        <w:t>не позднее трех рабочих дней</w:t>
      </w:r>
    </w:p>
    <w:p w14:paraId="0655D006" w14:textId="77777777" w:rsidR="00AD429A" w:rsidRDefault="00AD429A" w:rsidP="00AD429A">
      <w:pPr>
        <w:spacing w:line="61" w:lineRule="exact"/>
        <w:rPr>
          <w:sz w:val="20"/>
          <w:szCs w:val="20"/>
        </w:rPr>
      </w:pPr>
    </w:p>
    <w:p w14:paraId="251A387E" w14:textId="77777777" w:rsidR="00AD429A" w:rsidRDefault="00AD429A" w:rsidP="00AD429A">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14:paraId="79F60A18" w14:textId="77777777" w:rsidR="00AD429A" w:rsidRDefault="00AD429A" w:rsidP="00AD429A">
      <w:pPr>
        <w:spacing w:line="285" w:lineRule="exact"/>
        <w:rPr>
          <w:sz w:val="20"/>
          <w:szCs w:val="20"/>
        </w:rPr>
      </w:pPr>
    </w:p>
    <w:p w14:paraId="6EEE3021" w14:textId="77777777" w:rsidR="00AD429A" w:rsidRDefault="00AD429A" w:rsidP="00AD429A">
      <w:pPr>
        <w:spacing w:line="237" w:lineRule="auto"/>
        <w:ind w:right="3560"/>
        <w:jc w:val="center"/>
        <w:rPr>
          <w:rFonts w:ascii="Candara" w:eastAsia="Candara" w:hAnsi="Candara" w:cs="Candara"/>
        </w:rPr>
      </w:pPr>
      <w:r>
        <w:rPr>
          <w:rFonts w:ascii="Candara" w:eastAsia="Candara" w:hAnsi="Candara" w:cs="Candara"/>
        </w:rPr>
        <w:t>Лицо обязано уведомить орган или организацию, в</w:t>
      </w:r>
    </w:p>
    <w:p w14:paraId="42B9541B" w14:textId="77777777" w:rsidR="00AD429A" w:rsidRDefault="00AD429A" w:rsidP="00AD429A">
      <w:pPr>
        <w:spacing w:line="237" w:lineRule="auto"/>
        <w:ind w:right="3560"/>
        <w:jc w:val="center"/>
        <w:rPr>
          <w:sz w:val="20"/>
          <w:szCs w:val="20"/>
        </w:rPr>
      </w:pPr>
      <w:r>
        <w:rPr>
          <w:rFonts w:ascii="Candara" w:eastAsia="Candara" w:hAnsi="Candara" w:cs="Candara"/>
        </w:rPr>
        <w:t xml:space="preserve"> которых проходит государственную (муниципальную) службу или осуществляет трудовую деятельность.</w:t>
      </w:r>
    </w:p>
    <w:p w14:paraId="5ADC5BDC" w14:textId="77777777" w:rsidR="00AD429A" w:rsidRDefault="00AD429A" w:rsidP="00AD429A">
      <w:pPr>
        <w:spacing w:line="158" w:lineRule="exact"/>
        <w:rPr>
          <w:sz w:val="20"/>
          <w:szCs w:val="20"/>
        </w:rPr>
      </w:pPr>
    </w:p>
    <w:p w14:paraId="52BCEEC6" w14:textId="77777777" w:rsidR="00AD429A" w:rsidRDefault="00AD429A" w:rsidP="00AD429A">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14:paraId="3520F254" w14:textId="77777777" w:rsidR="00AD429A" w:rsidRDefault="00AD429A" w:rsidP="00AD429A">
      <w:pPr>
        <w:spacing w:line="97" w:lineRule="exact"/>
        <w:rPr>
          <w:sz w:val="20"/>
          <w:szCs w:val="20"/>
        </w:rPr>
      </w:pPr>
    </w:p>
    <w:p w14:paraId="4BFD5688" w14:textId="77777777" w:rsidR="00AD429A" w:rsidRDefault="00AD429A" w:rsidP="00AD429A">
      <w:pPr>
        <w:ind w:right="2440"/>
        <w:jc w:val="center"/>
        <w:rPr>
          <w:sz w:val="20"/>
          <w:szCs w:val="20"/>
        </w:rPr>
      </w:pPr>
      <w:r>
        <w:rPr>
          <w:rFonts w:ascii="Candara" w:eastAsia="Candara" w:hAnsi="Candara" w:cs="Candara"/>
          <w:sz w:val="24"/>
          <w:szCs w:val="24"/>
        </w:rPr>
        <w:t>Подарок подлежит передаче на хранение.</w:t>
      </w:r>
    </w:p>
    <w:p w14:paraId="50ED8D53" w14:textId="77777777" w:rsidR="00AD429A" w:rsidRDefault="00AD429A" w:rsidP="00AD429A">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14:paraId="445394E6" w14:textId="77777777" w:rsidR="00AD429A" w:rsidRDefault="00AD429A" w:rsidP="00AD429A">
      <w:pPr>
        <w:spacing w:line="256" w:lineRule="exact"/>
        <w:rPr>
          <w:sz w:val="20"/>
          <w:szCs w:val="20"/>
        </w:rPr>
      </w:pPr>
    </w:p>
    <w:p w14:paraId="55841D09" w14:textId="77777777" w:rsidR="00AD429A" w:rsidRDefault="00AD429A" w:rsidP="00AD429A">
      <w:pPr>
        <w:ind w:right="100"/>
        <w:jc w:val="center"/>
        <w:rPr>
          <w:sz w:val="20"/>
          <w:szCs w:val="20"/>
        </w:rPr>
      </w:pPr>
      <w:r>
        <w:rPr>
          <w:rFonts w:ascii="Candara" w:eastAsia="Candara" w:hAnsi="Candara" w:cs="Candara"/>
          <w:sz w:val="28"/>
          <w:szCs w:val="28"/>
        </w:rPr>
        <w:t>определение стоимости подарка</w:t>
      </w:r>
    </w:p>
    <w:p w14:paraId="485AC82C" w14:textId="77777777" w:rsidR="00AD429A" w:rsidRDefault="00AD429A" w:rsidP="00AD429A">
      <w:pPr>
        <w:spacing w:line="39" w:lineRule="exact"/>
        <w:rPr>
          <w:sz w:val="20"/>
          <w:szCs w:val="20"/>
        </w:rPr>
      </w:pPr>
    </w:p>
    <w:p w14:paraId="5DBE1B05" w14:textId="77777777" w:rsidR="00AD429A" w:rsidRDefault="00AD429A" w:rsidP="00AD429A">
      <w:pPr>
        <w:spacing w:line="218" w:lineRule="auto"/>
        <w:ind w:right="100"/>
        <w:jc w:val="center"/>
        <w:rPr>
          <w:rFonts w:ascii="Calibri" w:eastAsia="Calibri" w:hAnsi="Calibri" w:cs="Calibri"/>
        </w:rPr>
      </w:pPr>
      <w:r>
        <w:rPr>
          <w:rFonts w:ascii="Calibri" w:eastAsia="Calibri" w:hAnsi="Calibri" w:cs="Calibri"/>
        </w:rPr>
        <w:t xml:space="preserve">(с привлечением при необходимости комиссии или коллегиального органа на основе </w:t>
      </w:r>
    </w:p>
    <w:p w14:paraId="611F8341" w14:textId="77777777" w:rsidR="00AD429A" w:rsidRDefault="00AD429A" w:rsidP="00AD429A">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14:paraId="10FB38CC" w14:textId="77777777" w:rsidR="00AD429A" w:rsidRDefault="00AD429A" w:rsidP="00AD429A">
      <w:pPr>
        <w:spacing w:line="20" w:lineRule="exact"/>
        <w:rPr>
          <w:sz w:val="20"/>
          <w:szCs w:val="20"/>
        </w:rPr>
      </w:pPr>
      <w:r>
        <w:rPr>
          <w:noProof/>
          <w:sz w:val="20"/>
          <w:szCs w:val="20"/>
        </w:rPr>
        <w:drawing>
          <wp:anchor distT="0" distB="0" distL="114300" distR="114300" simplePos="0" relativeHeight="251672576" behindDoc="1" locked="0" layoutInCell="0" allowOverlap="1" wp14:anchorId="3316D0F9" wp14:editId="0D5BBBF3">
            <wp:simplePos x="0" y="0"/>
            <wp:positionH relativeFrom="column">
              <wp:posOffset>69850</wp:posOffset>
            </wp:positionH>
            <wp:positionV relativeFrom="paragraph">
              <wp:posOffset>293370</wp:posOffset>
            </wp:positionV>
            <wp:extent cx="6122035" cy="3084830"/>
            <wp:effectExtent l="0" t="0" r="0" b="127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03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E97F8" w14:textId="77777777" w:rsidR="00AD429A" w:rsidRDefault="00AD429A" w:rsidP="00AD429A">
      <w:pPr>
        <w:sectPr w:rsidR="00AD429A">
          <w:pgSz w:w="11900" w:h="16838"/>
          <w:pgMar w:top="1056" w:right="886" w:bottom="1440" w:left="1440" w:header="0" w:footer="0" w:gutter="0"/>
          <w:cols w:space="720" w:equalWidth="0">
            <w:col w:w="9580"/>
          </w:cols>
        </w:sectPr>
      </w:pPr>
    </w:p>
    <w:p w14:paraId="7AD8BEDC" w14:textId="77777777" w:rsidR="00AD429A" w:rsidRDefault="00AD429A" w:rsidP="00AD429A">
      <w:pPr>
        <w:spacing w:line="200" w:lineRule="exact"/>
        <w:rPr>
          <w:sz w:val="20"/>
          <w:szCs w:val="20"/>
        </w:rPr>
      </w:pPr>
    </w:p>
    <w:p w14:paraId="681EFFD8" w14:textId="77777777" w:rsidR="00AD429A" w:rsidRDefault="00AD429A" w:rsidP="00AD429A">
      <w:pPr>
        <w:spacing w:line="200" w:lineRule="exact"/>
        <w:rPr>
          <w:sz w:val="20"/>
          <w:szCs w:val="20"/>
        </w:rPr>
      </w:pPr>
    </w:p>
    <w:p w14:paraId="084A007A" w14:textId="77777777" w:rsidR="00AD429A" w:rsidRDefault="00AD429A" w:rsidP="00AD429A">
      <w:pPr>
        <w:spacing w:line="323" w:lineRule="exact"/>
        <w:rPr>
          <w:sz w:val="20"/>
          <w:szCs w:val="20"/>
        </w:rPr>
      </w:pPr>
    </w:p>
    <w:p w14:paraId="1A00F73A" w14:textId="77777777" w:rsidR="00AD429A" w:rsidRDefault="00AD429A" w:rsidP="00AD429A">
      <w:pPr>
        <w:ind w:left="700"/>
        <w:rPr>
          <w:sz w:val="20"/>
          <w:szCs w:val="20"/>
        </w:rPr>
      </w:pPr>
      <w:r>
        <w:rPr>
          <w:rFonts w:ascii="Candara" w:eastAsia="Candara" w:hAnsi="Candara" w:cs="Candara"/>
          <w:sz w:val="28"/>
          <w:szCs w:val="28"/>
        </w:rPr>
        <w:t>До трех тысяч рублей</w:t>
      </w:r>
    </w:p>
    <w:p w14:paraId="32193AAC" w14:textId="77777777" w:rsidR="00AD429A" w:rsidRDefault="00AD429A" w:rsidP="00AD429A">
      <w:pPr>
        <w:spacing w:line="200" w:lineRule="exact"/>
        <w:rPr>
          <w:sz w:val="20"/>
          <w:szCs w:val="20"/>
        </w:rPr>
      </w:pPr>
    </w:p>
    <w:p w14:paraId="0CECA0B8" w14:textId="77777777" w:rsidR="00AD429A" w:rsidRDefault="00AD429A" w:rsidP="00AD429A">
      <w:pPr>
        <w:spacing w:line="200" w:lineRule="exact"/>
        <w:rPr>
          <w:sz w:val="20"/>
          <w:szCs w:val="20"/>
        </w:rPr>
      </w:pPr>
    </w:p>
    <w:p w14:paraId="6CDE6A37" w14:textId="77777777" w:rsidR="00AD429A" w:rsidRDefault="00AD429A" w:rsidP="00AD429A">
      <w:pPr>
        <w:spacing w:line="384" w:lineRule="exact"/>
        <w:rPr>
          <w:sz w:val="20"/>
          <w:szCs w:val="20"/>
        </w:rPr>
      </w:pPr>
    </w:p>
    <w:p w14:paraId="2B9DA2BD" w14:textId="77777777" w:rsidR="00AD429A" w:rsidRDefault="00AD429A" w:rsidP="00AD429A">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w:t>
      </w:r>
      <w:proofErr w:type="spellStart"/>
      <w:r>
        <w:rPr>
          <w:rFonts w:ascii="Candara" w:eastAsia="Candara" w:hAnsi="Candara" w:cs="Candara"/>
          <w:sz w:val="24"/>
          <w:szCs w:val="24"/>
        </w:rPr>
        <w:t>мун</w:t>
      </w:r>
      <w:proofErr w:type="spellEnd"/>
      <w:r>
        <w:rPr>
          <w:rFonts w:ascii="Candara" w:eastAsia="Candara" w:hAnsi="Candara" w:cs="Candara"/>
          <w:sz w:val="24"/>
          <w:szCs w:val="24"/>
        </w:rPr>
        <w:t>. должность)</w:t>
      </w:r>
    </w:p>
    <w:p w14:paraId="5978EFB8" w14:textId="77777777" w:rsidR="00AD429A" w:rsidRDefault="00AD429A" w:rsidP="00AD429A">
      <w:pPr>
        <w:spacing w:line="20" w:lineRule="exact"/>
        <w:rPr>
          <w:sz w:val="20"/>
          <w:szCs w:val="20"/>
        </w:rPr>
      </w:pPr>
      <w:r>
        <w:rPr>
          <w:noProof/>
          <w:sz w:val="20"/>
          <w:szCs w:val="20"/>
        </w:rPr>
        <w:drawing>
          <wp:anchor distT="0" distB="0" distL="114300" distR="114300" simplePos="0" relativeHeight="251673600" behindDoc="1" locked="0" layoutInCell="0" allowOverlap="1" wp14:anchorId="13460470" wp14:editId="00250825">
            <wp:simplePos x="0" y="0"/>
            <wp:positionH relativeFrom="column">
              <wp:posOffset>76200</wp:posOffset>
            </wp:positionH>
            <wp:positionV relativeFrom="paragraph">
              <wp:posOffset>189230</wp:posOffset>
            </wp:positionV>
            <wp:extent cx="2670175" cy="16154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4624" behindDoc="1" locked="0" layoutInCell="0" allowOverlap="1" wp14:anchorId="27B6238C" wp14:editId="117E7CDE">
            <wp:simplePos x="0" y="0"/>
            <wp:positionH relativeFrom="column">
              <wp:posOffset>76200</wp:posOffset>
            </wp:positionH>
            <wp:positionV relativeFrom="paragraph">
              <wp:posOffset>189230</wp:posOffset>
            </wp:positionV>
            <wp:extent cx="2670175" cy="161544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1557D" w14:textId="77777777" w:rsidR="00AD429A" w:rsidRDefault="00AD429A" w:rsidP="00AD429A">
      <w:pPr>
        <w:spacing w:line="20" w:lineRule="exact"/>
        <w:rPr>
          <w:sz w:val="20"/>
          <w:szCs w:val="20"/>
        </w:rPr>
      </w:pPr>
      <w:r>
        <w:rPr>
          <w:sz w:val="20"/>
          <w:szCs w:val="20"/>
        </w:rPr>
        <w:br w:type="column"/>
      </w:r>
    </w:p>
    <w:p w14:paraId="5589689C" w14:textId="77777777" w:rsidR="00AD429A" w:rsidRDefault="00AD429A" w:rsidP="00AD429A">
      <w:pPr>
        <w:spacing w:line="200" w:lineRule="exact"/>
        <w:rPr>
          <w:sz w:val="20"/>
          <w:szCs w:val="20"/>
        </w:rPr>
      </w:pPr>
    </w:p>
    <w:p w14:paraId="137F1E76" w14:textId="77777777" w:rsidR="00AD429A" w:rsidRDefault="00AD429A" w:rsidP="00AD429A">
      <w:pPr>
        <w:spacing w:line="397" w:lineRule="exact"/>
        <w:rPr>
          <w:sz w:val="20"/>
          <w:szCs w:val="20"/>
        </w:rPr>
      </w:pPr>
    </w:p>
    <w:p w14:paraId="0EC05D07" w14:textId="77777777" w:rsidR="00AD429A" w:rsidRDefault="00AD429A" w:rsidP="00AD429A">
      <w:pPr>
        <w:ind w:left="1100"/>
        <w:rPr>
          <w:sz w:val="20"/>
          <w:szCs w:val="20"/>
        </w:rPr>
      </w:pPr>
      <w:r>
        <w:rPr>
          <w:rFonts w:ascii="Candara" w:eastAsia="Candara" w:hAnsi="Candara" w:cs="Candara"/>
          <w:sz w:val="28"/>
          <w:szCs w:val="28"/>
        </w:rPr>
        <w:t>Свыше трех тысяч рублей</w:t>
      </w:r>
    </w:p>
    <w:p w14:paraId="04BD85F3" w14:textId="77777777" w:rsidR="00AD429A" w:rsidRDefault="00AD429A" w:rsidP="00AD429A">
      <w:pPr>
        <w:spacing w:line="200" w:lineRule="exact"/>
        <w:rPr>
          <w:sz w:val="20"/>
          <w:szCs w:val="20"/>
        </w:rPr>
      </w:pPr>
    </w:p>
    <w:p w14:paraId="75C87BCA" w14:textId="77777777" w:rsidR="00AD429A" w:rsidRDefault="00AD429A" w:rsidP="00AD429A">
      <w:pPr>
        <w:spacing w:line="200" w:lineRule="exact"/>
        <w:rPr>
          <w:sz w:val="20"/>
          <w:szCs w:val="20"/>
        </w:rPr>
      </w:pPr>
    </w:p>
    <w:p w14:paraId="2741DD49" w14:textId="77777777" w:rsidR="00AD429A" w:rsidRDefault="00AD429A" w:rsidP="00AD429A">
      <w:pPr>
        <w:spacing w:line="296" w:lineRule="exact"/>
        <w:rPr>
          <w:sz w:val="20"/>
          <w:szCs w:val="20"/>
        </w:rPr>
      </w:pPr>
    </w:p>
    <w:p w14:paraId="24D2F863" w14:textId="77777777" w:rsidR="00AD429A" w:rsidRDefault="00AD429A" w:rsidP="00AD429A">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14:paraId="4C8FB0A7" w14:textId="77777777" w:rsidR="00AD429A" w:rsidRDefault="00AD429A" w:rsidP="00AD429A">
      <w:pPr>
        <w:spacing w:line="200" w:lineRule="exact"/>
        <w:rPr>
          <w:sz w:val="20"/>
          <w:szCs w:val="20"/>
        </w:rPr>
      </w:pPr>
    </w:p>
    <w:p w14:paraId="3F78C378" w14:textId="77777777" w:rsidR="00AD429A" w:rsidRDefault="00AD429A" w:rsidP="00AD429A">
      <w:pPr>
        <w:spacing w:line="313" w:lineRule="exact"/>
        <w:rPr>
          <w:sz w:val="20"/>
          <w:szCs w:val="20"/>
        </w:rPr>
      </w:pPr>
    </w:p>
    <w:p w14:paraId="16EFB367" w14:textId="77777777" w:rsidR="00AD429A" w:rsidRPr="008F07F2" w:rsidRDefault="00AD429A" w:rsidP="00AD429A">
      <w:pPr>
        <w:ind w:right="-779"/>
        <w:jc w:val="center"/>
      </w:pPr>
      <w:r w:rsidRPr="008F07F2">
        <w:rPr>
          <w:rFonts w:ascii="Candara" w:eastAsia="Candara" w:hAnsi="Candara" w:cs="Candara"/>
        </w:rPr>
        <w:t>Лицо, сдавшее подарок может его</w:t>
      </w:r>
    </w:p>
    <w:p w14:paraId="04C243F9" w14:textId="77777777" w:rsidR="00AD429A" w:rsidRPr="008F07F2" w:rsidRDefault="00AD429A" w:rsidP="00AD429A">
      <w:pPr>
        <w:spacing w:line="77" w:lineRule="exact"/>
      </w:pPr>
    </w:p>
    <w:p w14:paraId="2BB65ADC" w14:textId="77777777"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14:paraId="0DC874A1" w14:textId="77777777"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14:paraId="5E2EFBA2" w14:textId="77777777"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соответствующее</w:t>
      </w:r>
    </w:p>
    <w:p w14:paraId="4B786A11" w14:textId="77777777"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со</w:t>
      </w:r>
    </w:p>
    <w:p w14:paraId="6589DD73" w14:textId="77777777"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14:paraId="7501655B" w14:textId="77777777" w:rsidR="00AD429A" w:rsidRDefault="00AD429A" w:rsidP="00AD429A">
      <w:pPr>
        <w:spacing w:line="248" w:lineRule="auto"/>
        <w:ind w:right="-779"/>
        <w:jc w:val="center"/>
      </w:pPr>
    </w:p>
    <w:p w14:paraId="519A596E" w14:textId="77777777" w:rsidR="00AD429A" w:rsidRDefault="00AD429A" w:rsidP="00AD429A">
      <w:pPr>
        <w:spacing w:line="248" w:lineRule="auto"/>
        <w:ind w:right="-779"/>
        <w:jc w:val="center"/>
      </w:pPr>
    </w:p>
    <w:p w14:paraId="2965B717" w14:textId="77777777" w:rsidR="00AD429A" w:rsidRDefault="00AD429A" w:rsidP="00AD429A">
      <w:pPr>
        <w:spacing w:line="248" w:lineRule="auto"/>
        <w:ind w:right="-779"/>
        <w:jc w:val="center"/>
      </w:pPr>
    </w:p>
    <w:p w14:paraId="3E2DB6EF" w14:textId="77777777" w:rsidR="00AD429A" w:rsidRPr="008F07F2" w:rsidRDefault="00AD429A" w:rsidP="00AD429A">
      <w:pPr>
        <w:spacing w:line="248" w:lineRule="auto"/>
        <w:ind w:right="-779"/>
        <w:jc w:val="center"/>
      </w:pPr>
    </w:p>
    <w:p w14:paraId="7ACFD6E5" w14:textId="77777777" w:rsidR="00AD429A" w:rsidRDefault="00AD429A" w:rsidP="00AD429A">
      <w:pPr>
        <w:spacing w:line="20" w:lineRule="exact"/>
        <w:rPr>
          <w:sz w:val="20"/>
          <w:szCs w:val="20"/>
        </w:rPr>
      </w:pPr>
    </w:p>
    <w:p w14:paraId="12741ADC" w14:textId="77777777" w:rsidR="00AD429A" w:rsidRDefault="00AD429A" w:rsidP="00AD429A">
      <w:pPr>
        <w:sectPr w:rsidR="00AD429A">
          <w:type w:val="continuous"/>
          <w:pgSz w:w="11900" w:h="16838"/>
          <w:pgMar w:top="1056" w:right="886" w:bottom="1440" w:left="1440" w:header="0" w:footer="0" w:gutter="0"/>
          <w:cols w:num="2" w:space="720" w:equalWidth="0">
            <w:col w:w="4000" w:space="720"/>
            <w:col w:w="4860"/>
          </w:cols>
        </w:sectPr>
      </w:pPr>
    </w:p>
    <w:p w14:paraId="0B373394" w14:textId="77777777" w:rsidR="00AD429A" w:rsidRDefault="00AD429A" w:rsidP="00AD429A">
      <w:pPr>
        <w:spacing w:line="29" w:lineRule="exact"/>
        <w:rPr>
          <w:sz w:val="20"/>
          <w:szCs w:val="20"/>
        </w:rPr>
      </w:pPr>
    </w:p>
    <w:p w14:paraId="5FC27D72" w14:textId="77777777"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Pr="00AE620F">
        <w:rPr>
          <w:rFonts w:ascii="Candara" w:eastAsia="Candara" w:hAnsi="Candara" w:cs="Candara"/>
          <w:bCs/>
          <w:sz w:val="28"/>
          <w:szCs w:val="28"/>
        </w:rPr>
        <w:t>.</w:t>
      </w:r>
    </w:p>
    <w:p w14:paraId="43535F99" w14:textId="77777777" w:rsidR="00AD429A" w:rsidRDefault="00AD429A" w:rsidP="00AD429A">
      <w:pPr>
        <w:tabs>
          <w:tab w:val="left" w:pos="1274"/>
        </w:tabs>
        <w:spacing w:line="181" w:lineRule="auto"/>
        <w:ind w:left="280" w:right="260"/>
        <w:jc w:val="center"/>
        <w:rPr>
          <w:rFonts w:ascii="Candara" w:eastAsia="Candara" w:hAnsi="Candara" w:cs="Candara"/>
          <w:sz w:val="25"/>
          <w:szCs w:val="25"/>
        </w:rPr>
      </w:pPr>
      <w:r>
        <w:rPr>
          <w:noProof/>
          <w:sz w:val="20"/>
          <w:szCs w:val="20"/>
        </w:rPr>
        <mc:AlternateContent>
          <mc:Choice Requires="wps">
            <w:drawing>
              <wp:anchor distT="0" distB="0" distL="114300" distR="114300" simplePos="0" relativeHeight="251697152" behindDoc="1" locked="0" layoutInCell="0" allowOverlap="1" wp14:anchorId="3C890BB1" wp14:editId="7092643B">
                <wp:simplePos x="0" y="0"/>
                <wp:positionH relativeFrom="page">
                  <wp:posOffset>7031355</wp:posOffset>
                </wp:positionH>
                <wp:positionV relativeFrom="page">
                  <wp:posOffset>1229360</wp:posOffset>
                </wp:positionV>
                <wp:extent cx="22860" cy="801370"/>
                <wp:effectExtent l="0" t="0" r="34290" b="177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80137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56FA8749" id="Прямая соединительная линия 28" o:spid="_x0000_s1026" style="position:absolute;flip:x;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4294967295" distB="4294967295" distL="114300" distR="114300" simplePos="0" relativeHeight="251698176" behindDoc="1" locked="0" layoutInCell="0" allowOverlap="1" wp14:anchorId="3B1C30F5" wp14:editId="438EF4DB">
                <wp:simplePos x="0" y="0"/>
                <wp:positionH relativeFrom="page">
                  <wp:posOffset>991870</wp:posOffset>
                </wp:positionH>
                <wp:positionV relativeFrom="page">
                  <wp:posOffset>1235709</wp:posOffset>
                </wp:positionV>
                <wp:extent cx="6061075" cy="0"/>
                <wp:effectExtent l="0" t="0" r="1587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0"/>
                        </a:xfrm>
                        <a:prstGeom prst="line">
                          <a:avLst/>
                        </a:prstGeom>
                        <a:solidFill>
                          <a:srgbClr val="FFFFFF"/>
                        </a:solidFill>
                        <a:ln w="12192">
                          <a:solidFill>
                            <a:srgbClr val="41719C"/>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58B652" id="Прямая соединительная линия 29" o:spid="_x0000_s1026" style="position:absolute;z-index:-251618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99200" behindDoc="1" locked="0" layoutInCell="0" allowOverlap="1" wp14:anchorId="5E5444D5" wp14:editId="61E17FF6">
                <wp:simplePos x="0" y="0"/>
                <wp:positionH relativeFrom="page">
                  <wp:posOffset>977265</wp:posOffset>
                </wp:positionH>
                <wp:positionV relativeFrom="page">
                  <wp:posOffset>961390</wp:posOffset>
                </wp:positionV>
                <wp:extent cx="15240" cy="1069975"/>
                <wp:effectExtent l="0" t="0" r="22860" b="1587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0699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17BD4A13" id="Прямая соединительная линия 30"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" o:allowincell="f" filled="t" strokecolor="#41719c" strokeweight=".96pt">
                <v:stroke joinstyle="miter"/>
                <o:lock v:ext="edit" shapetype="f"/>
                <w10:wrap anchorx="page" anchory="page"/>
              </v:line>
            </w:pict>
          </mc:Fallback>
        </mc:AlternateContent>
      </w:r>
    </w:p>
    <w:p w14:paraId="70873A9C" w14:textId="77777777" w:rsidR="00AD429A" w:rsidRDefault="00AD429A" w:rsidP="00AD429A">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14:paraId="0EE05E33" w14:textId="77777777" w:rsidR="00AD429A" w:rsidRDefault="00AD429A" w:rsidP="00AD429A">
      <w:pPr>
        <w:spacing w:line="200" w:lineRule="exact"/>
        <w:rPr>
          <w:sz w:val="20"/>
          <w:szCs w:val="20"/>
        </w:rPr>
      </w:pPr>
    </w:p>
    <w:p w14:paraId="508A70D1" w14:textId="77777777" w:rsidR="00AD429A" w:rsidRDefault="00AD429A" w:rsidP="00AD429A">
      <w:pPr>
        <w:spacing w:line="200" w:lineRule="exact"/>
        <w:rPr>
          <w:sz w:val="20"/>
          <w:szCs w:val="20"/>
        </w:rPr>
      </w:pPr>
      <w:r>
        <w:rPr>
          <w:noProof/>
          <w:sz w:val="20"/>
          <w:szCs w:val="20"/>
        </w:rPr>
        <mc:AlternateContent>
          <mc:Choice Requires="wps">
            <w:drawing>
              <wp:anchor distT="0" distB="0" distL="114300" distR="114300" simplePos="0" relativeHeight="251700224" behindDoc="1" locked="0" layoutInCell="0" allowOverlap="1" wp14:anchorId="22F6DF61" wp14:editId="73E44C00">
                <wp:simplePos x="0" y="0"/>
                <wp:positionH relativeFrom="page">
                  <wp:posOffset>993140</wp:posOffset>
                </wp:positionH>
                <wp:positionV relativeFrom="page">
                  <wp:posOffset>2030730</wp:posOffset>
                </wp:positionV>
                <wp:extent cx="6045200" cy="2540"/>
                <wp:effectExtent l="0" t="0" r="12700" b="3556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254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2A85BB38" id="Прямая соединительная линия 31"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" o:allowincell="f" filled="t" strokecolor="#41719c" strokeweight=".96pt">
                <v:stroke joinstyle="miter"/>
                <o:lock v:ext="edit" shapetype="f"/>
                <w10:wrap anchorx="page" anchory="page"/>
              </v:line>
            </w:pict>
          </mc:Fallback>
        </mc:AlternateContent>
      </w:r>
    </w:p>
    <w:p w14:paraId="6A16D4CB" w14:textId="77777777" w:rsidR="00AD429A" w:rsidRDefault="00AD429A" w:rsidP="00AD429A">
      <w:pPr>
        <w:spacing w:line="200" w:lineRule="exact"/>
        <w:rPr>
          <w:sz w:val="20"/>
          <w:szCs w:val="20"/>
        </w:rPr>
      </w:pPr>
    </w:p>
    <w:p w14:paraId="08EE6BE8" w14:textId="77777777" w:rsidR="00AD429A" w:rsidRDefault="00AD429A" w:rsidP="00AD429A">
      <w:pPr>
        <w:spacing w:line="247" w:lineRule="exact"/>
        <w:rPr>
          <w:sz w:val="20"/>
          <w:szCs w:val="20"/>
        </w:rPr>
      </w:pPr>
    </w:p>
    <w:p w14:paraId="3DAE55EF" w14:textId="77777777" w:rsidR="00AD429A" w:rsidRDefault="00AD429A" w:rsidP="00AD429A">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4238392" w14:textId="77777777" w:rsidR="00AD429A" w:rsidRDefault="00AD429A" w:rsidP="00AD429A">
      <w:pPr>
        <w:spacing w:line="346" w:lineRule="exact"/>
        <w:rPr>
          <w:sz w:val="20"/>
          <w:szCs w:val="20"/>
        </w:rPr>
      </w:pPr>
    </w:p>
    <w:p w14:paraId="417B5866" w14:textId="77777777" w:rsidR="00AD429A" w:rsidRDefault="00AD429A" w:rsidP="00AD429A">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14:paraId="33FB0B29" w14:textId="77777777" w:rsidR="00AD429A" w:rsidRDefault="00AD429A" w:rsidP="00AD429A">
      <w:pPr>
        <w:spacing w:line="255" w:lineRule="exact"/>
        <w:rPr>
          <w:sz w:val="20"/>
          <w:szCs w:val="20"/>
        </w:rPr>
      </w:pPr>
    </w:p>
    <w:p w14:paraId="40E7F006" w14:textId="77777777" w:rsidR="00AD429A" w:rsidRDefault="00AD429A" w:rsidP="00AD429A">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14:paraId="1CEFDEA3" w14:textId="77777777" w:rsidR="00AD429A" w:rsidRDefault="00AD429A" w:rsidP="00AD429A">
      <w:pPr>
        <w:spacing w:line="200" w:lineRule="exact"/>
        <w:rPr>
          <w:sz w:val="20"/>
          <w:szCs w:val="20"/>
        </w:rPr>
      </w:pPr>
    </w:p>
    <w:p w14:paraId="393CDF7E" w14:textId="77777777" w:rsidR="00AD429A" w:rsidRDefault="00AD429A" w:rsidP="00AD429A">
      <w:pPr>
        <w:spacing w:line="206" w:lineRule="exact"/>
        <w:rPr>
          <w:sz w:val="20"/>
          <w:szCs w:val="20"/>
        </w:rPr>
      </w:pPr>
    </w:p>
    <w:p w14:paraId="6F56BB2A" w14:textId="77777777" w:rsidR="00AD429A" w:rsidRDefault="00AD429A" w:rsidP="00AD429A">
      <w:pPr>
        <w:numPr>
          <w:ilvl w:val="0"/>
          <w:numId w:val="9"/>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14:paraId="6D5724A7" w14:textId="77777777" w:rsidR="00AD429A" w:rsidRDefault="00AD429A" w:rsidP="00AD429A">
      <w:pPr>
        <w:spacing w:line="346" w:lineRule="exact"/>
        <w:rPr>
          <w:rFonts w:ascii="Candara" w:eastAsia="Candara" w:hAnsi="Candara" w:cs="Candara"/>
          <w:sz w:val="28"/>
          <w:szCs w:val="28"/>
        </w:rPr>
      </w:pPr>
    </w:p>
    <w:p w14:paraId="4326182C" w14:textId="77777777" w:rsidR="00AD429A" w:rsidRDefault="00AD429A" w:rsidP="00AD429A">
      <w:pPr>
        <w:numPr>
          <w:ilvl w:val="0"/>
          <w:numId w:val="9"/>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14:paraId="277A336B" w14:textId="77777777" w:rsidR="00AD429A" w:rsidRDefault="00AD429A" w:rsidP="00AD429A">
      <w:pPr>
        <w:spacing w:line="200" w:lineRule="exact"/>
        <w:rPr>
          <w:rFonts w:ascii="Candara" w:eastAsia="Candara" w:hAnsi="Candara" w:cs="Candara"/>
          <w:sz w:val="28"/>
          <w:szCs w:val="28"/>
        </w:rPr>
      </w:pPr>
    </w:p>
    <w:p w14:paraId="161344C6" w14:textId="77777777" w:rsidR="00AD429A" w:rsidRDefault="00AD429A" w:rsidP="00AD429A">
      <w:pPr>
        <w:spacing w:line="204" w:lineRule="exact"/>
        <w:rPr>
          <w:rFonts w:ascii="Candara" w:eastAsia="Candara" w:hAnsi="Candara" w:cs="Candara"/>
          <w:sz w:val="28"/>
          <w:szCs w:val="28"/>
        </w:rPr>
      </w:pPr>
    </w:p>
    <w:p w14:paraId="7C421C8B" w14:textId="77777777" w:rsidR="00AD429A" w:rsidRDefault="00AD429A" w:rsidP="00AD429A">
      <w:pPr>
        <w:numPr>
          <w:ilvl w:val="0"/>
          <w:numId w:val="9"/>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14:paraId="0F4DFEAE" w14:textId="77777777" w:rsidR="00AD429A" w:rsidRDefault="00AD429A" w:rsidP="00AD429A">
      <w:pPr>
        <w:spacing w:line="200" w:lineRule="exact"/>
        <w:rPr>
          <w:rFonts w:ascii="Candara" w:eastAsia="Candara" w:hAnsi="Candara" w:cs="Candara"/>
          <w:sz w:val="28"/>
          <w:szCs w:val="28"/>
        </w:rPr>
      </w:pPr>
    </w:p>
    <w:p w14:paraId="3E300831" w14:textId="77777777" w:rsidR="00AD429A" w:rsidRDefault="00AD429A" w:rsidP="00AD429A">
      <w:pPr>
        <w:spacing w:line="207" w:lineRule="exact"/>
        <w:rPr>
          <w:rFonts w:ascii="Candara" w:eastAsia="Candara" w:hAnsi="Candara" w:cs="Candara"/>
          <w:sz w:val="28"/>
          <w:szCs w:val="28"/>
        </w:rPr>
      </w:pPr>
    </w:p>
    <w:p w14:paraId="53B7155E" w14:textId="77777777" w:rsidR="00AD429A" w:rsidRDefault="00AD429A" w:rsidP="00AD429A">
      <w:pPr>
        <w:numPr>
          <w:ilvl w:val="0"/>
          <w:numId w:val="9"/>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14:paraId="31BBA19F" w14:textId="77777777" w:rsidR="00AD429A" w:rsidRDefault="00AD429A" w:rsidP="00AD429A">
      <w:pPr>
        <w:spacing w:line="200" w:lineRule="exact"/>
        <w:rPr>
          <w:rFonts w:ascii="Candara" w:eastAsia="Candara" w:hAnsi="Candara" w:cs="Candara"/>
          <w:sz w:val="28"/>
          <w:szCs w:val="28"/>
        </w:rPr>
      </w:pPr>
    </w:p>
    <w:p w14:paraId="06342EE0" w14:textId="77777777" w:rsidR="00AD429A" w:rsidRDefault="00AD429A" w:rsidP="00AD429A">
      <w:pPr>
        <w:spacing w:line="211" w:lineRule="exact"/>
        <w:rPr>
          <w:rFonts w:ascii="Candara" w:eastAsia="Candara" w:hAnsi="Candara" w:cs="Candara"/>
          <w:sz w:val="28"/>
          <w:szCs w:val="28"/>
        </w:rPr>
      </w:pPr>
    </w:p>
    <w:p w14:paraId="1AF70040" w14:textId="77777777" w:rsidR="00AD429A" w:rsidRDefault="00AD429A" w:rsidP="00AD429A">
      <w:pPr>
        <w:spacing w:line="211" w:lineRule="exact"/>
        <w:rPr>
          <w:rFonts w:ascii="Candara" w:eastAsia="Candara" w:hAnsi="Candara" w:cs="Candara"/>
          <w:sz w:val="28"/>
          <w:szCs w:val="28"/>
        </w:rPr>
      </w:pPr>
    </w:p>
    <w:p w14:paraId="10D1458F" w14:textId="77777777" w:rsidR="00AD429A" w:rsidRDefault="00AD429A" w:rsidP="00AD429A">
      <w:pPr>
        <w:spacing w:line="211" w:lineRule="exact"/>
        <w:rPr>
          <w:noProof/>
          <w:sz w:val="20"/>
          <w:szCs w:val="20"/>
        </w:rPr>
      </w:pPr>
    </w:p>
    <w:p w14:paraId="47663C2A" w14:textId="77777777" w:rsidR="00AD429A" w:rsidRDefault="00AD429A" w:rsidP="00AD429A">
      <w:pPr>
        <w:spacing w:line="211" w:lineRule="exact"/>
        <w:rPr>
          <w:noProof/>
          <w:sz w:val="20"/>
          <w:szCs w:val="20"/>
        </w:rPr>
      </w:pPr>
    </w:p>
    <w:p w14:paraId="381F0075" w14:textId="77777777" w:rsidR="00AD429A" w:rsidRDefault="00AD429A" w:rsidP="00AD429A">
      <w:pPr>
        <w:spacing w:line="211" w:lineRule="exact"/>
        <w:rPr>
          <w:noProof/>
          <w:sz w:val="20"/>
          <w:szCs w:val="20"/>
        </w:rPr>
      </w:pPr>
    </w:p>
    <w:p w14:paraId="1861633F" w14:textId="77777777" w:rsidR="00AD429A" w:rsidRDefault="00AD429A" w:rsidP="00AD429A">
      <w:pPr>
        <w:spacing w:line="211" w:lineRule="exact"/>
        <w:rPr>
          <w:noProof/>
          <w:sz w:val="20"/>
          <w:szCs w:val="20"/>
        </w:rPr>
      </w:pPr>
    </w:p>
    <w:p w14:paraId="6B291A16" w14:textId="77777777" w:rsidR="00AD429A" w:rsidRPr="00AE620F" w:rsidRDefault="00AD429A" w:rsidP="00AD429A">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687936" behindDoc="1" locked="0" layoutInCell="0" allowOverlap="1" wp14:anchorId="18448BF2" wp14:editId="18B984C7">
            <wp:simplePos x="0" y="0"/>
            <wp:positionH relativeFrom="column">
              <wp:posOffset>1278255</wp:posOffset>
            </wp:positionH>
            <wp:positionV relativeFrom="paragraph">
              <wp:posOffset>149860</wp:posOffset>
            </wp:positionV>
            <wp:extent cx="4271645" cy="467995"/>
            <wp:effectExtent l="0" t="0" r="0" b="825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AB2A8" w14:textId="77777777" w:rsidR="00AD429A" w:rsidRDefault="00AD429A" w:rsidP="00AD429A">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p>
    <w:p w14:paraId="3B04A9D4" w14:textId="77777777" w:rsidR="00AD429A" w:rsidRDefault="00AD429A" w:rsidP="00AD429A">
      <w:pPr>
        <w:spacing w:line="211" w:lineRule="exact"/>
        <w:jc w:val="center"/>
        <w:rPr>
          <w:rFonts w:ascii="Candara" w:eastAsia="Candara" w:hAnsi="Candara" w:cs="Candara"/>
          <w:sz w:val="28"/>
          <w:szCs w:val="28"/>
        </w:rPr>
      </w:pPr>
    </w:p>
    <w:p w14:paraId="3CF3F8D7" w14:textId="77777777" w:rsidR="00AD429A" w:rsidRPr="005C7243" w:rsidRDefault="00AD429A" w:rsidP="00AD429A">
      <w:pPr>
        <w:numPr>
          <w:ilvl w:val="0"/>
          <w:numId w:val="9"/>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14:paraId="769E2D3D" w14:textId="77777777" w:rsidR="00AD429A" w:rsidRDefault="00AD429A" w:rsidP="00AD429A">
      <w:pPr>
        <w:spacing w:line="342" w:lineRule="exact"/>
        <w:rPr>
          <w:sz w:val="20"/>
          <w:szCs w:val="20"/>
        </w:rPr>
      </w:pPr>
    </w:p>
    <w:p w14:paraId="2D3A74E6" w14:textId="77777777" w:rsidR="00AD429A" w:rsidRDefault="00AD429A" w:rsidP="00AD429A">
      <w:pPr>
        <w:numPr>
          <w:ilvl w:val="0"/>
          <w:numId w:val="10"/>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14:paraId="36A35939" w14:textId="77777777" w:rsidR="00AD429A" w:rsidRDefault="00AD429A" w:rsidP="00AD429A">
      <w:pPr>
        <w:spacing w:line="200" w:lineRule="exact"/>
        <w:rPr>
          <w:sz w:val="20"/>
          <w:szCs w:val="20"/>
        </w:rPr>
      </w:pPr>
    </w:p>
    <w:p w14:paraId="33A2A5FE" w14:textId="77777777" w:rsidR="00AD429A" w:rsidRDefault="00AD429A" w:rsidP="00AD429A">
      <w:pPr>
        <w:spacing w:line="231" w:lineRule="exact"/>
        <w:rPr>
          <w:sz w:val="20"/>
          <w:szCs w:val="20"/>
        </w:rPr>
      </w:pPr>
    </w:p>
    <w:p w14:paraId="01C6C34A" w14:textId="77777777" w:rsidR="00AD429A" w:rsidRDefault="00AD429A" w:rsidP="00AD429A">
      <w:pPr>
        <w:spacing w:line="254" w:lineRule="auto"/>
        <w:ind w:left="120" w:firstLine="708"/>
        <w:jc w:val="both"/>
        <w:rPr>
          <w:sz w:val="20"/>
          <w:szCs w:val="20"/>
        </w:rPr>
      </w:pPr>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14:paraId="413EA255" w14:textId="77777777" w:rsidR="00AD429A" w:rsidRDefault="00AD429A" w:rsidP="00AD429A">
      <w:pPr>
        <w:spacing w:line="200" w:lineRule="exact"/>
        <w:rPr>
          <w:sz w:val="20"/>
          <w:szCs w:val="20"/>
        </w:rPr>
      </w:pPr>
    </w:p>
    <w:p w14:paraId="1AE6766B" w14:textId="77777777" w:rsidR="00AD429A" w:rsidRDefault="00AD429A" w:rsidP="00AD429A">
      <w:pPr>
        <w:spacing w:line="247" w:lineRule="exact"/>
        <w:rPr>
          <w:sz w:val="20"/>
          <w:szCs w:val="20"/>
        </w:rPr>
      </w:pPr>
    </w:p>
    <w:p w14:paraId="1659A1B1" w14:textId="77777777" w:rsidR="00AD429A" w:rsidRDefault="00AD429A" w:rsidP="00AD429A">
      <w:pPr>
        <w:spacing w:line="244" w:lineRule="auto"/>
        <w:ind w:left="120" w:firstLine="708"/>
        <w:jc w:val="both"/>
        <w:rPr>
          <w:sz w:val="20"/>
          <w:szCs w:val="20"/>
        </w:rPr>
      </w:pPr>
      <w:r>
        <w:rPr>
          <w:rFonts w:ascii="Candara" w:eastAsia="Candara" w:hAnsi="Candara" w:cs="Candara"/>
          <w:sz w:val="28"/>
          <w:szCs w:val="28"/>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14:paraId="079CCD55" w14:textId="77777777" w:rsidR="00AD429A" w:rsidRDefault="00AD429A" w:rsidP="00AD429A">
      <w:pPr>
        <w:spacing w:line="200" w:lineRule="exact"/>
        <w:rPr>
          <w:sz w:val="20"/>
          <w:szCs w:val="20"/>
        </w:rPr>
      </w:pPr>
    </w:p>
    <w:p w14:paraId="257DFB0A" w14:textId="77777777" w:rsidR="00AD429A" w:rsidRDefault="00AD429A" w:rsidP="00AD429A">
      <w:pPr>
        <w:spacing w:line="235" w:lineRule="exact"/>
        <w:rPr>
          <w:sz w:val="20"/>
          <w:szCs w:val="20"/>
        </w:rPr>
      </w:pPr>
    </w:p>
    <w:p w14:paraId="6D147B35" w14:textId="77777777" w:rsidR="00AD429A" w:rsidRDefault="00AD429A" w:rsidP="00AD429A">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14:paraId="45C79285" w14:textId="77777777" w:rsidR="00AD429A" w:rsidRDefault="00AD429A" w:rsidP="00AD429A">
      <w:pPr>
        <w:spacing w:line="200" w:lineRule="exact"/>
        <w:rPr>
          <w:sz w:val="20"/>
          <w:szCs w:val="20"/>
        </w:rPr>
      </w:pPr>
    </w:p>
    <w:p w14:paraId="144CD24F" w14:textId="77777777" w:rsidR="00AD429A" w:rsidRDefault="00AD429A" w:rsidP="00AD429A">
      <w:pPr>
        <w:spacing w:line="209" w:lineRule="exact"/>
        <w:rPr>
          <w:sz w:val="20"/>
          <w:szCs w:val="20"/>
        </w:rPr>
      </w:pPr>
    </w:p>
    <w:p w14:paraId="622CD9F1" w14:textId="77777777" w:rsidR="00AD429A" w:rsidRDefault="00AD429A" w:rsidP="00AD429A">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14:paraId="6DB1EA0F" w14:textId="77777777" w:rsidR="00AD429A" w:rsidRDefault="00AD429A" w:rsidP="00AD429A">
      <w:pPr>
        <w:spacing w:line="200" w:lineRule="exact"/>
        <w:rPr>
          <w:sz w:val="20"/>
          <w:szCs w:val="20"/>
        </w:rPr>
      </w:pPr>
    </w:p>
    <w:p w14:paraId="5D6D36C9" w14:textId="77777777" w:rsidR="00AD429A" w:rsidRDefault="00AD429A" w:rsidP="00AD429A">
      <w:pPr>
        <w:spacing w:line="207" w:lineRule="exact"/>
        <w:rPr>
          <w:sz w:val="20"/>
          <w:szCs w:val="20"/>
        </w:rPr>
      </w:pPr>
    </w:p>
    <w:p w14:paraId="41DBA83E" w14:textId="77777777"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14:paraId="22D22998" w14:textId="77777777"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14:paraId="7392623D" w14:textId="77777777" w:rsidR="00AD429A" w:rsidRDefault="00AD429A" w:rsidP="00AD429A">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p>
    <w:p w14:paraId="51CFBCF0" w14:textId="77777777" w:rsidR="00AD429A" w:rsidRPr="005C7243"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14:paraId="299029EA" w14:textId="77777777" w:rsidR="00AD429A" w:rsidRDefault="00AD429A" w:rsidP="00AD429A">
      <w:pPr>
        <w:spacing w:line="66" w:lineRule="exact"/>
        <w:rPr>
          <w:sz w:val="20"/>
          <w:szCs w:val="20"/>
        </w:rPr>
      </w:pPr>
    </w:p>
    <w:p w14:paraId="1AA4D0F9" w14:textId="77777777" w:rsidR="00AD429A" w:rsidRDefault="00AD429A" w:rsidP="00AD429A">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14:paraId="3FF1A790" w14:textId="77777777" w:rsidR="00AD429A" w:rsidRDefault="00AD429A" w:rsidP="00AD429A">
      <w:pPr>
        <w:spacing w:line="64" w:lineRule="exact"/>
        <w:rPr>
          <w:sz w:val="20"/>
          <w:szCs w:val="20"/>
        </w:rPr>
      </w:pPr>
    </w:p>
    <w:p w14:paraId="34B6279D" w14:textId="77777777" w:rsidR="00AD429A" w:rsidRDefault="00AD429A" w:rsidP="00AD429A">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14:paraId="4B1A85E1" w14:textId="77777777" w:rsidR="00AD429A" w:rsidRDefault="00AD429A" w:rsidP="00AD429A">
      <w:pPr>
        <w:spacing w:line="66" w:lineRule="exact"/>
        <w:rPr>
          <w:sz w:val="20"/>
          <w:szCs w:val="20"/>
        </w:rPr>
      </w:pPr>
    </w:p>
    <w:p w14:paraId="538EEC64" w14:textId="77777777" w:rsidR="00AD429A" w:rsidRDefault="00AD429A" w:rsidP="00AD429A">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14:paraId="2D0FA87F" w14:textId="77777777" w:rsidR="00AD429A" w:rsidRDefault="00AD429A" w:rsidP="00AD429A">
      <w:pPr>
        <w:spacing w:line="68" w:lineRule="exact"/>
        <w:rPr>
          <w:sz w:val="20"/>
          <w:szCs w:val="20"/>
        </w:rPr>
      </w:pPr>
    </w:p>
    <w:p w14:paraId="4CBFE6C1" w14:textId="77777777" w:rsidR="00AD429A" w:rsidRDefault="00AD429A" w:rsidP="00AD429A">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w:t>
      </w:r>
      <w:r>
        <w:rPr>
          <w:rFonts w:ascii="Candara" w:eastAsia="Candara" w:hAnsi="Candara" w:cs="Candara"/>
          <w:sz w:val="28"/>
          <w:szCs w:val="28"/>
        </w:rPr>
        <w:t>установлены статьей 349.2 Трудового кодекса Российской Федерации.</w:t>
      </w:r>
    </w:p>
    <w:p w14:paraId="7904530D" w14:textId="77777777" w:rsidR="00AD429A" w:rsidRDefault="00AD429A" w:rsidP="00AD429A">
      <w:pPr>
        <w:spacing w:line="71" w:lineRule="exact"/>
        <w:rPr>
          <w:sz w:val="20"/>
          <w:szCs w:val="20"/>
        </w:rPr>
      </w:pPr>
    </w:p>
    <w:p w14:paraId="35F30ADE" w14:textId="77777777" w:rsidR="00AD429A" w:rsidRDefault="00AD429A" w:rsidP="00AD429A">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14:paraId="47F4A4EA" w14:textId="77777777" w:rsidR="00AD429A" w:rsidRDefault="00AD429A" w:rsidP="00AD429A">
      <w:pPr>
        <w:spacing w:line="67" w:lineRule="exact"/>
        <w:rPr>
          <w:sz w:val="20"/>
          <w:szCs w:val="20"/>
        </w:rPr>
      </w:pPr>
    </w:p>
    <w:p w14:paraId="0F677CAD" w14:textId="77777777" w:rsidR="00AD429A" w:rsidRDefault="00AD429A" w:rsidP="00AD429A">
      <w:pPr>
        <w:numPr>
          <w:ilvl w:val="0"/>
          <w:numId w:val="11"/>
        </w:numPr>
        <w:tabs>
          <w:tab w:val="left" w:pos="1536"/>
        </w:tabs>
        <w:spacing w:line="209"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14:paraId="1026C042" w14:textId="77777777" w:rsidR="00AD429A" w:rsidRDefault="00AD429A" w:rsidP="00AD429A">
      <w:pPr>
        <w:spacing w:line="66" w:lineRule="exact"/>
        <w:rPr>
          <w:rFonts w:ascii="Wingdings" w:eastAsia="Wingdings" w:hAnsi="Wingdings" w:cs="Wingdings"/>
          <w:sz w:val="56"/>
          <w:szCs w:val="56"/>
          <w:vertAlign w:val="superscript"/>
        </w:rPr>
      </w:pPr>
    </w:p>
    <w:p w14:paraId="39AA5B6D" w14:textId="77777777" w:rsidR="00AD429A" w:rsidRDefault="00AD429A" w:rsidP="00AD429A">
      <w:pPr>
        <w:spacing w:line="239"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
    <w:p w14:paraId="578227F5" w14:textId="77777777" w:rsidR="00AD429A" w:rsidRDefault="00AD429A" w:rsidP="00AD429A">
      <w:pPr>
        <w:sectPr w:rsidR="00AD429A" w:rsidSect="00AE620F">
          <w:pgSz w:w="11900" w:h="16838"/>
          <w:pgMar w:top="1440" w:right="706" w:bottom="709" w:left="1440" w:header="0" w:footer="0" w:gutter="0"/>
          <w:cols w:space="720" w:equalWidth="0">
            <w:col w:w="9760"/>
          </w:cols>
        </w:sectPr>
      </w:pPr>
      <w:r>
        <w:br/>
      </w:r>
    </w:p>
    <w:p w14:paraId="3743C728" w14:textId="77777777" w:rsidR="00AD429A" w:rsidRDefault="00AD429A" w:rsidP="00AD429A">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p>
    <w:p w14:paraId="3E3C2B9D" w14:textId="77777777" w:rsidR="00AD429A" w:rsidRDefault="00AD429A" w:rsidP="00AD429A">
      <w:pPr>
        <w:spacing w:line="217" w:lineRule="auto"/>
        <w:ind w:left="120"/>
        <w:jc w:val="both"/>
        <w:rPr>
          <w:sz w:val="20"/>
          <w:szCs w:val="20"/>
        </w:rPr>
      </w:pPr>
      <w:r>
        <w:rPr>
          <w:rFonts w:ascii="Candara" w:eastAsia="Candara" w:hAnsi="Candara" w:cs="Candara"/>
          <w:sz w:val="28"/>
          <w:szCs w:val="28"/>
        </w:rPr>
        <w:t xml:space="preserve">Российской Федерации, и должности в фондах и иных организациях, включенные в перечни, установленные </w:t>
      </w:r>
      <w:proofErr w:type="gramStart"/>
      <w:r>
        <w:rPr>
          <w:rFonts w:ascii="Candara" w:eastAsia="Candara" w:hAnsi="Candara" w:cs="Candara"/>
          <w:sz w:val="28"/>
          <w:szCs w:val="28"/>
        </w:rPr>
        <w:t>нормативными  актами</w:t>
      </w:r>
      <w:proofErr w:type="gramEnd"/>
      <w:r>
        <w:rPr>
          <w:rFonts w:ascii="Candara" w:eastAsia="Candara" w:hAnsi="Candara" w:cs="Candara"/>
          <w:sz w:val="28"/>
          <w:szCs w:val="28"/>
        </w:rPr>
        <w:t>, локальными нормативными актами организаций, нормативными правовыми актами федеральных государственных органов:</w:t>
      </w:r>
    </w:p>
    <w:p w14:paraId="2561F6F6" w14:textId="77777777" w:rsidR="00AD429A" w:rsidRDefault="00AD429A" w:rsidP="00AD429A">
      <w:pPr>
        <w:spacing w:line="66" w:lineRule="exact"/>
        <w:jc w:val="both"/>
        <w:rPr>
          <w:sz w:val="20"/>
          <w:szCs w:val="20"/>
        </w:rPr>
      </w:pPr>
    </w:p>
    <w:p w14:paraId="3A4BF570" w14:textId="77777777" w:rsidR="00AD429A" w:rsidRPr="00163EDF" w:rsidRDefault="00AD429A" w:rsidP="00AD429A">
      <w:pPr>
        <w:numPr>
          <w:ilvl w:val="0"/>
          <w:numId w:val="12"/>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14:paraId="0F139AC3" w14:textId="77777777" w:rsidR="00AD429A" w:rsidRPr="00163EDF" w:rsidRDefault="00AD429A" w:rsidP="00AD429A">
      <w:pPr>
        <w:spacing w:line="333" w:lineRule="exact"/>
        <w:rPr>
          <w:sz w:val="16"/>
          <w:szCs w:val="16"/>
        </w:rPr>
      </w:pPr>
    </w:p>
    <w:p w14:paraId="7E24F2D8" w14:textId="77777777" w:rsidR="00AD429A" w:rsidRDefault="00AD429A" w:rsidP="00AD429A">
      <w:pPr>
        <w:ind w:left="120"/>
        <w:rPr>
          <w:sz w:val="20"/>
          <w:szCs w:val="20"/>
        </w:rPr>
      </w:pPr>
      <w:r>
        <w:rPr>
          <w:rFonts w:ascii="Candara" w:eastAsia="Candara" w:hAnsi="Candara" w:cs="Candara"/>
          <w:b/>
          <w:bCs/>
          <w:color w:val="2E74B5"/>
          <w:sz w:val="32"/>
          <w:szCs w:val="32"/>
          <w:u w:val="single"/>
        </w:rPr>
        <w:t>Практика правоприменения.</w:t>
      </w:r>
    </w:p>
    <w:p w14:paraId="6A8537A9" w14:textId="77777777" w:rsidR="00AD429A" w:rsidRDefault="00AD429A" w:rsidP="00AD429A">
      <w:pPr>
        <w:spacing w:line="255" w:lineRule="exact"/>
        <w:rPr>
          <w:sz w:val="20"/>
          <w:szCs w:val="20"/>
        </w:rPr>
      </w:pPr>
    </w:p>
    <w:p w14:paraId="13B53D84" w14:textId="77777777" w:rsidR="00AD429A" w:rsidRDefault="00AD429A" w:rsidP="00AD429A">
      <w:pPr>
        <w:numPr>
          <w:ilvl w:val="0"/>
          <w:numId w:val="13"/>
        </w:numPr>
        <w:tabs>
          <w:tab w:val="left" w:pos="1432"/>
        </w:tabs>
        <w:spacing w:line="235"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2B05B2BE" w14:textId="77777777" w:rsidR="00AD429A" w:rsidRPr="008F07F2" w:rsidRDefault="00AD429A" w:rsidP="00AD429A">
      <w:pPr>
        <w:tabs>
          <w:tab w:val="left" w:pos="1432"/>
        </w:tabs>
        <w:spacing w:line="235" w:lineRule="auto"/>
        <w:ind w:left="142" w:firstLine="709"/>
        <w:jc w:val="both"/>
        <w:rPr>
          <w:rFonts w:ascii="Candara" w:eastAsia="Candara" w:hAnsi="Candara" w:cs="Candara"/>
          <w:sz w:val="28"/>
          <w:szCs w:val="28"/>
        </w:rPr>
      </w:pPr>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
    <w:p w14:paraId="14A6E8EF" w14:textId="77777777"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14:paraId="6242DE5B" w14:textId="77777777"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14:paraId="3A59387A" w14:textId="77777777"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14:paraId="0BD87DFC" w14:textId="77777777"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14:paraId="0B65E1F9" w14:textId="77777777"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14:paraId="5E9AD47D" w14:textId="77777777" w:rsidR="00AD429A" w:rsidRDefault="00AD429A" w:rsidP="00AD429A">
      <w:pPr>
        <w:ind w:left="120"/>
        <w:rPr>
          <w:rFonts w:ascii="Candara" w:eastAsia="Candara" w:hAnsi="Candara" w:cs="Candara"/>
          <w:b/>
          <w:bCs/>
          <w:color w:val="2E74B5"/>
          <w:sz w:val="32"/>
          <w:szCs w:val="32"/>
          <w:u w:val="single"/>
        </w:rPr>
      </w:pPr>
    </w:p>
    <w:p w14:paraId="74D6A0BD" w14:textId="77777777" w:rsidR="00AD429A" w:rsidRPr="00AE620F" w:rsidRDefault="00AD429A" w:rsidP="00AD429A">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p>
    <w:p w14:paraId="68E170FD" w14:textId="77777777" w:rsidR="00AD429A" w:rsidRPr="00AE620F" w:rsidRDefault="00AD429A" w:rsidP="00AD429A">
      <w:pPr>
        <w:ind w:left="120"/>
        <w:rPr>
          <w:sz w:val="20"/>
          <w:szCs w:val="20"/>
        </w:rPr>
      </w:pPr>
      <w:r>
        <w:rPr>
          <w:rFonts w:ascii="Candara" w:eastAsia="Candara" w:hAnsi="Candara" w:cs="Candara"/>
          <w:b/>
          <w:bCs/>
          <w:color w:val="2E74B5"/>
          <w:sz w:val="32"/>
          <w:szCs w:val="32"/>
          <w:u w:val="single"/>
        </w:rPr>
        <w:t>Ответственность.</w:t>
      </w:r>
    </w:p>
    <w:p w14:paraId="2BB87D57" w14:textId="77777777" w:rsidR="00AD429A" w:rsidRDefault="00AD429A" w:rsidP="00AD429A">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 xml:space="preserve">Подарок может расцениваться как </w:t>
      </w:r>
      <w:proofErr w:type="gramStart"/>
      <w:r>
        <w:rPr>
          <w:rFonts w:ascii="Candara" w:eastAsia="Candara" w:hAnsi="Candara" w:cs="Candara"/>
          <w:b/>
          <w:bCs/>
          <w:color w:val="0070C0"/>
          <w:sz w:val="31"/>
          <w:szCs w:val="31"/>
        </w:rPr>
        <w:t>взятка</w:t>
      </w:r>
      <w:r>
        <w:rPr>
          <w:rFonts w:ascii="Candara" w:eastAsia="Candara" w:hAnsi="Candara" w:cs="Candara"/>
          <w:b/>
          <w:bCs/>
          <w:color w:val="FF0000"/>
          <w:sz w:val="56"/>
          <w:szCs w:val="56"/>
        </w:rPr>
        <w:t xml:space="preserve"> !</w:t>
      </w:r>
      <w:proofErr w:type="gramEnd"/>
    </w:p>
    <w:p w14:paraId="5FAD4DDE" w14:textId="77777777" w:rsidR="00AD429A" w:rsidRDefault="00AD429A" w:rsidP="00AD429A">
      <w:pPr>
        <w:spacing w:line="20" w:lineRule="exact"/>
        <w:rPr>
          <w:sz w:val="20"/>
          <w:szCs w:val="20"/>
        </w:rPr>
      </w:pPr>
    </w:p>
    <w:p w14:paraId="169120A2" w14:textId="77777777" w:rsidR="00AD429A" w:rsidRDefault="00AD429A" w:rsidP="00AD429A">
      <w:pPr>
        <w:spacing w:line="200" w:lineRule="exact"/>
        <w:rPr>
          <w:sz w:val="20"/>
          <w:szCs w:val="20"/>
        </w:rPr>
      </w:pPr>
      <w:r>
        <w:rPr>
          <w:noProof/>
          <w:sz w:val="20"/>
          <w:szCs w:val="20"/>
        </w:rPr>
        <mc:AlternateContent>
          <mc:Choice Requires="wps">
            <w:drawing>
              <wp:anchor distT="0" distB="0" distL="114300" distR="114300" simplePos="0" relativeHeight="251701248" behindDoc="1" locked="0" layoutInCell="0" allowOverlap="1" wp14:anchorId="2027932C" wp14:editId="2945C066">
                <wp:simplePos x="0" y="0"/>
                <wp:positionH relativeFrom="column">
                  <wp:posOffset>238125</wp:posOffset>
                </wp:positionH>
                <wp:positionV relativeFrom="paragraph">
                  <wp:posOffset>9525</wp:posOffset>
                </wp:positionV>
                <wp:extent cx="9525" cy="2886075"/>
                <wp:effectExtent l="0" t="0" r="28575" b="2857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8860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DD7EDC6" id="Прямая соединительная линия 6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" o:allowincell="f" filled="t" strokecolor="#41719c" strokeweight=".96pt">
                <v:stroke joinstyle="miter"/>
                <o:lock v:ext="edit" shapetype="f"/>
              </v:line>
            </w:pict>
          </mc:Fallback>
        </mc:AlternateContent>
      </w:r>
      <w:r>
        <w:rPr>
          <w:noProof/>
          <w:sz w:val="20"/>
          <w:szCs w:val="20"/>
        </w:rPr>
        <mc:AlternateContent>
          <mc:Choice Requires="wpg">
            <w:drawing>
              <wp:anchor distT="0" distB="0" distL="114300" distR="114300" simplePos="0" relativeHeight="251702272" behindDoc="1" locked="0" layoutInCell="1" allowOverlap="1" wp14:anchorId="73F2D27B" wp14:editId="4581B930">
                <wp:simplePos x="0" y="0"/>
                <wp:positionH relativeFrom="column">
                  <wp:posOffset>238125</wp:posOffset>
                </wp:positionH>
                <wp:positionV relativeFrom="paragraph">
                  <wp:posOffset>-4445</wp:posOffset>
                </wp:positionV>
                <wp:extent cx="5928995" cy="2905125"/>
                <wp:effectExtent l="0" t="0" r="33655" b="28575"/>
                <wp:wrapNone/>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2905125"/>
                          <a:chOff x="0" y="0"/>
                          <a:chExt cx="5929313" cy="2967355"/>
                        </a:xfrm>
                      </wpg:grpSpPr>
                      <wps:wsp>
                        <wps:cNvPr id="64" name="Shape 36"/>
                        <wps:cNvCnPr>
                          <a:cxnSpLocks/>
                        </wps:cNvCnPr>
                        <wps:spPr>
                          <a:xfrm>
                            <a:off x="5924550" y="0"/>
                            <a:ext cx="4763" cy="2967355"/>
                          </a:xfrm>
                          <a:prstGeom prst="line">
                            <a:avLst/>
                          </a:prstGeom>
                          <a:solidFill>
                            <a:srgbClr val="FFFFFF"/>
                          </a:solidFill>
                          <a:ln w="12192">
                            <a:solidFill>
                              <a:srgbClr val="41719C"/>
                            </a:solidFill>
                            <a:miter lim="800000"/>
                            <a:headEnd/>
                            <a:tailEnd/>
                          </a:ln>
                        </wps:spPr>
                        <wps:bodyPr/>
                      </wps:wsp>
                      <wps:wsp>
                        <wps:cNvPr id="65" name="Shape 37"/>
                        <wps:cNvCnPr>
                          <a:cxnSpLocks/>
                        </wps:cNvCnPr>
                        <wps:spPr>
                          <a:xfrm>
                            <a:off x="0" y="9525"/>
                            <a:ext cx="5928360" cy="4763"/>
                          </a:xfrm>
                          <a:prstGeom prst="line">
                            <a:avLst/>
                          </a:prstGeom>
                          <a:solidFill>
                            <a:srgbClr val="FFFFFF"/>
                          </a:solidFill>
                          <a:ln w="12192">
                            <a:solidFill>
                              <a:srgbClr val="41719C"/>
                            </a:solidFill>
                            <a:miter lim="800000"/>
                            <a:headEnd/>
                            <a:tailEnd/>
                          </a:ln>
                        </wps:spPr>
                        <wps:bodyPr/>
                      </wps:wsp>
                      <wps:wsp>
                        <wps:cNvPr id="66" name="Shape 39"/>
                        <wps:cNvCnPr>
                          <a:cxnSpLocks/>
                        </wps:cNvCnPr>
                        <wps:spPr>
                          <a:xfrm>
                            <a:off x="0" y="2962275"/>
                            <a:ext cx="5928360" cy="4763"/>
                          </a:xfrm>
                          <a:prstGeom prst="line">
                            <a:avLst/>
                          </a:prstGeom>
                          <a:solidFill>
                            <a:srgbClr val="FFFFFF"/>
                          </a:solidFill>
                          <a:ln w="12192">
                            <a:solidFill>
                              <a:srgbClr val="41719C"/>
                            </a:solidFill>
                            <a:miter lim="800000"/>
                            <a:headEnd/>
                            <a:tailEnd/>
                          </a:ln>
                        </wps:spPr>
                        <wps:bodyPr/>
                      </wps:wsp>
                    </wpg:wgp>
                  </a:graphicData>
                </a:graphic>
                <wp14:sizeRelH relativeFrom="page">
                  <wp14:pctWidth>0</wp14:pctWidth>
                </wp14:sizeRelH>
                <wp14:sizeRelV relativeFrom="margin">
                  <wp14:pctHeight>0</wp14:pctHeight>
                </wp14:sizeRelV>
              </wp:anchor>
            </w:drawing>
          </mc:Choice>
          <mc:Fallback>
            <w:pict>
              <v:group w14:anchorId="5C41926F" id="Группа 63" o:spid="_x0000_s1026" style="position:absolute;margin-left:18.75pt;margin-top:-.35pt;width:466.85pt;height:228.75pt;z-index:-251614208;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">
                <v:line id="Shape 36" o:spid="_x0000_s1027" style="position:absolute;visibility:visible;mso-wrap-style:square" from="59245,0" to="59293,2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" filled="t" strokecolor="#41719c" strokeweight=".96pt">
                  <v:stroke joinstyle="miter"/>
                  <o:lock v:ext="edit" shapetype="f"/>
                </v:line>
                <v:line id="Shape 37" o:spid="_x0000_s1028" style="position:absolute;visibility:visible;mso-wrap-style:square" from="0,95" to="5928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" filled="t" strokecolor="#41719c" strokeweight=".96pt">
                  <v:stroke joinstyle="miter"/>
                  <o:lock v:ext="edit" shapetype="f"/>
                </v:line>
                <v:line id="Shape 39" o:spid="_x0000_s1029" style="position:absolute;visibility:visible;mso-wrap-style:square" from="0,29622" to="59283,2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" filled="t" strokecolor="#41719c" strokeweight=".96pt">
                  <v:stroke joinstyle="miter"/>
                  <o:lock v:ext="edit" shapetype="f"/>
                </v:line>
              </v:group>
            </w:pict>
          </mc:Fallback>
        </mc:AlternateContent>
      </w:r>
    </w:p>
    <w:p w14:paraId="589D984E" w14:textId="77777777" w:rsidR="00AD429A" w:rsidRDefault="00AD429A" w:rsidP="00AD429A">
      <w:pPr>
        <w:spacing w:line="327" w:lineRule="exact"/>
        <w:rPr>
          <w:sz w:val="20"/>
          <w:szCs w:val="20"/>
        </w:rPr>
      </w:pPr>
    </w:p>
    <w:p w14:paraId="30E8BDAE" w14:textId="77777777" w:rsidR="00AD429A" w:rsidRDefault="00AD429A" w:rsidP="00AD429A">
      <w:pPr>
        <w:numPr>
          <w:ilvl w:val="0"/>
          <w:numId w:val="14"/>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BC191C7" w14:textId="77777777" w:rsidR="00AD429A" w:rsidRDefault="00AD429A" w:rsidP="00AD429A">
      <w:pPr>
        <w:spacing w:line="68" w:lineRule="exact"/>
        <w:rPr>
          <w:rFonts w:ascii="Wingdings" w:eastAsia="Wingdings" w:hAnsi="Wingdings" w:cs="Wingdings"/>
          <w:sz w:val="56"/>
          <w:szCs w:val="56"/>
          <w:vertAlign w:val="superscript"/>
        </w:rPr>
      </w:pPr>
    </w:p>
    <w:p w14:paraId="7C0269C3" w14:textId="77777777" w:rsidR="00AD429A" w:rsidRPr="00163EDF" w:rsidRDefault="00AD429A" w:rsidP="00AD429A">
      <w:pPr>
        <w:numPr>
          <w:ilvl w:val="0"/>
          <w:numId w:val="14"/>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03A06264" w14:textId="77777777" w:rsidR="00AD429A" w:rsidRPr="00EF6156"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14:paraId="3AEB563E" w14:textId="77777777" w:rsidR="00AD429A" w:rsidRDefault="00AD429A" w:rsidP="00AD429A">
      <w:pPr>
        <w:numPr>
          <w:ilvl w:val="1"/>
          <w:numId w:val="14"/>
        </w:numPr>
        <w:tabs>
          <w:tab w:val="left" w:pos="1111"/>
        </w:tabs>
        <w:spacing w:line="235" w:lineRule="auto"/>
        <w:ind w:left="120" w:firstLine="708"/>
        <w:jc w:val="both"/>
        <w:rPr>
          <w:rFonts w:ascii="Candara" w:eastAsia="Candara" w:hAnsi="Candara" w:cs="Candara"/>
          <w:sz w:val="28"/>
          <w:szCs w:val="28"/>
        </w:rPr>
      </w:pPr>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14:paraId="71586009" w14:textId="77777777" w:rsidR="00AD429A" w:rsidRDefault="00AD429A" w:rsidP="00AD429A">
      <w:pPr>
        <w:spacing w:line="62" w:lineRule="exact"/>
        <w:rPr>
          <w:rFonts w:ascii="Candara" w:eastAsia="Candara" w:hAnsi="Candara" w:cs="Candara"/>
          <w:sz w:val="28"/>
          <w:szCs w:val="28"/>
        </w:rPr>
      </w:pPr>
    </w:p>
    <w:p w14:paraId="66693F77" w14:textId="77777777" w:rsidR="00AD429A" w:rsidRDefault="00AD429A" w:rsidP="00AD429A">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14:paraId="6EB49E5B" w14:textId="77777777" w:rsidR="00AD429A" w:rsidRDefault="00AD429A" w:rsidP="00AD429A">
      <w:pPr>
        <w:spacing w:line="63" w:lineRule="exact"/>
        <w:rPr>
          <w:rFonts w:ascii="Candara" w:eastAsia="Candara" w:hAnsi="Candara" w:cs="Candara"/>
          <w:sz w:val="28"/>
          <w:szCs w:val="28"/>
        </w:rPr>
      </w:pPr>
    </w:p>
    <w:p w14:paraId="222BF901" w14:textId="77777777" w:rsidR="00AD429A" w:rsidRDefault="00AD429A" w:rsidP="00AD429A">
      <w:pPr>
        <w:spacing w:line="218"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14:paraId="0BFC5D3B" w14:textId="77777777" w:rsidR="00AD429A" w:rsidRDefault="00AD429A" w:rsidP="00AD429A">
      <w:pPr>
        <w:spacing w:line="65" w:lineRule="exact"/>
        <w:rPr>
          <w:rFonts w:ascii="Candara" w:eastAsia="Candara" w:hAnsi="Candara" w:cs="Candara"/>
          <w:sz w:val="28"/>
          <w:szCs w:val="28"/>
        </w:rPr>
      </w:pPr>
    </w:p>
    <w:p w14:paraId="6B9146F2" w14:textId="77777777" w:rsidR="00AD429A" w:rsidRDefault="00AD429A" w:rsidP="00AD429A">
      <w:pPr>
        <w:numPr>
          <w:ilvl w:val="1"/>
          <w:numId w:val="15"/>
        </w:numPr>
        <w:tabs>
          <w:tab w:val="left" w:pos="1056"/>
        </w:tabs>
        <w:spacing w:line="234" w:lineRule="auto"/>
        <w:ind w:left="120" w:firstLine="708"/>
        <w:jc w:val="both"/>
        <w:rPr>
          <w:rFonts w:ascii="Candara" w:eastAsia="Candara" w:hAnsi="Candara" w:cs="Candara"/>
          <w:sz w:val="28"/>
          <w:szCs w:val="28"/>
        </w:rPr>
      </w:pPr>
      <w:r>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eastAsia="Candara" w:hAnsi="Candara" w:cs="Candara"/>
          <w:sz w:val="28"/>
          <w:szCs w:val="28"/>
        </w:rPr>
        <w:br/>
        <w:t xml:space="preserve"> </w:t>
      </w:r>
    </w:p>
    <w:p w14:paraId="3F5B99B1" w14:textId="77777777" w:rsidR="00AD429A" w:rsidRDefault="00AD429A" w:rsidP="00AD429A">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p>
    <w:p w14:paraId="3823E4CE" w14:textId="77777777" w:rsidR="00AD429A" w:rsidRDefault="00AD429A" w:rsidP="00AD429A">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540D93F1" w14:textId="77777777" w:rsidR="00AD429A" w:rsidRDefault="00AD429A" w:rsidP="00AD429A">
      <w:pPr>
        <w:spacing w:line="68" w:lineRule="exact"/>
        <w:rPr>
          <w:rFonts w:ascii="Candara" w:eastAsia="Candara" w:hAnsi="Candara" w:cs="Candara"/>
          <w:sz w:val="28"/>
          <w:szCs w:val="28"/>
        </w:rPr>
      </w:pPr>
    </w:p>
    <w:p w14:paraId="27F16DFA" w14:textId="77777777" w:rsidR="00AD429A" w:rsidRDefault="00AD429A" w:rsidP="00AD429A">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14:paraId="7414D919" w14:textId="77777777" w:rsidR="00AD429A" w:rsidRDefault="00AD429A" w:rsidP="00AD429A">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14:paraId="5ED986A5" w14:textId="77777777" w:rsidR="00AD429A" w:rsidRDefault="00AD429A" w:rsidP="00AD429A">
      <w:pPr>
        <w:spacing w:line="1" w:lineRule="exact"/>
        <w:rPr>
          <w:rFonts w:ascii="Candara" w:eastAsia="Candara" w:hAnsi="Candara" w:cs="Candara"/>
          <w:sz w:val="28"/>
          <w:szCs w:val="28"/>
        </w:rPr>
      </w:pPr>
    </w:p>
    <w:p w14:paraId="5A0F5DCD" w14:textId="77777777" w:rsidR="00AD429A" w:rsidRDefault="00AD429A" w:rsidP="00AD429A">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14:paraId="1A8E76F6" w14:textId="77777777" w:rsidR="00AD429A" w:rsidRDefault="00AD429A" w:rsidP="00AD429A">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Pr>
          <w:rFonts w:ascii="Candara" w:eastAsia="Candara" w:hAnsi="Candara" w:cs="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14:paraId="66768E03" w14:textId="77777777" w:rsidR="00AD429A" w:rsidRDefault="00AD429A" w:rsidP="00AD429A">
      <w:pPr>
        <w:spacing w:line="218" w:lineRule="auto"/>
        <w:ind w:left="120" w:firstLine="708"/>
        <w:jc w:val="both"/>
        <w:rPr>
          <w:rFonts w:ascii="Candara" w:eastAsia="Candara" w:hAnsi="Candara" w:cs="Candara"/>
          <w:sz w:val="28"/>
          <w:szCs w:val="28"/>
        </w:rPr>
      </w:pPr>
    </w:p>
    <w:p w14:paraId="6D32F057" w14:textId="77777777" w:rsidR="00AD429A" w:rsidRDefault="00AD429A" w:rsidP="00AD429A">
      <w:pPr>
        <w:spacing w:line="236" w:lineRule="auto"/>
        <w:ind w:firstLine="851"/>
        <w:jc w:val="both"/>
        <w:rPr>
          <w:sz w:val="20"/>
          <w:szCs w:val="20"/>
        </w:rPr>
      </w:pPr>
      <w:r>
        <w:rPr>
          <w:rFonts w:ascii="Candara" w:eastAsia="Candara" w:hAnsi="Candara" w:cs="Candara"/>
          <w:sz w:val="28"/>
          <w:szCs w:val="28"/>
        </w:rPr>
        <w:t xml:space="preserve">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14:paraId="563B1EFC" w14:textId="77777777" w:rsidR="00AD429A" w:rsidRDefault="00AD429A" w:rsidP="00AD429A">
      <w:pPr>
        <w:ind w:right="-119"/>
        <w:rPr>
          <w:rFonts w:ascii="Wingdings" w:eastAsia="Wingdings" w:hAnsi="Wingdings" w:cs="Wingdings"/>
          <w:sz w:val="56"/>
          <w:szCs w:val="56"/>
        </w:rPr>
      </w:pPr>
    </w:p>
    <w:p w14:paraId="35207A3F" w14:textId="77777777" w:rsidR="00AD429A" w:rsidRDefault="00AD429A" w:rsidP="00AD429A">
      <w:pPr>
        <w:ind w:right="-119"/>
        <w:rPr>
          <w:noProof/>
          <w:sz w:val="20"/>
          <w:szCs w:val="20"/>
        </w:rPr>
      </w:pPr>
    </w:p>
    <w:p w14:paraId="39FE8E6A" w14:textId="77777777" w:rsidR="00AD429A" w:rsidRDefault="00AD429A" w:rsidP="00AD429A">
      <w:pPr>
        <w:ind w:right="-119"/>
        <w:jc w:val="center"/>
        <w:rPr>
          <w:noProof/>
          <w:sz w:val="20"/>
          <w:szCs w:val="20"/>
        </w:rPr>
      </w:pPr>
    </w:p>
    <w:p w14:paraId="75AA55F1" w14:textId="77777777" w:rsidR="00AD429A" w:rsidRDefault="00AD429A" w:rsidP="00AD429A">
      <w:pPr>
        <w:ind w:right="-119"/>
        <w:jc w:val="center"/>
        <w:rPr>
          <w:noProof/>
          <w:sz w:val="20"/>
          <w:szCs w:val="20"/>
        </w:rPr>
      </w:pPr>
    </w:p>
    <w:p w14:paraId="22AFEBCC" w14:textId="77777777" w:rsidR="00AD429A" w:rsidRPr="008F07F2" w:rsidRDefault="00AD429A" w:rsidP="00AD429A">
      <w:pPr>
        <w:ind w:right="-119"/>
        <w:rPr>
          <w:sz w:val="20"/>
          <w:szCs w:val="20"/>
        </w:rPr>
        <w:sectPr w:rsidR="00AD429A"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80768" behindDoc="1" locked="0" layoutInCell="0" allowOverlap="1" wp14:anchorId="1CAA2DB2" wp14:editId="47A7D58A">
            <wp:simplePos x="0" y="0"/>
            <wp:positionH relativeFrom="column">
              <wp:posOffset>899795</wp:posOffset>
            </wp:positionH>
            <wp:positionV relativeFrom="paragraph">
              <wp:posOffset>4794250</wp:posOffset>
            </wp:positionV>
            <wp:extent cx="4271645" cy="467995"/>
            <wp:effectExtent l="0" t="0" r="0" b="825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p>
    <w:p w14:paraId="51F5C4A7" w14:textId="77777777" w:rsidR="00AD429A" w:rsidRDefault="00AD429A" w:rsidP="00AD429A">
      <w:pPr>
        <w:spacing w:line="200" w:lineRule="exact"/>
        <w:rPr>
          <w:sz w:val="20"/>
          <w:szCs w:val="20"/>
        </w:rPr>
      </w:pPr>
    </w:p>
    <w:p w14:paraId="5C8628D0" w14:textId="77777777" w:rsidR="00AD429A" w:rsidRDefault="00AD429A" w:rsidP="00AD429A">
      <w:pPr>
        <w:spacing w:line="200" w:lineRule="exact"/>
        <w:rPr>
          <w:sz w:val="20"/>
          <w:szCs w:val="20"/>
        </w:rPr>
      </w:pPr>
    </w:p>
    <w:p w14:paraId="21D88DDA" w14:textId="77777777" w:rsidR="00AD429A" w:rsidRDefault="00AD429A" w:rsidP="00AD429A">
      <w:pPr>
        <w:spacing w:line="200" w:lineRule="exact"/>
        <w:rPr>
          <w:sz w:val="20"/>
          <w:szCs w:val="20"/>
        </w:rPr>
      </w:pPr>
    </w:p>
    <w:p w14:paraId="0BC6B951" w14:textId="77777777" w:rsidR="00AD429A" w:rsidRDefault="00AD429A" w:rsidP="00AD429A">
      <w:pPr>
        <w:spacing w:line="200" w:lineRule="exact"/>
        <w:rPr>
          <w:sz w:val="20"/>
          <w:szCs w:val="20"/>
        </w:rPr>
      </w:pPr>
    </w:p>
    <w:p w14:paraId="61C01916" w14:textId="77777777" w:rsidR="00AD429A" w:rsidRDefault="00AD429A" w:rsidP="00AD429A">
      <w:pPr>
        <w:spacing w:line="200" w:lineRule="exact"/>
        <w:rPr>
          <w:sz w:val="20"/>
          <w:szCs w:val="20"/>
        </w:rPr>
      </w:pPr>
    </w:p>
    <w:p w14:paraId="218F57D5" w14:textId="77777777" w:rsidR="00AD429A" w:rsidRDefault="00AD429A" w:rsidP="00AD429A">
      <w:pPr>
        <w:spacing w:line="200" w:lineRule="exact"/>
        <w:rPr>
          <w:sz w:val="20"/>
          <w:szCs w:val="20"/>
        </w:rPr>
      </w:pPr>
    </w:p>
    <w:p w14:paraId="13293D01" w14:textId="77777777" w:rsidR="00AD429A" w:rsidRDefault="00AD429A" w:rsidP="00AD429A">
      <w:pPr>
        <w:spacing w:line="200" w:lineRule="exact"/>
        <w:rPr>
          <w:sz w:val="20"/>
          <w:szCs w:val="20"/>
        </w:rPr>
      </w:pPr>
    </w:p>
    <w:p w14:paraId="301612CD" w14:textId="77777777" w:rsidR="00AD429A" w:rsidRDefault="00AD429A" w:rsidP="00AD429A">
      <w:pPr>
        <w:spacing w:line="200" w:lineRule="exact"/>
        <w:rPr>
          <w:sz w:val="20"/>
          <w:szCs w:val="20"/>
        </w:rPr>
      </w:pPr>
    </w:p>
    <w:p w14:paraId="59DC083B" w14:textId="77777777" w:rsidR="00AD429A" w:rsidRDefault="00AD429A" w:rsidP="00AD429A">
      <w:pPr>
        <w:spacing w:line="200" w:lineRule="exact"/>
        <w:rPr>
          <w:sz w:val="20"/>
          <w:szCs w:val="20"/>
        </w:rPr>
      </w:pPr>
    </w:p>
    <w:p w14:paraId="69349D64" w14:textId="77777777" w:rsidR="00AD429A" w:rsidRDefault="00AD429A" w:rsidP="00AD429A">
      <w:pPr>
        <w:spacing w:line="200" w:lineRule="exact"/>
        <w:rPr>
          <w:sz w:val="20"/>
          <w:szCs w:val="20"/>
        </w:rPr>
      </w:pPr>
    </w:p>
    <w:p w14:paraId="2286FCFE" w14:textId="77777777" w:rsidR="00AD429A" w:rsidRDefault="00AD429A" w:rsidP="00AD429A">
      <w:pPr>
        <w:spacing w:line="200" w:lineRule="exact"/>
        <w:rPr>
          <w:sz w:val="20"/>
          <w:szCs w:val="20"/>
        </w:rPr>
      </w:pPr>
    </w:p>
    <w:p w14:paraId="2FA452D3" w14:textId="77777777" w:rsidR="00AD429A" w:rsidRDefault="00AD429A" w:rsidP="00AD429A">
      <w:pPr>
        <w:spacing w:line="200" w:lineRule="exact"/>
        <w:rPr>
          <w:sz w:val="20"/>
          <w:szCs w:val="20"/>
        </w:rPr>
      </w:pPr>
    </w:p>
    <w:p w14:paraId="4E0A251E" w14:textId="77777777" w:rsidR="00AD429A" w:rsidRDefault="00AD429A" w:rsidP="00AD429A">
      <w:pPr>
        <w:spacing w:line="200" w:lineRule="exact"/>
        <w:rPr>
          <w:sz w:val="20"/>
          <w:szCs w:val="20"/>
        </w:rPr>
      </w:pPr>
    </w:p>
    <w:p w14:paraId="763EE023" w14:textId="77777777" w:rsidR="00AD429A" w:rsidRDefault="00AD429A" w:rsidP="00AD429A">
      <w:pPr>
        <w:spacing w:line="200" w:lineRule="exact"/>
        <w:rPr>
          <w:sz w:val="20"/>
          <w:szCs w:val="20"/>
        </w:rPr>
      </w:pPr>
    </w:p>
    <w:p w14:paraId="6529A2A9" w14:textId="77777777" w:rsidR="00AD429A" w:rsidRDefault="00AD429A" w:rsidP="00AD429A">
      <w:pPr>
        <w:spacing w:line="200" w:lineRule="exact"/>
        <w:rPr>
          <w:sz w:val="20"/>
          <w:szCs w:val="20"/>
        </w:rPr>
      </w:pPr>
    </w:p>
    <w:p w14:paraId="095228A8" w14:textId="77777777" w:rsidR="00AD429A" w:rsidRDefault="00AD429A" w:rsidP="00AD429A">
      <w:pPr>
        <w:spacing w:line="200" w:lineRule="exact"/>
        <w:rPr>
          <w:sz w:val="20"/>
          <w:szCs w:val="20"/>
        </w:rPr>
      </w:pPr>
    </w:p>
    <w:p w14:paraId="2FEE60CA" w14:textId="77777777" w:rsidR="00AD429A" w:rsidRDefault="00AD429A" w:rsidP="00AD429A">
      <w:pPr>
        <w:spacing w:line="200" w:lineRule="exact"/>
        <w:rPr>
          <w:sz w:val="20"/>
          <w:szCs w:val="20"/>
        </w:rPr>
      </w:pPr>
    </w:p>
    <w:p w14:paraId="67040238" w14:textId="77777777" w:rsidR="00AD429A" w:rsidRDefault="00AD429A" w:rsidP="00AD429A">
      <w:pPr>
        <w:spacing w:line="200" w:lineRule="exact"/>
        <w:rPr>
          <w:sz w:val="20"/>
          <w:szCs w:val="20"/>
        </w:rPr>
      </w:pPr>
    </w:p>
    <w:p w14:paraId="1FD5FA35" w14:textId="77777777" w:rsidR="00AD429A" w:rsidRDefault="00AD429A" w:rsidP="00AD429A">
      <w:pPr>
        <w:spacing w:line="200" w:lineRule="exact"/>
        <w:rPr>
          <w:sz w:val="20"/>
          <w:szCs w:val="20"/>
        </w:rPr>
      </w:pPr>
    </w:p>
    <w:p w14:paraId="6EEC9140" w14:textId="77777777" w:rsidR="00AD429A" w:rsidRDefault="00AD429A" w:rsidP="00AD429A">
      <w:pPr>
        <w:spacing w:line="200" w:lineRule="exact"/>
        <w:rPr>
          <w:sz w:val="20"/>
          <w:szCs w:val="20"/>
        </w:rPr>
      </w:pPr>
    </w:p>
    <w:p w14:paraId="048D47D4" w14:textId="77777777" w:rsidR="00AD429A" w:rsidRDefault="00AD429A" w:rsidP="00AD429A">
      <w:pPr>
        <w:spacing w:line="200" w:lineRule="exact"/>
        <w:rPr>
          <w:sz w:val="20"/>
          <w:szCs w:val="20"/>
        </w:rPr>
      </w:pPr>
    </w:p>
    <w:p w14:paraId="3B0941FE" w14:textId="77777777" w:rsidR="00AD429A" w:rsidRDefault="00AD429A" w:rsidP="00AD429A">
      <w:pPr>
        <w:spacing w:line="200" w:lineRule="exact"/>
        <w:rPr>
          <w:sz w:val="20"/>
          <w:szCs w:val="20"/>
        </w:rPr>
      </w:pPr>
    </w:p>
    <w:p w14:paraId="6D358D08" w14:textId="77777777" w:rsidR="00AD429A" w:rsidRDefault="00AD429A" w:rsidP="00AD429A">
      <w:pPr>
        <w:spacing w:line="200" w:lineRule="exact"/>
        <w:rPr>
          <w:sz w:val="20"/>
          <w:szCs w:val="20"/>
        </w:rPr>
      </w:pPr>
    </w:p>
    <w:p w14:paraId="3A704AFE" w14:textId="77777777" w:rsidR="00AD429A" w:rsidRDefault="00AD429A" w:rsidP="00AD429A">
      <w:pPr>
        <w:spacing w:line="200" w:lineRule="exact"/>
        <w:rPr>
          <w:sz w:val="20"/>
          <w:szCs w:val="20"/>
        </w:rPr>
      </w:pPr>
    </w:p>
    <w:p w14:paraId="00F9B916" w14:textId="77777777" w:rsidR="00AD429A" w:rsidRDefault="00AD429A" w:rsidP="00AD429A">
      <w:pPr>
        <w:spacing w:line="200" w:lineRule="exact"/>
        <w:rPr>
          <w:sz w:val="20"/>
          <w:szCs w:val="20"/>
        </w:rPr>
      </w:pPr>
    </w:p>
    <w:p w14:paraId="073E270F" w14:textId="77777777" w:rsidR="00AD429A" w:rsidRDefault="00AD429A" w:rsidP="00AD429A">
      <w:pPr>
        <w:spacing w:line="200" w:lineRule="exact"/>
        <w:rPr>
          <w:sz w:val="20"/>
          <w:szCs w:val="20"/>
        </w:rPr>
      </w:pPr>
    </w:p>
    <w:p w14:paraId="766D286A" w14:textId="77777777" w:rsidR="00AD429A" w:rsidRDefault="00AD429A" w:rsidP="00AD429A">
      <w:pPr>
        <w:spacing w:line="200" w:lineRule="exact"/>
        <w:rPr>
          <w:sz w:val="20"/>
          <w:szCs w:val="20"/>
        </w:rPr>
      </w:pPr>
    </w:p>
    <w:p w14:paraId="54B4582A" w14:textId="77777777" w:rsidR="00AD429A" w:rsidRDefault="00AD429A" w:rsidP="00AD429A">
      <w:pPr>
        <w:spacing w:line="200" w:lineRule="exact"/>
        <w:rPr>
          <w:sz w:val="20"/>
          <w:szCs w:val="20"/>
        </w:rPr>
      </w:pPr>
    </w:p>
    <w:p w14:paraId="25A729D6" w14:textId="77777777" w:rsidR="00AD429A" w:rsidRDefault="00AD429A" w:rsidP="00AD429A">
      <w:pPr>
        <w:spacing w:line="200" w:lineRule="exact"/>
        <w:rPr>
          <w:sz w:val="20"/>
          <w:szCs w:val="20"/>
        </w:rPr>
      </w:pPr>
    </w:p>
    <w:p w14:paraId="18FCC3C5" w14:textId="77777777" w:rsidR="00AD429A" w:rsidRDefault="00AD429A" w:rsidP="00AD429A">
      <w:pPr>
        <w:spacing w:line="200" w:lineRule="exact"/>
        <w:rPr>
          <w:sz w:val="20"/>
          <w:szCs w:val="20"/>
        </w:rPr>
      </w:pPr>
    </w:p>
    <w:p w14:paraId="33EF2BEB" w14:textId="77777777" w:rsidR="00AD429A" w:rsidRDefault="00AD429A" w:rsidP="00AD429A">
      <w:pPr>
        <w:spacing w:line="200" w:lineRule="exact"/>
        <w:rPr>
          <w:sz w:val="20"/>
          <w:szCs w:val="20"/>
        </w:rPr>
      </w:pPr>
    </w:p>
    <w:p w14:paraId="7974978E" w14:textId="77777777" w:rsidR="00AD429A" w:rsidRDefault="00AD429A" w:rsidP="00AD429A">
      <w:pPr>
        <w:spacing w:line="200" w:lineRule="exact"/>
        <w:rPr>
          <w:sz w:val="20"/>
          <w:szCs w:val="20"/>
        </w:rPr>
      </w:pPr>
    </w:p>
    <w:p w14:paraId="08E723D7" w14:textId="77777777" w:rsidR="00AD429A" w:rsidRDefault="00AD429A" w:rsidP="00AD429A">
      <w:pPr>
        <w:spacing w:line="200" w:lineRule="exact"/>
        <w:rPr>
          <w:sz w:val="20"/>
          <w:szCs w:val="20"/>
        </w:rPr>
      </w:pPr>
    </w:p>
    <w:p w14:paraId="2656AF52" w14:textId="77777777" w:rsidR="00AD429A" w:rsidRDefault="00AD429A" w:rsidP="00AD429A">
      <w:pPr>
        <w:spacing w:line="200" w:lineRule="exact"/>
        <w:rPr>
          <w:sz w:val="20"/>
          <w:szCs w:val="20"/>
        </w:rPr>
      </w:pPr>
    </w:p>
    <w:p w14:paraId="6690A9D0" w14:textId="77777777" w:rsidR="00AD429A" w:rsidRDefault="00AD429A" w:rsidP="00AD429A">
      <w:pPr>
        <w:spacing w:line="200" w:lineRule="exact"/>
        <w:rPr>
          <w:sz w:val="20"/>
          <w:szCs w:val="20"/>
        </w:rPr>
      </w:pPr>
    </w:p>
    <w:p w14:paraId="56CF8646" w14:textId="77777777" w:rsidR="00AD429A" w:rsidRDefault="00AD429A" w:rsidP="00AD429A">
      <w:pPr>
        <w:spacing w:line="200" w:lineRule="exact"/>
        <w:rPr>
          <w:sz w:val="20"/>
          <w:szCs w:val="20"/>
        </w:rPr>
      </w:pPr>
    </w:p>
    <w:p w14:paraId="725F12FA" w14:textId="77777777" w:rsidR="00AD429A" w:rsidRDefault="00AD429A" w:rsidP="00AD429A">
      <w:pPr>
        <w:spacing w:line="200" w:lineRule="exact"/>
        <w:rPr>
          <w:sz w:val="20"/>
          <w:szCs w:val="20"/>
        </w:rPr>
      </w:pPr>
    </w:p>
    <w:p w14:paraId="44680212" w14:textId="77777777" w:rsidR="00AD429A" w:rsidRDefault="00AD429A" w:rsidP="00AD429A">
      <w:pPr>
        <w:spacing w:line="200" w:lineRule="exact"/>
        <w:rPr>
          <w:sz w:val="20"/>
          <w:szCs w:val="20"/>
        </w:rPr>
      </w:pPr>
    </w:p>
    <w:p w14:paraId="6524531D" w14:textId="77777777" w:rsidR="00AD429A" w:rsidRDefault="00AD429A" w:rsidP="00AD429A">
      <w:pPr>
        <w:spacing w:line="200" w:lineRule="exact"/>
        <w:rPr>
          <w:sz w:val="20"/>
          <w:szCs w:val="20"/>
        </w:rPr>
      </w:pPr>
    </w:p>
    <w:p w14:paraId="3D9572ED" w14:textId="77777777" w:rsidR="00AD429A" w:rsidRDefault="00AD429A" w:rsidP="00AD429A">
      <w:pPr>
        <w:spacing w:line="200" w:lineRule="exact"/>
        <w:rPr>
          <w:sz w:val="20"/>
          <w:szCs w:val="20"/>
        </w:rPr>
      </w:pPr>
    </w:p>
    <w:p w14:paraId="2966BD73" w14:textId="77777777" w:rsidR="00AD429A" w:rsidRDefault="00AD429A" w:rsidP="00AD429A">
      <w:pPr>
        <w:spacing w:line="200" w:lineRule="exact"/>
        <w:rPr>
          <w:sz w:val="20"/>
          <w:szCs w:val="20"/>
        </w:rPr>
      </w:pPr>
    </w:p>
    <w:p w14:paraId="657EA5F7" w14:textId="77777777" w:rsidR="00AD429A" w:rsidRDefault="00AD429A" w:rsidP="00AD429A">
      <w:pPr>
        <w:spacing w:line="200" w:lineRule="exact"/>
        <w:rPr>
          <w:sz w:val="20"/>
          <w:szCs w:val="20"/>
        </w:rPr>
      </w:pPr>
    </w:p>
    <w:p w14:paraId="46B1CF9E" w14:textId="77777777" w:rsidR="00AD429A" w:rsidRDefault="00AD429A" w:rsidP="00AD429A">
      <w:pPr>
        <w:spacing w:line="200" w:lineRule="exact"/>
        <w:rPr>
          <w:sz w:val="20"/>
          <w:szCs w:val="20"/>
        </w:rPr>
      </w:pPr>
    </w:p>
    <w:p w14:paraId="2E76C6E7" w14:textId="77777777" w:rsidR="00AD429A" w:rsidRDefault="00AD429A" w:rsidP="00AD429A">
      <w:pPr>
        <w:spacing w:line="200" w:lineRule="exact"/>
        <w:rPr>
          <w:sz w:val="20"/>
          <w:szCs w:val="20"/>
        </w:rPr>
      </w:pPr>
    </w:p>
    <w:p w14:paraId="1DB951FA" w14:textId="77777777" w:rsidR="00AD429A" w:rsidRDefault="00AD429A" w:rsidP="00AD429A">
      <w:pPr>
        <w:spacing w:line="200" w:lineRule="exact"/>
        <w:rPr>
          <w:sz w:val="20"/>
          <w:szCs w:val="20"/>
        </w:rPr>
      </w:pPr>
    </w:p>
    <w:p w14:paraId="698AB74A" w14:textId="77777777" w:rsidR="00AD429A" w:rsidRDefault="00AD429A" w:rsidP="00AD429A">
      <w:pPr>
        <w:spacing w:line="200" w:lineRule="exact"/>
        <w:rPr>
          <w:sz w:val="20"/>
          <w:szCs w:val="20"/>
        </w:rPr>
      </w:pPr>
    </w:p>
    <w:p w14:paraId="09A67910" w14:textId="77777777" w:rsidR="00AD429A" w:rsidRDefault="00AD429A" w:rsidP="00AD429A">
      <w:pPr>
        <w:spacing w:line="200" w:lineRule="exact"/>
        <w:rPr>
          <w:sz w:val="20"/>
          <w:szCs w:val="20"/>
        </w:rPr>
      </w:pPr>
    </w:p>
    <w:p w14:paraId="527F12DC" w14:textId="77777777" w:rsidR="00AD429A" w:rsidRDefault="00AD429A" w:rsidP="00AD429A">
      <w:pPr>
        <w:spacing w:line="200" w:lineRule="exact"/>
        <w:rPr>
          <w:sz w:val="20"/>
          <w:szCs w:val="20"/>
        </w:rPr>
      </w:pPr>
    </w:p>
    <w:p w14:paraId="700356AA" w14:textId="77777777" w:rsidR="00AD429A" w:rsidRDefault="00AD429A" w:rsidP="00AD429A">
      <w:pPr>
        <w:spacing w:line="200" w:lineRule="exact"/>
        <w:rPr>
          <w:sz w:val="20"/>
          <w:szCs w:val="20"/>
        </w:rPr>
      </w:pPr>
    </w:p>
    <w:p w14:paraId="4B20A24E" w14:textId="77777777" w:rsidR="00AD429A" w:rsidRDefault="00AD429A" w:rsidP="00AD429A">
      <w:pPr>
        <w:spacing w:line="200" w:lineRule="exact"/>
        <w:rPr>
          <w:sz w:val="20"/>
          <w:szCs w:val="20"/>
        </w:rPr>
      </w:pPr>
    </w:p>
    <w:p w14:paraId="3DFF6F91" w14:textId="77777777" w:rsidR="00AD429A" w:rsidRDefault="00AD429A" w:rsidP="00AD429A">
      <w:pPr>
        <w:spacing w:line="200" w:lineRule="exact"/>
        <w:rPr>
          <w:sz w:val="20"/>
          <w:szCs w:val="20"/>
        </w:rPr>
      </w:pPr>
    </w:p>
    <w:p w14:paraId="0B67D05E" w14:textId="77777777" w:rsidR="00AD429A" w:rsidRDefault="00AD429A" w:rsidP="00AD429A">
      <w:pPr>
        <w:spacing w:line="20" w:lineRule="exact"/>
        <w:rPr>
          <w:noProof/>
          <w:sz w:val="20"/>
          <w:szCs w:val="20"/>
        </w:rPr>
      </w:pPr>
    </w:p>
    <w:p w14:paraId="28B14C97" w14:textId="77777777" w:rsidR="00AD429A" w:rsidRDefault="00AD429A" w:rsidP="00AD429A">
      <w:pPr>
        <w:spacing w:line="20" w:lineRule="exact"/>
        <w:rPr>
          <w:noProof/>
          <w:sz w:val="20"/>
          <w:szCs w:val="20"/>
        </w:rPr>
      </w:pPr>
    </w:p>
    <w:p w14:paraId="34D3F74D" w14:textId="77777777" w:rsidR="00AD429A" w:rsidRDefault="00AD429A" w:rsidP="00AD429A">
      <w:pPr>
        <w:spacing w:line="20" w:lineRule="exact"/>
        <w:rPr>
          <w:noProof/>
          <w:sz w:val="20"/>
          <w:szCs w:val="20"/>
        </w:rPr>
      </w:pPr>
    </w:p>
    <w:p w14:paraId="42C31286" w14:textId="77777777" w:rsidR="00AD429A" w:rsidRDefault="00AD429A" w:rsidP="00AD429A">
      <w:pPr>
        <w:spacing w:line="20" w:lineRule="exact"/>
        <w:rPr>
          <w:noProof/>
          <w:sz w:val="20"/>
          <w:szCs w:val="20"/>
        </w:rPr>
      </w:pPr>
    </w:p>
    <w:p w14:paraId="50AA7871" w14:textId="77777777" w:rsidR="00AD429A" w:rsidRDefault="00AD429A" w:rsidP="00AD429A">
      <w:pPr>
        <w:spacing w:line="20" w:lineRule="exact"/>
        <w:rPr>
          <w:noProof/>
          <w:sz w:val="20"/>
          <w:szCs w:val="20"/>
        </w:rPr>
      </w:pPr>
    </w:p>
    <w:p w14:paraId="36DB781E" w14:textId="77777777" w:rsidR="00AD429A" w:rsidRDefault="00AD429A" w:rsidP="00AD429A">
      <w:pPr>
        <w:spacing w:line="20" w:lineRule="exact"/>
        <w:rPr>
          <w:noProof/>
          <w:sz w:val="20"/>
          <w:szCs w:val="20"/>
        </w:rPr>
      </w:pPr>
    </w:p>
    <w:p w14:paraId="1C9BF469" w14:textId="77777777" w:rsidR="00AD429A" w:rsidRDefault="00AD429A" w:rsidP="00AD429A">
      <w:pPr>
        <w:spacing w:line="20" w:lineRule="exact"/>
        <w:rPr>
          <w:noProof/>
          <w:sz w:val="20"/>
          <w:szCs w:val="20"/>
        </w:rPr>
      </w:pPr>
    </w:p>
    <w:p w14:paraId="25FC2DFF" w14:textId="77777777" w:rsidR="00AD429A" w:rsidRDefault="00AD429A" w:rsidP="00AD429A">
      <w:pPr>
        <w:spacing w:line="20" w:lineRule="exact"/>
        <w:rPr>
          <w:noProof/>
          <w:sz w:val="20"/>
          <w:szCs w:val="20"/>
        </w:rPr>
      </w:pPr>
    </w:p>
    <w:p w14:paraId="567D5EE9" w14:textId="77777777" w:rsidR="00AD429A" w:rsidRDefault="00AD429A" w:rsidP="00AD429A">
      <w:pPr>
        <w:spacing w:line="20" w:lineRule="exact"/>
        <w:rPr>
          <w:noProof/>
          <w:sz w:val="20"/>
          <w:szCs w:val="20"/>
        </w:rPr>
      </w:pPr>
    </w:p>
    <w:p w14:paraId="22AEF13B" w14:textId="77777777" w:rsidR="00AD429A" w:rsidRDefault="00AD429A" w:rsidP="00AD429A">
      <w:pPr>
        <w:spacing w:line="20" w:lineRule="exact"/>
        <w:rPr>
          <w:noProof/>
          <w:sz w:val="20"/>
          <w:szCs w:val="20"/>
        </w:rPr>
      </w:pPr>
    </w:p>
    <w:p w14:paraId="2C691D15" w14:textId="77777777" w:rsidR="00AD429A" w:rsidRDefault="00AD429A" w:rsidP="00AD429A">
      <w:pPr>
        <w:spacing w:line="20" w:lineRule="exact"/>
        <w:rPr>
          <w:noProof/>
          <w:sz w:val="20"/>
          <w:szCs w:val="20"/>
        </w:rPr>
      </w:pPr>
    </w:p>
    <w:p w14:paraId="578D6E64" w14:textId="77777777" w:rsidR="00AD429A" w:rsidRDefault="00AD429A" w:rsidP="00AD429A">
      <w:pPr>
        <w:spacing w:line="20" w:lineRule="exact"/>
        <w:rPr>
          <w:noProof/>
          <w:sz w:val="20"/>
          <w:szCs w:val="20"/>
        </w:rPr>
      </w:pPr>
    </w:p>
    <w:p w14:paraId="67D0E245" w14:textId="77777777" w:rsidR="00AD429A" w:rsidRDefault="00AD429A" w:rsidP="00AD429A">
      <w:pPr>
        <w:spacing w:line="20" w:lineRule="exact"/>
        <w:rPr>
          <w:noProof/>
          <w:sz w:val="20"/>
          <w:szCs w:val="20"/>
        </w:rPr>
      </w:pPr>
    </w:p>
    <w:p w14:paraId="53855924" w14:textId="77777777" w:rsidR="00AD429A" w:rsidRDefault="00AD429A" w:rsidP="00AD429A">
      <w:pPr>
        <w:spacing w:line="20" w:lineRule="exact"/>
        <w:rPr>
          <w:noProof/>
          <w:sz w:val="20"/>
          <w:szCs w:val="20"/>
        </w:rPr>
      </w:pPr>
    </w:p>
    <w:p w14:paraId="3DB99F62" w14:textId="77777777" w:rsidR="00AD429A" w:rsidRDefault="00AD429A" w:rsidP="00AD429A">
      <w:pPr>
        <w:spacing w:line="20" w:lineRule="exact"/>
        <w:rPr>
          <w:noProof/>
          <w:sz w:val="20"/>
          <w:szCs w:val="20"/>
        </w:rPr>
      </w:pPr>
    </w:p>
    <w:p w14:paraId="15243C42" w14:textId="77777777" w:rsidR="00AD429A" w:rsidRDefault="00AD429A" w:rsidP="00AD429A">
      <w:pPr>
        <w:spacing w:line="20" w:lineRule="exact"/>
        <w:rPr>
          <w:noProof/>
          <w:sz w:val="20"/>
          <w:szCs w:val="20"/>
        </w:rPr>
      </w:pPr>
    </w:p>
    <w:p w14:paraId="2A2878A9" w14:textId="77777777" w:rsidR="00AD429A" w:rsidRDefault="00AD429A" w:rsidP="00AD429A">
      <w:pPr>
        <w:spacing w:line="20" w:lineRule="exact"/>
        <w:rPr>
          <w:noProof/>
          <w:sz w:val="20"/>
          <w:szCs w:val="20"/>
        </w:rPr>
      </w:pPr>
    </w:p>
    <w:p w14:paraId="6DA9A636" w14:textId="77777777" w:rsidR="00AD429A" w:rsidRDefault="00AD429A" w:rsidP="00AD429A">
      <w:pPr>
        <w:spacing w:line="20" w:lineRule="exact"/>
        <w:rPr>
          <w:noProof/>
          <w:sz w:val="20"/>
          <w:szCs w:val="20"/>
        </w:rPr>
      </w:pPr>
    </w:p>
    <w:p w14:paraId="205A5603" w14:textId="77777777" w:rsidR="00AD429A" w:rsidRDefault="00AD429A" w:rsidP="00AD429A">
      <w:pPr>
        <w:spacing w:line="20" w:lineRule="exact"/>
        <w:rPr>
          <w:noProof/>
          <w:sz w:val="20"/>
          <w:szCs w:val="20"/>
        </w:rPr>
      </w:pPr>
    </w:p>
    <w:p w14:paraId="44A27640" w14:textId="77777777" w:rsidR="00AD429A" w:rsidRDefault="00AD429A" w:rsidP="00AD429A">
      <w:pPr>
        <w:spacing w:line="20" w:lineRule="exact"/>
        <w:rPr>
          <w:noProof/>
          <w:sz w:val="20"/>
          <w:szCs w:val="20"/>
        </w:rPr>
      </w:pPr>
    </w:p>
    <w:p w14:paraId="279F41D4" w14:textId="77777777" w:rsidR="00AD429A" w:rsidRDefault="00AD429A" w:rsidP="00AD429A">
      <w:pPr>
        <w:spacing w:line="20" w:lineRule="exact"/>
        <w:rPr>
          <w:sz w:val="20"/>
          <w:szCs w:val="20"/>
        </w:rPr>
      </w:pPr>
    </w:p>
    <w:p w14:paraId="23AD2DEC" w14:textId="77777777" w:rsidR="00AD429A" w:rsidRDefault="00AD429A" w:rsidP="00AD429A">
      <w:pPr>
        <w:sectPr w:rsidR="00AD429A">
          <w:pgSz w:w="11900" w:h="16838"/>
          <w:pgMar w:top="1440" w:right="1440" w:bottom="1440" w:left="1440" w:header="0" w:footer="0" w:gutter="0"/>
          <w:cols w:space="720" w:equalWidth="0">
            <w:col w:w="9026"/>
          </w:cols>
        </w:sectPr>
      </w:pPr>
    </w:p>
    <w:p w14:paraId="45C76A49" w14:textId="77777777" w:rsidR="00AD429A" w:rsidRDefault="00AD429A" w:rsidP="00AD429A">
      <w:pPr>
        <w:spacing w:line="20" w:lineRule="exact"/>
        <w:jc w:val="center"/>
        <w:rPr>
          <w:sz w:val="20"/>
          <w:szCs w:val="20"/>
        </w:rPr>
      </w:pPr>
      <w:r>
        <w:rPr>
          <w:noProof/>
          <w:sz w:val="20"/>
          <w:szCs w:val="20"/>
        </w:rPr>
        <w:lastRenderedPageBreak/>
        <w:drawing>
          <wp:anchor distT="0" distB="0" distL="114300" distR="114300" simplePos="0" relativeHeight="251678720" behindDoc="1" locked="0" layoutInCell="0" allowOverlap="1" wp14:anchorId="0CB7DABD" wp14:editId="044F42B4">
            <wp:simplePos x="0" y="0"/>
            <wp:positionH relativeFrom="page">
              <wp:posOffset>1906905</wp:posOffset>
            </wp:positionH>
            <wp:positionV relativeFrom="page">
              <wp:posOffset>9989185</wp:posOffset>
            </wp:positionV>
            <wp:extent cx="4271645" cy="4679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54B2A" w14:textId="77777777" w:rsidR="00EE258B" w:rsidRDefault="00EE258B"/>
    <w:sectPr w:rsidR="00EE258B" w:rsidSect="00F926F0">
      <w:pgSz w:w="11900" w:h="16838"/>
      <w:pgMar w:top="1440" w:right="1440" w:bottom="875" w:left="1440" w:header="0"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93E5" w14:textId="77777777" w:rsidR="003401ED" w:rsidRDefault="003401ED">
      <w:r>
        <w:separator/>
      </w:r>
    </w:p>
  </w:endnote>
  <w:endnote w:type="continuationSeparator" w:id="0">
    <w:p w14:paraId="2621F6AC" w14:textId="77777777" w:rsidR="003401ED" w:rsidRDefault="0034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E8A5" w14:textId="77777777" w:rsidR="003401ED" w:rsidRDefault="003401ED">
      <w:r>
        <w:separator/>
      </w:r>
    </w:p>
  </w:footnote>
  <w:footnote w:type="continuationSeparator" w:id="0">
    <w:p w14:paraId="0230A1FD" w14:textId="77777777" w:rsidR="003401ED" w:rsidRDefault="0034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E7D8" w14:textId="77777777" w:rsidR="00000000" w:rsidRDefault="00000000">
    <w:pPr>
      <w:pStyle w:val="a3"/>
      <w:jc w:val="center"/>
    </w:pPr>
  </w:p>
  <w:p w14:paraId="09032137"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1" w15:restartNumberingAfterBreak="0">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2" w15:restartNumberingAfterBreak="0">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3" w15:restartNumberingAfterBreak="0">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4" w15:restartNumberingAfterBreak="0">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5" w15:restartNumberingAfterBreak="0">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6" w15:restartNumberingAfterBreak="0">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7" w15:restartNumberingAfterBreak="0">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8" w15:restartNumberingAfterBreak="0">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9" w15:restartNumberingAfterBreak="0">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0" w15:restartNumberingAfterBreak="0">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1" w15:restartNumberingAfterBreak="0">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2" w15:restartNumberingAfterBreak="0">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3" w15:restartNumberingAfterBreak="0">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4" w15:restartNumberingAfterBreak="0">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16cid:durableId="2034920103">
    <w:abstractNumId w:val="3"/>
  </w:num>
  <w:num w:numId="2" w16cid:durableId="811289309">
    <w:abstractNumId w:val="14"/>
  </w:num>
  <w:num w:numId="3" w16cid:durableId="694893187">
    <w:abstractNumId w:val="7"/>
  </w:num>
  <w:num w:numId="4" w16cid:durableId="53625338">
    <w:abstractNumId w:val="2"/>
  </w:num>
  <w:num w:numId="5" w16cid:durableId="853493068">
    <w:abstractNumId w:val="0"/>
  </w:num>
  <w:num w:numId="6" w16cid:durableId="1217398751">
    <w:abstractNumId w:val="6"/>
  </w:num>
  <w:num w:numId="7" w16cid:durableId="717706426">
    <w:abstractNumId w:val="9"/>
  </w:num>
  <w:num w:numId="8" w16cid:durableId="247616662">
    <w:abstractNumId w:val="10"/>
  </w:num>
  <w:num w:numId="9" w16cid:durableId="543106653">
    <w:abstractNumId w:val="4"/>
  </w:num>
  <w:num w:numId="10" w16cid:durableId="2038189031">
    <w:abstractNumId w:val="12"/>
  </w:num>
  <w:num w:numId="11" w16cid:durableId="513419757">
    <w:abstractNumId w:val="8"/>
  </w:num>
  <w:num w:numId="12" w16cid:durableId="859898312">
    <w:abstractNumId w:val="5"/>
  </w:num>
  <w:num w:numId="13" w16cid:durableId="1831939497">
    <w:abstractNumId w:val="1"/>
  </w:num>
  <w:num w:numId="14" w16cid:durableId="1459451664">
    <w:abstractNumId w:val="11"/>
  </w:num>
  <w:num w:numId="15" w16cid:durableId="666371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9A"/>
    <w:rsid w:val="003401ED"/>
    <w:rsid w:val="00AD429A"/>
    <w:rsid w:val="00C056B9"/>
    <w:rsid w:val="00D879FC"/>
    <w:rsid w:val="00EE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5CDC"/>
  <w15:docId w15:val="{0AF3E3E6-3A34-40B0-BE69-8AC1B37F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4827</Words>
  <Characters>27515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Тукмачев Андрей Рудольфович</dc:creator>
  <cp:lastModifiedBy>Ленинский районный суд г. Магнитогорска</cp:lastModifiedBy>
  <cp:revision>2</cp:revision>
  <dcterms:created xsi:type="dcterms:W3CDTF">2025-08-19T06:03:00Z</dcterms:created>
  <dcterms:modified xsi:type="dcterms:W3CDTF">2025-08-19T06:03:00Z</dcterms:modified>
</cp:coreProperties>
</file>