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19" w:rsidRDefault="00BB3F22" w:rsidP="00B652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31DF">
        <w:rPr>
          <w:rFonts w:ascii="Times New Roman" w:hAnsi="Times New Roman" w:cs="Times New Roman"/>
          <w:b/>
          <w:i/>
          <w:sz w:val="28"/>
          <w:szCs w:val="28"/>
        </w:rPr>
        <w:t>Реквизиты дл</w:t>
      </w:r>
      <w:r w:rsidR="003B0719" w:rsidRPr="00AF31DF">
        <w:rPr>
          <w:rFonts w:ascii="Times New Roman" w:hAnsi="Times New Roman" w:cs="Times New Roman"/>
          <w:b/>
          <w:i/>
          <w:sz w:val="28"/>
          <w:szCs w:val="28"/>
        </w:rPr>
        <w:t>я уплаты государственной пошлины по делам, рассматриваемым в судах общей юрисдикции, мировыми судьями</w:t>
      </w:r>
      <w:r w:rsidR="00B65286" w:rsidRPr="00AF31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F31DF" w:rsidRPr="00AF31DF" w:rsidRDefault="00AF31DF" w:rsidP="00B6528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975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7425"/>
      </w:tblGrid>
      <w:tr w:rsidR="003B0719" w:rsidRPr="00B65286" w:rsidTr="0015688A">
        <w:trPr>
          <w:trHeight w:val="2055"/>
        </w:trPr>
        <w:tc>
          <w:tcPr>
            <w:tcW w:w="2550" w:type="dxa"/>
          </w:tcPr>
          <w:p w:rsidR="003B0719" w:rsidRPr="00B65286" w:rsidRDefault="00B65286" w:rsidP="0015688A">
            <w:pPr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6528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(КБК)</w:t>
            </w:r>
          </w:p>
          <w:p w:rsidR="003B0719" w:rsidRPr="00B65286" w:rsidRDefault="003B0719" w:rsidP="0015688A">
            <w:pPr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65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5" w:type="dxa"/>
          </w:tcPr>
          <w:p w:rsidR="003B0719" w:rsidRDefault="00AF31D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18210803010011050110</w:t>
            </w:r>
          </w:p>
          <w:p w:rsidR="00AF31DF" w:rsidRDefault="00AF31D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 </w:t>
            </w:r>
          </w:p>
          <w:p w:rsidR="003B0719" w:rsidRPr="00B65286" w:rsidRDefault="003B0719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719" w:rsidRPr="00B65286" w:rsidTr="0015688A">
        <w:trPr>
          <w:trHeight w:val="855"/>
        </w:trPr>
        <w:tc>
          <w:tcPr>
            <w:tcW w:w="2550" w:type="dxa"/>
          </w:tcPr>
          <w:p w:rsidR="003B0719" w:rsidRPr="00B65286" w:rsidRDefault="00B65286" w:rsidP="0015688A">
            <w:pPr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65286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7425" w:type="dxa"/>
          </w:tcPr>
          <w:p w:rsidR="003B0719" w:rsidRPr="00B65286" w:rsidRDefault="00AF31D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ОКЦ № 7 ГУ Банка России по ЦФО// УФК по Тульской области, г. Тула</w:t>
            </w:r>
          </w:p>
        </w:tc>
      </w:tr>
      <w:tr w:rsidR="003B0719" w:rsidRPr="00B65286" w:rsidTr="0015688A">
        <w:trPr>
          <w:trHeight w:val="630"/>
        </w:trPr>
        <w:tc>
          <w:tcPr>
            <w:tcW w:w="2550" w:type="dxa"/>
          </w:tcPr>
          <w:p w:rsidR="003B0719" w:rsidRPr="00B65286" w:rsidRDefault="00B65286" w:rsidP="0015688A">
            <w:pPr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65286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</w:t>
            </w:r>
          </w:p>
        </w:tc>
        <w:tc>
          <w:tcPr>
            <w:tcW w:w="7425" w:type="dxa"/>
          </w:tcPr>
          <w:p w:rsidR="00AF31DF" w:rsidRPr="00B65286" w:rsidRDefault="00AF31D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017003983</w:t>
            </w:r>
          </w:p>
        </w:tc>
      </w:tr>
      <w:tr w:rsidR="003B0719" w:rsidRPr="00B65286" w:rsidTr="0015688A">
        <w:trPr>
          <w:trHeight w:val="720"/>
        </w:trPr>
        <w:tc>
          <w:tcPr>
            <w:tcW w:w="2550" w:type="dxa"/>
          </w:tcPr>
          <w:p w:rsidR="003B0719" w:rsidRPr="00B65286" w:rsidRDefault="00B65286" w:rsidP="0015688A">
            <w:pPr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65286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средств</w:t>
            </w:r>
          </w:p>
        </w:tc>
        <w:tc>
          <w:tcPr>
            <w:tcW w:w="7425" w:type="dxa"/>
          </w:tcPr>
          <w:p w:rsidR="003B0719" w:rsidRPr="00B65286" w:rsidRDefault="00217697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40102810445370000059</w:t>
            </w:r>
          </w:p>
        </w:tc>
      </w:tr>
      <w:tr w:rsidR="003B0719" w:rsidRPr="00B65286" w:rsidTr="0015688A">
        <w:trPr>
          <w:trHeight w:val="645"/>
        </w:trPr>
        <w:tc>
          <w:tcPr>
            <w:tcW w:w="2550" w:type="dxa"/>
          </w:tcPr>
          <w:p w:rsidR="003B0719" w:rsidRPr="00B65286" w:rsidRDefault="00B65286" w:rsidP="0015688A">
            <w:pPr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65286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</w:t>
            </w:r>
          </w:p>
        </w:tc>
        <w:tc>
          <w:tcPr>
            <w:tcW w:w="7425" w:type="dxa"/>
          </w:tcPr>
          <w:p w:rsidR="003B0719" w:rsidRPr="00B65286" w:rsidRDefault="00217697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03100643000000018500</w:t>
            </w:r>
          </w:p>
        </w:tc>
      </w:tr>
      <w:tr w:rsidR="003B0719" w:rsidRPr="00B65286" w:rsidTr="0015688A">
        <w:trPr>
          <w:trHeight w:val="660"/>
        </w:trPr>
        <w:tc>
          <w:tcPr>
            <w:tcW w:w="2550" w:type="dxa"/>
          </w:tcPr>
          <w:p w:rsidR="003B0719" w:rsidRPr="00B65286" w:rsidRDefault="00B65286" w:rsidP="0015688A">
            <w:pPr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65286">
              <w:rPr>
                <w:rFonts w:ascii="Times New Roman" w:hAnsi="Times New Roman" w:cs="Times New Roman"/>
                <w:sz w:val="24"/>
                <w:szCs w:val="24"/>
              </w:rPr>
              <w:t>ИНН и КПП получателя</w:t>
            </w:r>
          </w:p>
        </w:tc>
        <w:tc>
          <w:tcPr>
            <w:tcW w:w="7425" w:type="dxa"/>
          </w:tcPr>
          <w:p w:rsidR="003B0719" w:rsidRPr="00B65286" w:rsidRDefault="00217697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7727406020/770801001</w:t>
            </w:r>
          </w:p>
        </w:tc>
      </w:tr>
      <w:tr w:rsidR="003B0719" w:rsidRPr="00B65286" w:rsidTr="0015688A">
        <w:trPr>
          <w:trHeight w:val="420"/>
        </w:trPr>
        <w:tc>
          <w:tcPr>
            <w:tcW w:w="2550" w:type="dxa"/>
          </w:tcPr>
          <w:p w:rsidR="003B0719" w:rsidRPr="00B65286" w:rsidRDefault="00B65286" w:rsidP="0015688A">
            <w:pPr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65286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7425" w:type="dxa"/>
          </w:tcPr>
          <w:p w:rsidR="003B0719" w:rsidRPr="00B65286" w:rsidRDefault="0015688A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Казначейство России (ФНС России)</w:t>
            </w:r>
          </w:p>
        </w:tc>
      </w:tr>
      <w:tr w:rsidR="00B65286" w:rsidRPr="00B65286" w:rsidTr="0015688A">
        <w:trPr>
          <w:trHeight w:val="420"/>
        </w:trPr>
        <w:tc>
          <w:tcPr>
            <w:tcW w:w="2550" w:type="dxa"/>
          </w:tcPr>
          <w:p w:rsidR="00B65286" w:rsidRPr="00B65286" w:rsidRDefault="00B65286" w:rsidP="0015688A">
            <w:pPr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B65286">
              <w:rPr>
                <w:rFonts w:ascii="Times New Roman" w:hAnsi="Times New Roman" w:cs="Times New Roman"/>
                <w:sz w:val="24"/>
                <w:szCs w:val="24"/>
              </w:rPr>
              <w:t>Код ОКТМО муниципального образования</w:t>
            </w:r>
          </w:p>
        </w:tc>
        <w:tc>
          <w:tcPr>
            <w:tcW w:w="7425" w:type="dxa"/>
          </w:tcPr>
          <w:p w:rsidR="00B65286" w:rsidRPr="00B65286" w:rsidRDefault="0015688A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44701000</w:t>
            </w:r>
          </w:p>
        </w:tc>
      </w:tr>
    </w:tbl>
    <w:p w:rsidR="002D7BAC" w:rsidRPr="00B65286" w:rsidRDefault="00217697" w:rsidP="003B0719">
      <w:pPr>
        <w:rPr>
          <w:rFonts w:ascii="Times New Roman" w:hAnsi="Times New Roman" w:cs="Times New Roman"/>
          <w:sz w:val="24"/>
          <w:szCs w:val="24"/>
        </w:rPr>
      </w:pPr>
    </w:p>
    <w:sectPr w:rsidR="002D7BAC" w:rsidRPr="00B65286" w:rsidSect="00B7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F22"/>
    <w:rsid w:val="000F7FBA"/>
    <w:rsid w:val="0015688A"/>
    <w:rsid w:val="00187350"/>
    <w:rsid w:val="00217697"/>
    <w:rsid w:val="003B0719"/>
    <w:rsid w:val="003F1602"/>
    <w:rsid w:val="00414FBC"/>
    <w:rsid w:val="005608D5"/>
    <w:rsid w:val="00AF31DF"/>
    <w:rsid w:val="00B65286"/>
    <w:rsid w:val="00B73C74"/>
    <w:rsid w:val="00BB3F22"/>
    <w:rsid w:val="00C557A8"/>
    <w:rsid w:val="00CE75A6"/>
    <w:rsid w:val="00EC7E59"/>
    <w:rsid w:val="00F2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2025-11-06T00:13:00Z</dcterms:created>
  <dcterms:modified xsi:type="dcterms:W3CDTF">2025-11-06T03:57:00Z</dcterms:modified>
</cp:coreProperties>
</file>