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C32BD0" w:rsidRPr="00DE0542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C32BD0" w:rsidRDefault="00C32BD0" w:rsidP="009B56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</w:p>
          <w:p w:rsidR="006005F2" w:rsidRDefault="00670F83" w:rsidP="009B56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6005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риказом </w:t>
            </w:r>
            <w:r w:rsidR="00C32B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Лысьвенского </w:t>
            </w:r>
          </w:p>
          <w:p w:rsidR="00C32BD0" w:rsidRPr="006005F2" w:rsidRDefault="00C32BD0" w:rsidP="009B56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городского суда Пермского края </w:t>
            </w:r>
            <w:bookmarkStart w:id="0" w:name="_GoBack"/>
            <w:bookmarkEnd w:id="0"/>
          </w:p>
          <w:p w:rsidR="00C32BD0" w:rsidRDefault="00C32BD0" w:rsidP="00781F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2F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7 апреля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A2FA0">
                <w:rPr>
                  <w:rFonts w:ascii="Times New Roman" w:hAnsi="Times New Roman"/>
                  <w:color w:val="000000"/>
                  <w:sz w:val="28"/>
                  <w:szCs w:val="28"/>
                </w:rPr>
                <w:t>2023 г</w:t>
              </w:r>
            </w:smartTag>
            <w:r w:rsidR="006A2FA0">
              <w:rPr>
                <w:rFonts w:ascii="Times New Roman" w:hAnsi="Times New Roman"/>
                <w:color w:val="000000"/>
                <w:sz w:val="28"/>
                <w:szCs w:val="28"/>
              </w:rPr>
              <w:t>. № 18</w:t>
            </w:r>
            <w:r w:rsidRPr="006A2FA0">
              <w:rPr>
                <w:rFonts w:ascii="Times New Roman" w:hAnsi="Times New Roman"/>
                <w:color w:val="000000"/>
                <w:sz w:val="28"/>
                <w:szCs w:val="28"/>
              </w:rPr>
              <w:t>-ОД</w:t>
            </w:r>
          </w:p>
        </w:tc>
      </w:tr>
    </w:tbl>
    <w:p w:rsidR="00C32BD0" w:rsidRPr="004D04F6" w:rsidRDefault="001A110A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oval id="Oval 2" o:spid="_x0000_s1026" style="position:absolute;left:0;text-align:left;margin-left:241.7pt;margin-top:-28.95pt;width:25.5pt;height:16.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strokecolor="white"/>
        </w:pict>
      </w:r>
      <w:r w:rsidR="00C32BD0" w:rsidRPr="004D04F6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</w:p>
    <w:p w:rsidR="00C32BD0" w:rsidRPr="004D04F6" w:rsidRDefault="00C32BD0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32BD0" w:rsidRPr="004D04F6" w:rsidRDefault="00C32BD0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32BD0" w:rsidRPr="004D04F6" w:rsidRDefault="00C32BD0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/>
          <w:color w:val="000000"/>
          <w:sz w:val="28"/>
          <w:szCs w:val="28"/>
        </w:rPr>
      </w:pPr>
    </w:p>
    <w:p w:rsidR="00C32BD0" w:rsidRPr="004D04F6" w:rsidRDefault="00C32BD0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C32BD0" w:rsidRPr="004D04F6" w:rsidRDefault="00C32BD0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E225A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ы</w:t>
      </w:r>
      <w:r w:rsidRPr="00E225A5">
        <w:rPr>
          <w:rFonts w:ascii="Times New Roman" w:hAnsi="Times New Roman"/>
          <w:b/>
          <w:sz w:val="28"/>
          <w:szCs w:val="28"/>
        </w:rPr>
        <w:t>сьвенском городском суде Пермского края</w:t>
      </w:r>
      <w:r>
        <w:rPr>
          <w:rFonts w:ascii="Times New Roman" w:hAnsi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32BD0" w:rsidRDefault="00C32BD0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D04F6">
        <w:rPr>
          <w:rFonts w:ascii="Times New Roman" w:hAnsi="Times New Roman"/>
          <w:color w:val="000000"/>
          <w:sz w:val="28"/>
          <w:szCs w:val="28"/>
        </w:rPr>
        <w:t> </w:t>
      </w:r>
    </w:p>
    <w:p w:rsidR="00C32BD0" w:rsidRPr="006B23F2" w:rsidRDefault="00C32BD0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A205D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C32BD0" w:rsidRPr="006B23F2" w:rsidRDefault="00C32BD0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hAnsi="Times New Roman"/>
          <w:b/>
          <w:color w:val="000000"/>
          <w:sz w:val="28"/>
          <w:szCs w:val="28"/>
        </w:rPr>
      </w:pPr>
    </w:p>
    <w:p w:rsidR="00C32BD0" w:rsidRDefault="00C32BD0" w:rsidP="00E225A5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                    </w:t>
      </w:r>
      <w:r w:rsidRPr="00E225A5">
        <w:rPr>
          <w:rFonts w:ascii="Times New Roman" w:hAnsi="Times New Roman"/>
          <w:color w:val="000000"/>
          <w:sz w:val="28"/>
          <w:szCs w:val="28"/>
        </w:rPr>
        <w:t xml:space="preserve">Лысьвенском городском суде Пермского края </w:t>
      </w:r>
      <w:r>
        <w:rPr>
          <w:rFonts w:ascii="Times New Roman" w:hAnsi="Times New Roman"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Pr="00E225A5">
        <w:rPr>
          <w:rFonts w:ascii="Times New Roman" w:hAnsi="Times New Roman"/>
          <w:color w:val="000000"/>
          <w:sz w:val="28"/>
          <w:szCs w:val="28"/>
        </w:rPr>
        <w:t xml:space="preserve">Лысьвенского городского суда Пермского края                              </w:t>
      </w:r>
      <w:r>
        <w:rPr>
          <w:rFonts w:ascii="Times New Roman" w:hAnsi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Pr="00D541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32BD0" w:rsidRDefault="00C32BD0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961F58">
        <w:rPr>
          <w:rFonts w:ascii="Times New Roman" w:hAnsi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                         от 27 июля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2004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 xml:space="preserve">. № 79-ФЗ «О государственной гражданской службе Российской Федерации», от 25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2008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 xml:space="preserve">. № 273-ФЗ «О противодействии коррупции» и Указом Президента Российской Федерации от 22 декабря </w:t>
      </w:r>
      <w:smartTag w:uri="urn:schemas-microsoft-com:office:smarttags" w:element="metricconverter">
        <w:smartTagPr>
          <w:attr w:name="ProductID" w:val="2015 г"/>
        </w:smartTagPr>
        <w:r w:rsidRPr="00961F58">
          <w:rPr>
            <w:rFonts w:ascii="Times New Roman" w:hAnsi="Times New Roman"/>
            <w:color w:val="000000"/>
            <w:sz w:val="28"/>
            <w:szCs w:val="28"/>
          </w:rPr>
          <w:t>2015 г</w:t>
        </w:r>
      </w:smartTag>
      <w:r w:rsidRPr="00961F58">
        <w:rPr>
          <w:rFonts w:ascii="Times New Roman" w:hAnsi="Times New Roman"/>
          <w:color w:val="000000"/>
          <w:sz w:val="28"/>
          <w:szCs w:val="28"/>
        </w:rPr>
        <w:t>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C32BD0" w:rsidRDefault="00C32BD0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C32BD0" w:rsidRDefault="00C32BD0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32BD0" w:rsidRDefault="00C32BD0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C32BD0" w:rsidRDefault="00C32BD0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Pr="00E225A5">
        <w:rPr>
          <w:rFonts w:ascii="Times New Roman" w:hAnsi="Times New Roman" w:cs="Times New Roman"/>
          <w:sz w:val="28"/>
          <w:szCs w:val="28"/>
        </w:rPr>
        <w:t>Лысьвенского городского суда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C32BD0" w:rsidRDefault="00C32BD0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представитель нанимателя – председатель суда                                     (лицо, его замещающее).</w:t>
      </w:r>
    </w:p>
    <w:p w:rsidR="00C32BD0" w:rsidRDefault="00C32BD0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C32BD0" w:rsidRDefault="00C32BD0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5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hAnsi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A70E33">
        <w:rPr>
          <w:rFonts w:ascii="Times New Roman" w:hAnsi="Times New Roman"/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32BD0" w:rsidRDefault="00C32BD0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C32BD0" w:rsidRDefault="00C32BD0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Уведомлении должны быть отражены следующие сведения:</w:t>
      </w:r>
    </w:p>
    <w:p w:rsidR="00C32BD0" w:rsidRDefault="00C32BD0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C32BD0" w:rsidRDefault="00C32BD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rFonts w:ascii="Times New Roman" w:hAnsi="Times New Roman"/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в течение 7 дней со дня поступления Уведомления представляет председателю суда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C32BD0" w:rsidRPr="00A75883" w:rsidRDefault="00C32BD0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C32BD0" w:rsidRDefault="00C32BD0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  о необходимости рассмотреть Уведомление на заседании Комиссии.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C32BD0" w:rsidRDefault="00C32BD0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C32BD0" w:rsidRDefault="00C32BD0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4D04F6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BD0" w:rsidRDefault="001A110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72.65pt;margin-top:-3.15pt;width:221.65pt;height:5in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<v:textbox>
              <w:txbxContent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1</w:t>
                  </w:r>
                </w:p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</w:t>
                  </w:r>
                  <w:r w:rsidRPr="00E225A5">
                    <w:rPr>
                      <w:rFonts w:ascii="Times New Roman" w:hAnsi="Times New Roman"/>
                      <w:sz w:val="26"/>
                      <w:szCs w:val="26"/>
                    </w:rPr>
                    <w:t>Лысьвенском городском суде Пермского края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C32BD0" w:rsidRDefault="00C32BD0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Председателю</w:t>
                  </w:r>
                </w:p>
                <w:p w:rsidR="00C32BD0" w:rsidRPr="00E225A5" w:rsidRDefault="00C32BD0" w:rsidP="00E225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5A5">
                    <w:rPr>
                      <w:rFonts w:ascii="Times New Roman" w:hAnsi="Times New Roman"/>
                      <w:sz w:val="26"/>
                      <w:szCs w:val="26"/>
                    </w:rPr>
                    <w:t>Лысьвенского городского суда Пермского края                                          _____________________________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hAnsi="Times New Roman"/>
                      <w:sz w:val="26"/>
                      <w:szCs w:val="26"/>
                    </w:rPr>
                    <w:t>от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</w:t>
                  </w:r>
                </w:p>
                <w:p w:rsidR="00C32BD0" w:rsidRPr="00D73D9E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</w:t>
                  </w:r>
                </w:p>
                <w:p w:rsidR="00C32BD0" w:rsidRPr="00C75EED" w:rsidRDefault="00C32BD0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32BD0" w:rsidRDefault="00C32BD0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Rectangle 6" o:spid="_x0000_s1028" style="position:absolute;left:0;text-align:left;margin-left:250.7pt;margin-top:-31.95pt;width:11.25pt;height:19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strokecolor="white"/>
        </w:pict>
      </w: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99"/>
      <w:bookmarkEnd w:id="2"/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5EED">
        <w:rPr>
          <w:rFonts w:ascii="Times New Roman" w:hAnsi="Times New Roman"/>
          <w:sz w:val="26"/>
          <w:szCs w:val="26"/>
        </w:rPr>
        <w:t>Уведомление</w:t>
      </w: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5EED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rFonts w:ascii="Times New Roman" w:hAnsi="Times New Roman"/>
          <w:sz w:val="26"/>
          <w:szCs w:val="26"/>
        </w:rPr>
        <w:t xml:space="preserve"> </w:t>
      </w:r>
      <w:r w:rsidRPr="00C75EED">
        <w:rPr>
          <w:rFonts w:ascii="Times New Roman" w:hAnsi="Times New Roman"/>
          <w:sz w:val="26"/>
          <w:szCs w:val="26"/>
        </w:rPr>
        <w:t>должностных обязанностей, которая приводит или может</w:t>
      </w:r>
      <w:r w:rsidRPr="003D0A91">
        <w:rPr>
          <w:rFonts w:ascii="Times New Roman" w:hAnsi="Times New Roman"/>
          <w:sz w:val="26"/>
          <w:szCs w:val="26"/>
        </w:rPr>
        <w:t xml:space="preserve"> </w:t>
      </w:r>
      <w:r w:rsidRPr="00C75EED">
        <w:rPr>
          <w:rFonts w:ascii="Times New Roman" w:hAnsi="Times New Roman"/>
          <w:sz w:val="26"/>
          <w:szCs w:val="26"/>
        </w:rPr>
        <w:t>привести к конфликту интересов</w:t>
      </w:r>
    </w:p>
    <w:p w:rsidR="00C32BD0" w:rsidRPr="003D0A91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Pr="003D0A91" w:rsidRDefault="00C32BD0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 xml:space="preserve">Я,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32BD0" w:rsidRPr="00E60048" w:rsidRDefault="00C32BD0" w:rsidP="00E6004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E60048">
        <w:rPr>
          <w:rFonts w:ascii="Times New Roman" w:hAnsi="Times New Roman"/>
          <w:sz w:val="20"/>
          <w:szCs w:val="20"/>
        </w:rPr>
        <w:t>(Ф.И.О.)</w:t>
      </w:r>
    </w:p>
    <w:p w:rsidR="00C32BD0" w:rsidRPr="00C75EED" w:rsidRDefault="00C32BD0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0A91">
        <w:rPr>
          <w:rFonts w:ascii="Times New Roman" w:hAnsi="Times New Roman"/>
          <w:sz w:val="26"/>
          <w:szCs w:val="26"/>
        </w:rPr>
        <w:t>с</w:t>
      </w:r>
      <w:r w:rsidRPr="00C75EED">
        <w:rPr>
          <w:rFonts w:ascii="Times New Roman" w:hAnsi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hAnsi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hAnsi="Times New Roman"/>
          <w:sz w:val="26"/>
          <w:szCs w:val="26"/>
        </w:rPr>
        <w:t xml:space="preserve"> которая приводит или может привести к конфликту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5EED">
        <w:rPr>
          <w:rFonts w:ascii="Times New Roman" w:hAnsi="Times New Roman"/>
          <w:sz w:val="26"/>
          <w:szCs w:val="26"/>
        </w:rPr>
        <w:t>интересов (нужное подчеркнуть).</w:t>
      </w: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hAnsi="Times New Roman"/>
          <w:sz w:val="26"/>
          <w:szCs w:val="26"/>
        </w:rPr>
        <w:t>возникно</w:t>
      </w:r>
      <w:r w:rsidRPr="003D0A91">
        <w:rPr>
          <w:rFonts w:ascii="Times New Roman" w:hAnsi="Times New Roman"/>
          <w:sz w:val="26"/>
          <w:szCs w:val="26"/>
        </w:rPr>
        <w:t xml:space="preserve">вения </w:t>
      </w:r>
      <w:r w:rsidRPr="00C75EED">
        <w:rPr>
          <w:rFonts w:ascii="Times New Roman" w:hAnsi="Times New Roman"/>
          <w:sz w:val="26"/>
          <w:szCs w:val="26"/>
        </w:rPr>
        <w:t>личной</w:t>
      </w:r>
      <w:r w:rsidRPr="003D0A91">
        <w:rPr>
          <w:rFonts w:ascii="Times New Roman" w:hAnsi="Times New Roman"/>
          <w:sz w:val="26"/>
          <w:szCs w:val="26"/>
        </w:rPr>
        <w:t xml:space="preserve"> заинтересованности: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C32BD0" w:rsidRDefault="00C32BD0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EED">
        <w:rPr>
          <w:rFonts w:ascii="Times New Roman" w:hAnsi="Times New Roman"/>
          <w:sz w:val="26"/>
          <w:szCs w:val="26"/>
        </w:rPr>
        <w:t>Должност</w:t>
      </w:r>
      <w:r w:rsidRPr="003D0A91">
        <w:rPr>
          <w:rFonts w:ascii="Times New Roman" w:hAnsi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hAnsi="Times New Roman"/>
          <w:sz w:val="26"/>
          <w:szCs w:val="26"/>
        </w:rPr>
        <w:t>может</w:t>
      </w:r>
      <w:r w:rsidRPr="003D0A91">
        <w:rPr>
          <w:rFonts w:ascii="Times New Roman" w:hAnsi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hAnsi="Times New Roman"/>
          <w:sz w:val="28"/>
          <w:szCs w:val="28"/>
        </w:rPr>
        <w:t>:</w:t>
      </w:r>
      <w:r w:rsidRPr="00C75EE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32BD0" w:rsidRDefault="00C32BD0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>Предлагаемы</w:t>
      </w:r>
      <w:r>
        <w:rPr>
          <w:rFonts w:ascii="Times New Roman" w:hAnsi="Times New Roman"/>
          <w:sz w:val="26"/>
          <w:szCs w:val="26"/>
        </w:rPr>
        <w:t>е</w:t>
      </w:r>
      <w:r w:rsidRPr="003D0A91">
        <w:rPr>
          <w:rFonts w:ascii="Times New Roman" w:hAnsi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C75EE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C32BD0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BD0" w:rsidRPr="00C75EED" w:rsidRDefault="00C32BD0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D0A91">
        <w:rPr>
          <w:rFonts w:ascii="Times New Roman" w:hAnsi="Times New Roman"/>
          <w:sz w:val="26"/>
          <w:szCs w:val="26"/>
        </w:rPr>
        <w:t>Н</w:t>
      </w:r>
      <w:r w:rsidRPr="00C75EED">
        <w:rPr>
          <w:rFonts w:ascii="Times New Roman" w:hAnsi="Times New Roman"/>
          <w:sz w:val="26"/>
          <w:szCs w:val="26"/>
        </w:rPr>
        <w:t>амереваюсь</w:t>
      </w:r>
      <w:r w:rsidRPr="003D0A91">
        <w:rPr>
          <w:rFonts w:ascii="Times New Roman" w:hAnsi="Times New Roman"/>
          <w:sz w:val="26"/>
          <w:szCs w:val="26"/>
        </w:rPr>
        <w:t xml:space="preserve">/не намереваюсь </w:t>
      </w:r>
      <w:r w:rsidRPr="00C75EED">
        <w:rPr>
          <w:rFonts w:ascii="Times New Roman" w:hAnsi="Times New Roman"/>
          <w:sz w:val="26"/>
          <w:szCs w:val="26"/>
        </w:rPr>
        <w:t>лично присутствовать на заседании Комиссии</w:t>
      </w:r>
      <w:r w:rsidRPr="003D0A91">
        <w:rPr>
          <w:rFonts w:ascii="Times New Roman" w:hAnsi="Times New Roman"/>
          <w:sz w:val="26"/>
          <w:szCs w:val="26"/>
        </w:rPr>
        <w:t xml:space="preserve"> </w:t>
      </w:r>
      <w:r w:rsidRPr="003D0A91">
        <w:rPr>
          <w:rFonts w:ascii="Times New Roman" w:hAnsi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D0A91">
        <w:rPr>
          <w:rFonts w:ascii="Times New Roman" w:hAnsi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2BD0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2BD0" w:rsidRPr="00C75EED" w:rsidRDefault="00C32BD0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0A91">
        <w:rPr>
          <w:rFonts w:ascii="Times New Roman" w:hAnsi="Times New Roman"/>
          <w:sz w:val="26"/>
          <w:szCs w:val="26"/>
        </w:rPr>
        <w:t xml:space="preserve"> «</w:t>
      </w:r>
      <w:r w:rsidRPr="00C75EED">
        <w:rPr>
          <w:rFonts w:ascii="Times New Roman" w:hAnsi="Times New Roman"/>
          <w:sz w:val="26"/>
          <w:szCs w:val="26"/>
        </w:rPr>
        <w:t>__</w:t>
      </w:r>
      <w:r w:rsidRPr="003D0A91">
        <w:rPr>
          <w:rFonts w:ascii="Times New Roman" w:hAnsi="Times New Roman"/>
          <w:sz w:val="26"/>
          <w:szCs w:val="26"/>
        </w:rPr>
        <w:t>»</w:t>
      </w:r>
      <w:r w:rsidRPr="00C75EED">
        <w:rPr>
          <w:rFonts w:ascii="Times New Roman" w:hAnsi="Times New Roman"/>
          <w:sz w:val="26"/>
          <w:szCs w:val="26"/>
        </w:rPr>
        <w:t xml:space="preserve"> ________</w:t>
      </w:r>
      <w:r w:rsidRPr="003D0A91">
        <w:rPr>
          <w:rFonts w:ascii="Times New Roman" w:hAnsi="Times New Roman"/>
          <w:sz w:val="26"/>
          <w:szCs w:val="26"/>
        </w:rPr>
        <w:t>______</w:t>
      </w:r>
      <w:r w:rsidRPr="00C75EED">
        <w:rPr>
          <w:rFonts w:ascii="Times New Roman" w:hAnsi="Times New Roman"/>
          <w:sz w:val="26"/>
          <w:szCs w:val="26"/>
        </w:rPr>
        <w:t xml:space="preserve"> 20__ г.</w:t>
      </w:r>
      <w:r>
        <w:rPr>
          <w:rFonts w:ascii="Times New Roman" w:hAnsi="Times New Roman"/>
          <w:sz w:val="28"/>
          <w:szCs w:val="28"/>
        </w:rPr>
        <w:t xml:space="preserve">                            _________________________________</w:t>
      </w:r>
    </w:p>
    <w:p w:rsidR="00C32BD0" w:rsidRDefault="00C32BD0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C75EED">
        <w:rPr>
          <w:rFonts w:ascii="Times New Roman" w:hAnsi="Times New Roman"/>
          <w:sz w:val="20"/>
          <w:szCs w:val="20"/>
        </w:rPr>
        <w:t xml:space="preserve">(дата)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(п</w:t>
      </w:r>
      <w:r w:rsidRPr="00C75EED">
        <w:rPr>
          <w:rFonts w:ascii="Times New Roman" w:hAnsi="Times New Roman"/>
          <w:sz w:val="20"/>
          <w:szCs w:val="20"/>
        </w:rPr>
        <w:t>одпись</w:t>
      </w:r>
      <w:r>
        <w:rPr>
          <w:rFonts w:ascii="Times New Roman" w:hAnsi="Times New Roman"/>
          <w:sz w:val="20"/>
          <w:szCs w:val="20"/>
        </w:rPr>
        <w:t xml:space="preserve"> и расшифровка подписи лица,</w:t>
      </w:r>
    </w:p>
    <w:p w:rsidR="00C32BD0" w:rsidRPr="00C75EED" w:rsidRDefault="00C32BD0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направившего уведомление)</w:t>
      </w:r>
      <w:r w:rsidRPr="00C75EED">
        <w:rPr>
          <w:rFonts w:ascii="Times New Roman" w:hAnsi="Times New Roman"/>
          <w:sz w:val="20"/>
          <w:szCs w:val="20"/>
        </w:rPr>
        <w:t xml:space="preserve"> </w:t>
      </w:r>
    </w:p>
    <w:p w:rsidR="00C32BD0" w:rsidRPr="00C75EED" w:rsidRDefault="00C32BD0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1A110A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Text Box 8" o:spid="_x0000_s1029" type="#_x0000_t202" style="position:absolute;left:0;text-align:left;margin-left:279.3pt;margin-top:6.15pt;width:219pt;height:190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gwhwIAABc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" stroked="f">
            <v:textbox>
              <w:txbxContent>
                <w:p w:rsidR="00C32BD0" w:rsidRPr="00FC54A0" w:rsidRDefault="00C32BD0" w:rsidP="00E225A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C32BD0" w:rsidRPr="00C75EED" w:rsidRDefault="00C32BD0" w:rsidP="00E225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</w:t>
                  </w:r>
                  <w:r w:rsidRPr="00E225A5">
                    <w:rPr>
                      <w:rFonts w:ascii="Times New Roman" w:hAnsi="Times New Roman"/>
                      <w:sz w:val="26"/>
                      <w:szCs w:val="26"/>
                    </w:rPr>
                    <w:t xml:space="preserve">Лысьвенском городском суде Пермского края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о возникновении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C32BD0" w:rsidRPr="00D73D9E" w:rsidRDefault="00C32BD0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C32BD0" w:rsidRDefault="00C32BD0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D73D9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Pr="008072F1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  <w:r w:rsidRPr="008072F1">
        <w:rPr>
          <w:rFonts w:ascii="Times New Roman" w:hAnsi="Times New Roman"/>
          <w:color w:val="000000"/>
          <w:sz w:val="28"/>
          <w:szCs w:val="28"/>
        </w:rPr>
        <w:t>Журнал</w: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C32BD0" w:rsidRPr="008072F1" w:rsidRDefault="00C32BD0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C32BD0" w:rsidRPr="008072F1" w:rsidRDefault="00C32BD0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072F1">
        <w:rPr>
          <w:rFonts w:ascii="Times New Roman" w:hAnsi="Times New Roman"/>
          <w:color w:val="000000"/>
          <w:sz w:val="26"/>
          <w:szCs w:val="26"/>
        </w:rPr>
        <w:t>или может привести к конфликту интересов</w:t>
      </w: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p w:rsidR="00C32BD0" w:rsidRDefault="00C32BD0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2339"/>
        <w:gridCol w:w="1657"/>
        <w:gridCol w:w="1663"/>
        <w:gridCol w:w="1783"/>
        <w:gridCol w:w="2092"/>
      </w:tblGrid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</w:t>
            </w:r>
          </w:p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</w:t>
            </w:r>
          </w:p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42">
              <w:rPr>
                <w:rFonts w:ascii="Times New Roman" w:hAnsi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0542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0542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0542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32BD0" w:rsidRPr="00DE0542" w:rsidTr="00DE0542">
        <w:tc>
          <w:tcPr>
            <w:tcW w:w="604" w:type="dxa"/>
          </w:tcPr>
          <w:p w:rsidR="00C32BD0" w:rsidRPr="00DE0542" w:rsidRDefault="00C32BD0" w:rsidP="00DE0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E0542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C32BD0" w:rsidRPr="00DE0542" w:rsidRDefault="00C32BD0" w:rsidP="00DE05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32BD0" w:rsidRPr="00C75EED" w:rsidRDefault="00C32BD0" w:rsidP="00807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32BD0" w:rsidRPr="00C75EED" w:rsidSect="00934F9B">
      <w:head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0A" w:rsidRDefault="001A110A" w:rsidP="00EC15A7">
      <w:pPr>
        <w:spacing w:after="0" w:line="240" w:lineRule="auto"/>
      </w:pPr>
      <w:r>
        <w:separator/>
      </w:r>
    </w:p>
  </w:endnote>
  <w:endnote w:type="continuationSeparator" w:id="0">
    <w:p w:rsidR="001A110A" w:rsidRDefault="001A110A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0A" w:rsidRDefault="001A110A" w:rsidP="00EC15A7">
      <w:pPr>
        <w:spacing w:after="0" w:line="240" w:lineRule="auto"/>
      </w:pPr>
      <w:r>
        <w:separator/>
      </w:r>
    </w:p>
  </w:footnote>
  <w:footnote w:type="continuationSeparator" w:id="0">
    <w:p w:rsidR="001A110A" w:rsidRDefault="001A110A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D0" w:rsidRPr="00934F9B" w:rsidRDefault="00C32BD0">
    <w:pPr>
      <w:pStyle w:val="a7"/>
      <w:jc w:val="center"/>
    </w:pPr>
    <w:r w:rsidRPr="00934F9B">
      <w:rPr>
        <w:rFonts w:ascii="Times New Roman" w:hAnsi="Times New Roman"/>
        <w:sz w:val="26"/>
        <w:szCs w:val="26"/>
      </w:rPr>
      <w:fldChar w:fldCharType="begin"/>
    </w:r>
    <w:r w:rsidRPr="00934F9B">
      <w:rPr>
        <w:rFonts w:ascii="Times New Roman" w:hAnsi="Times New Roman"/>
        <w:sz w:val="26"/>
        <w:szCs w:val="26"/>
      </w:rPr>
      <w:instrText>PAGE   \* MERGEFORMAT</w:instrText>
    </w:r>
    <w:r w:rsidRPr="00934F9B">
      <w:rPr>
        <w:rFonts w:ascii="Times New Roman" w:hAnsi="Times New Roman"/>
        <w:sz w:val="26"/>
        <w:szCs w:val="26"/>
      </w:rPr>
      <w:fldChar w:fldCharType="separate"/>
    </w:r>
    <w:r w:rsidR="006005F2">
      <w:rPr>
        <w:rFonts w:ascii="Times New Roman" w:hAnsi="Times New Roman"/>
        <w:noProof/>
        <w:sz w:val="26"/>
        <w:szCs w:val="26"/>
      </w:rPr>
      <w:t>6</w:t>
    </w:r>
    <w:r w:rsidRPr="00934F9B">
      <w:rPr>
        <w:rFonts w:ascii="Times New Roman" w:hAnsi="Times New Roman"/>
        <w:sz w:val="26"/>
        <w:szCs w:val="26"/>
      </w:rPr>
      <w:fldChar w:fldCharType="end"/>
    </w:r>
  </w:p>
  <w:p w:rsidR="00C32BD0" w:rsidRDefault="00C32B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74978"/>
    <w:rsid w:val="00186969"/>
    <w:rsid w:val="001A110A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816BC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05F2"/>
    <w:rsid w:val="00601344"/>
    <w:rsid w:val="00614361"/>
    <w:rsid w:val="006145E9"/>
    <w:rsid w:val="00625001"/>
    <w:rsid w:val="00631ED0"/>
    <w:rsid w:val="006330A7"/>
    <w:rsid w:val="0063792F"/>
    <w:rsid w:val="006574D7"/>
    <w:rsid w:val="0066245A"/>
    <w:rsid w:val="00666EDF"/>
    <w:rsid w:val="00670F83"/>
    <w:rsid w:val="006853F3"/>
    <w:rsid w:val="00692FD0"/>
    <w:rsid w:val="006A2FA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B1D9A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2BD0"/>
    <w:rsid w:val="00C373DE"/>
    <w:rsid w:val="00C4193A"/>
    <w:rsid w:val="00C42A66"/>
    <w:rsid w:val="00C60C51"/>
    <w:rsid w:val="00C61C4D"/>
    <w:rsid w:val="00C75EED"/>
    <w:rsid w:val="00CA5D48"/>
    <w:rsid w:val="00CB5809"/>
    <w:rsid w:val="00CD0FEA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4108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DE0542"/>
    <w:rsid w:val="00E15927"/>
    <w:rsid w:val="00E225A5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uiPriority w:val="99"/>
    <w:rsid w:val="004D0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3"/>
    <w:uiPriority w:val="99"/>
    <w:rsid w:val="004D04F6"/>
    <w:rPr>
      <w:rFonts w:cs="Times New Roman"/>
    </w:rPr>
  </w:style>
  <w:style w:type="paragraph" w:styleId="a3">
    <w:name w:val="Body Text"/>
    <w:basedOn w:val="a"/>
    <w:link w:val="a4"/>
    <w:uiPriority w:val="99"/>
    <w:semiHidden/>
    <w:rsid w:val="004D0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4D04F6"/>
    <w:rPr>
      <w:rFonts w:cs="Times New Roman"/>
    </w:rPr>
  </w:style>
  <w:style w:type="paragraph" w:styleId="a5">
    <w:name w:val="List Paragraph"/>
    <w:basedOn w:val="a"/>
    <w:uiPriority w:val="99"/>
    <w:qFormat/>
    <w:rsid w:val="00711853"/>
    <w:pPr>
      <w:ind w:left="720"/>
      <w:contextualSpacing/>
    </w:pPr>
  </w:style>
  <w:style w:type="paragraph" w:customStyle="1" w:styleId="70">
    <w:name w:val="70"/>
    <w:basedOn w:val="a"/>
    <w:uiPriority w:val="99"/>
    <w:rsid w:val="00F80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">
    <w:name w:val="7"/>
    <w:uiPriority w:val="99"/>
    <w:rsid w:val="00F8011E"/>
    <w:rPr>
      <w:rFonts w:cs="Times New Roman"/>
    </w:rPr>
  </w:style>
  <w:style w:type="paragraph" w:customStyle="1" w:styleId="a30">
    <w:name w:val="a3"/>
    <w:basedOn w:val="a"/>
    <w:uiPriority w:val="99"/>
    <w:rsid w:val="00F801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20">
    <w:name w:val="a2"/>
    <w:uiPriority w:val="99"/>
    <w:rsid w:val="00F8011E"/>
    <w:rPr>
      <w:rFonts w:cs="Times New Roman"/>
    </w:rPr>
  </w:style>
  <w:style w:type="character" w:customStyle="1" w:styleId="tahoma">
    <w:name w:val="tahoma"/>
    <w:uiPriority w:val="99"/>
    <w:rsid w:val="00F8011E"/>
    <w:rPr>
      <w:rFonts w:cs="Times New Roman"/>
    </w:rPr>
  </w:style>
  <w:style w:type="table" w:styleId="a6">
    <w:name w:val="Table Grid"/>
    <w:basedOn w:val="a1"/>
    <w:uiPriority w:val="99"/>
    <w:rsid w:val="00C42A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C15A7"/>
    <w:rPr>
      <w:rFonts w:cs="Times New Roman"/>
    </w:rPr>
  </w:style>
  <w:style w:type="paragraph" w:styleId="a9">
    <w:name w:val="footer"/>
    <w:basedOn w:val="a"/>
    <w:link w:val="aa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C15A7"/>
    <w:rPr>
      <w:rFonts w:cs="Times New Roman"/>
    </w:rPr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  <w:sz w:val="22"/>
    </w:rPr>
  </w:style>
  <w:style w:type="paragraph" w:styleId="ab">
    <w:name w:val="Balloon Text"/>
    <w:basedOn w:val="a"/>
    <w:link w:val="ac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sonich-oa</cp:lastModifiedBy>
  <cp:revision>6</cp:revision>
  <cp:lastPrinted>2023-03-31T07:12:00Z</cp:lastPrinted>
  <dcterms:created xsi:type="dcterms:W3CDTF">2023-04-06T13:29:00Z</dcterms:created>
  <dcterms:modified xsi:type="dcterms:W3CDTF">2023-04-07T09:51:00Z</dcterms:modified>
</cp:coreProperties>
</file>