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17E" w:rsidRDefault="00B6717E">
      <w:pPr>
        <w:pStyle w:val="ConsPlusNormal"/>
        <w:spacing w:before="280"/>
        <w:jc w:val="right"/>
      </w:pPr>
      <w:r>
        <w:t xml:space="preserve">В </w:t>
      </w:r>
      <w:proofErr w:type="gramStart"/>
      <w:r>
        <w:t>Левобережный  районный</w:t>
      </w:r>
      <w:proofErr w:type="gramEnd"/>
      <w:r>
        <w:t xml:space="preserve"> суд г. Липецка</w:t>
      </w:r>
    </w:p>
    <w:p w:rsidR="00B6717E" w:rsidRDefault="00B6717E">
      <w:pPr>
        <w:pStyle w:val="ConsPlusNormal"/>
        <w:ind w:firstLine="540"/>
        <w:jc w:val="both"/>
      </w:pPr>
    </w:p>
    <w:p w:rsidR="00B6717E" w:rsidRDefault="00B6717E">
      <w:pPr>
        <w:pStyle w:val="ConsPlusNormal"/>
        <w:jc w:val="right"/>
      </w:pPr>
      <w:bookmarkStart w:id="0" w:name="_GoBack"/>
      <w:bookmarkEnd w:id="0"/>
      <w:r>
        <w:t>Истец: ______________________ (наименование или Ф.И.О.)</w:t>
      </w:r>
    </w:p>
    <w:p w:rsidR="00B6717E" w:rsidRDefault="00B6717E" w:rsidP="00B6717E">
      <w:pPr>
        <w:pStyle w:val="ConsPlusNormal"/>
        <w:jc w:val="center"/>
      </w:pPr>
      <w:proofErr w:type="gramStart"/>
      <w:r>
        <w:t>идентификатор</w:t>
      </w:r>
      <w:proofErr w:type="gramEnd"/>
      <w:r>
        <w:t xml:space="preserve"> гражданина</w:t>
      </w:r>
      <w:r>
        <w:t>:</w:t>
      </w:r>
    </w:p>
    <w:p w:rsidR="00B6717E" w:rsidRDefault="00B6717E">
      <w:pPr>
        <w:pStyle w:val="ConsPlusNormal"/>
        <w:jc w:val="right"/>
      </w:pPr>
      <w:r>
        <w:t xml:space="preserve"> </w:t>
      </w:r>
      <w:proofErr w:type="gramStart"/>
      <w:r>
        <w:t>адрес</w:t>
      </w:r>
      <w:proofErr w:type="gramEnd"/>
      <w:r>
        <w:t>: _______________________________________________,</w:t>
      </w:r>
    </w:p>
    <w:p w:rsidR="00B6717E" w:rsidRDefault="00B6717E">
      <w:pPr>
        <w:pStyle w:val="ConsPlusNormal"/>
        <w:jc w:val="right"/>
      </w:pPr>
      <w:proofErr w:type="gramStart"/>
      <w:r>
        <w:t>телефон</w:t>
      </w:r>
      <w:proofErr w:type="gramEnd"/>
      <w:r>
        <w:t>: __________________, факс: ___________________,</w:t>
      </w:r>
    </w:p>
    <w:p w:rsidR="00B6717E" w:rsidRDefault="00B6717E" w:rsidP="00B6717E">
      <w:pPr>
        <w:pStyle w:val="ConsPlusNormal"/>
        <w:jc w:val="right"/>
      </w:pPr>
      <w:proofErr w:type="gramStart"/>
      <w:r>
        <w:t>адрес</w:t>
      </w:r>
      <w:proofErr w:type="gramEnd"/>
      <w:r>
        <w:t xml:space="preserve"> электронной почты: ______________________________</w:t>
      </w:r>
    </w:p>
    <w:p w:rsidR="00B6717E" w:rsidRDefault="00B6717E" w:rsidP="00B6717E">
      <w:pPr>
        <w:pStyle w:val="ConsPlusNormal"/>
        <w:jc w:val="both"/>
      </w:pPr>
    </w:p>
    <w:p w:rsidR="00B6717E" w:rsidRDefault="00B6717E">
      <w:pPr>
        <w:pStyle w:val="ConsPlusNormal"/>
        <w:jc w:val="right"/>
      </w:pPr>
      <w:r>
        <w:t>Вариант для ответчика-гражданина:</w:t>
      </w:r>
    </w:p>
    <w:p w:rsidR="00B6717E" w:rsidRDefault="00B6717E">
      <w:pPr>
        <w:pStyle w:val="ConsPlusNormal"/>
        <w:jc w:val="right"/>
      </w:pPr>
      <w:proofErr w:type="gramStart"/>
      <w:r>
        <w:t>дата</w:t>
      </w:r>
      <w:proofErr w:type="gramEnd"/>
      <w:r>
        <w:t xml:space="preserve"> и место рождения: _______________ (если известны),</w:t>
      </w:r>
    </w:p>
    <w:p w:rsidR="00B6717E" w:rsidRDefault="00B6717E">
      <w:pPr>
        <w:pStyle w:val="ConsPlusNormal"/>
        <w:jc w:val="right"/>
      </w:pPr>
      <w:proofErr w:type="gramStart"/>
      <w:r>
        <w:t>место</w:t>
      </w:r>
      <w:proofErr w:type="gramEnd"/>
      <w:r>
        <w:t xml:space="preserve"> работы: ________________________ (если известно),</w:t>
      </w:r>
    </w:p>
    <w:p w:rsidR="00B6717E" w:rsidRDefault="00B6717E">
      <w:pPr>
        <w:pStyle w:val="ConsPlusNormal"/>
        <w:jc w:val="right"/>
      </w:pPr>
      <w:proofErr w:type="gramStart"/>
      <w:r>
        <w:t>идентификатор</w:t>
      </w:r>
      <w:proofErr w:type="gramEnd"/>
      <w:r>
        <w:t xml:space="preserve"> гражданина: _____________________________</w:t>
      </w:r>
    </w:p>
    <w:p w:rsidR="00B6717E" w:rsidRDefault="00B6717E">
      <w:pPr>
        <w:pStyle w:val="ConsPlusNormal"/>
        <w:ind w:firstLine="540"/>
        <w:jc w:val="both"/>
      </w:pPr>
    </w:p>
    <w:p w:rsidR="00B6717E" w:rsidRDefault="00B6717E">
      <w:pPr>
        <w:pStyle w:val="ConsPlusNormal"/>
        <w:jc w:val="right"/>
      </w:pPr>
      <w:r>
        <w:t>Вариант для ответчика-организации:</w:t>
      </w:r>
    </w:p>
    <w:p w:rsidR="00B6717E" w:rsidRDefault="00B6717E">
      <w:pPr>
        <w:pStyle w:val="ConsPlusNormal"/>
        <w:jc w:val="right"/>
      </w:pPr>
      <w:r>
        <w:t>ИНН: ______________, ОГРН: ____________ (если известны)</w:t>
      </w:r>
    </w:p>
    <w:p w:rsidR="00B6717E" w:rsidRDefault="00B6717E">
      <w:pPr>
        <w:pStyle w:val="ConsPlusNormal"/>
        <w:ind w:firstLine="540"/>
        <w:jc w:val="both"/>
      </w:pPr>
    </w:p>
    <w:p w:rsidR="00B6717E" w:rsidRDefault="00B6717E">
      <w:pPr>
        <w:pStyle w:val="ConsPlusNormal"/>
        <w:jc w:val="right"/>
      </w:pPr>
      <w:r>
        <w:t>Цена иска: ___________________________ рублей</w:t>
      </w:r>
    </w:p>
    <w:p w:rsidR="00B6717E" w:rsidRDefault="00B6717E">
      <w:pPr>
        <w:pStyle w:val="ConsPlusNormal"/>
        <w:jc w:val="right"/>
      </w:pPr>
      <w:r>
        <w:t>Госпошлина: __________________________ рублей</w:t>
      </w:r>
    </w:p>
    <w:p w:rsidR="00B6717E" w:rsidRDefault="00B6717E">
      <w:pPr>
        <w:pStyle w:val="ConsPlusNormal"/>
        <w:ind w:firstLine="540"/>
        <w:jc w:val="both"/>
      </w:pPr>
    </w:p>
    <w:p w:rsidR="00B6717E" w:rsidRDefault="00B6717E">
      <w:pPr>
        <w:pStyle w:val="ConsPlusNormal"/>
        <w:jc w:val="center"/>
      </w:pPr>
      <w:r>
        <w:t>Исковое заявление</w:t>
      </w:r>
    </w:p>
    <w:p w:rsidR="00B6717E" w:rsidRDefault="00B6717E">
      <w:pPr>
        <w:pStyle w:val="ConsPlusNormal"/>
        <w:jc w:val="center"/>
      </w:pPr>
      <w:proofErr w:type="gramStart"/>
      <w:r>
        <w:t>о</w:t>
      </w:r>
      <w:proofErr w:type="gramEnd"/>
      <w:r>
        <w:t xml:space="preserve"> возмещении убытков, причиненных</w:t>
      </w:r>
    </w:p>
    <w:p w:rsidR="00B6717E" w:rsidRDefault="00B6717E">
      <w:pPr>
        <w:pStyle w:val="ConsPlusNormal"/>
        <w:jc w:val="center"/>
      </w:pPr>
      <w:proofErr w:type="gramStart"/>
      <w:r>
        <w:t>ненадлежащим</w:t>
      </w:r>
      <w:proofErr w:type="gramEnd"/>
      <w:r>
        <w:t xml:space="preserve"> исполнением обязательств</w:t>
      </w:r>
    </w:p>
    <w:p w:rsidR="00B6717E" w:rsidRDefault="00B6717E">
      <w:pPr>
        <w:pStyle w:val="ConsPlusNormal"/>
        <w:ind w:firstLine="540"/>
        <w:jc w:val="both"/>
      </w:pPr>
    </w:p>
    <w:p w:rsidR="00B6717E" w:rsidRDefault="00B6717E">
      <w:pPr>
        <w:pStyle w:val="ConsPlusNormal"/>
        <w:ind w:firstLine="540"/>
        <w:jc w:val="both"/>
      </w:pPr>
      <w:r>
        <w:t>Ответчик обязан в пользу истца совершить следующие действия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w:t>
      </w:r>
    </w:p>
    <w:p w:rsidR="00B6717E" w:rsidRDefault="00B6717E" w:rsidP="00B6717E">
      <w:pPr>
        <w:pStyle w:val="ConsPlusNormal"/>
        <w:ind w:firstLine="540"/>
        <w:jc w:val="both"/>
      </w:pPr>
      <w:r>
        <w:t>______________________________ (вид, объем, цена, срок, существенные условия исполнения обязательств) - _________________ (основания возникновения);</w:t>
      </w:r>
    </w:p>
    <w:p w:rsidR="00B6717E" w:rsidRDefault="00B6717E" w:rsidP="00B6717E">
      <w:pPr>
        <w:pStyle w:val="ConsPlusNormal"/>
        <w:ind w:firstLine="540"/>
        <w:jc w:val="both"/>
      </w:pPr>
      <w:r>
        <w:t>______________________________ (вид, объем, цена, срок, существенные условия исполнения обязательств) - _________________ (основания возникновения).</w:t>
      </w:r>
    </w:p>
    <w:p w:rsidR="00B6717E" w:rsidRDefault="00B6717E" w:rsidP="00B6717E">
      <w:pPr>
        <w:pStyle w:val="ConsPlusNormal"/>
        <w:ind w:firstLine="540"/>
        <w:jc w:val="both"/>
      </w:pPr>
      <w:r>
        <w:t xml:space="preserve">По вине ответчика, </w:t>
      </w:r>
      <w:proofErr w:type="spellStart"/>
      <w:r>
        <w:t>ненадлежаще</w:t>
      </w:r>
      <w:proofErr w:type="spellEnd"/>
      <w:r>
        <w:t xml:space="preserve"> исполнившего обязательства, истцу причинены убытки в форме _____________ на сумму _____ (____________) рублей, что подтверждается ______________________________.</w:t>
      </w:r>
    </w:p>
    <w:p w:rsidR="00B6717E" w:rsidRDefault="00B6717E">
      <w:pPr>
        <w:pStyle w:val="ConsPlusNormal"/>
        <w:spacing w:before="220"/>
        <w:ind w:firstLine="540"/>
        <w:jc w:val="both"/>
      </w:pPr>
      <w:r>
        <w:t>О причиненных убытках истец узнал "___"_________ ____ г., что подтверждается __________________________.</w:t>
      </w:r>
    </w:p>
    <w:p w:rsidR="00B6717E" w:rsidRDefault="00B6717E" w:rsidP="00B6717E">
      <w:pPr>
        <w:pStyle w:val="ConsPlusNormal"/>
        <w:ind w:firstLine="540"/>
        <w:jc w:val="both"/>
      </w:pPr>
      <w:r>
        <w:t xml:space="preserve">Исходя из </w:t>
      </w:r>
      <w:hyperlink r:id="rId6">
        <w:r>
          <w:rPr>
            <w:color w:val="0000FF"/>
          </w:rPr>
          <w:t>п. п. 1</w:t>
        </w:r>
      </w:hyperlink>
      <w:r>
        <w:t xml:space="preserve">, </w:t>
      </w:r>
      <w:hyperlink r:id="rId7">
        <w:r>
          <w:rPr>
            <w:color w:val="0000FF"/>
          </w:rPr>
          <w:t>2 ст. 307</w:t>
        </w:r>
      </w:hyperlink>
      <w:r>
        <w:t xml:space="preserve"> Гражданского кодекса Российской Федерации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тому подобное, либо воздержаться от определенного действия, а кредитор имеет право требовать от должника исполнения его обязанности. Обязательства возникают из договоров и других сделок, вследствие причинения вреда, вследствие неосновательного обогащения, из корпоративных отношений, применения последствий недействительности сделки, а также из иных оснований, указанных в Гражданском </w:t>
      </w:r>
      <w:hyperlink r:id="rId8">
        <w:r>
          <w:rPr>
            <w:color w:val="0000FF"/>
          </w:rPr>
          <w:t>кодексе</w:t>
        </w:r>
      </w:hyperlink>
      <w:r>
        <w:t xml:space="preserve"> Российской Федерации.</w:t>
      </w:r>
    </w:p>
    <w:p w:rsidR="00B6717E" w:rsidRDefault="00B6717E" w:rsidP="00B6717E">
      <w:pPr>
        <w:pStyle w:val="ConsPlusNormal"/>
        <w:ind w:firstLine="540"/>
        <w:jc w:val="both"/>
      </w:pPr>
      <w:r>
        <w:t xml:space="preserve">В соответствии с </w:t>
      </w:r>
      <w:hyperlink r:id="rId9">
        <w:r>
          <w:rPr>
            <w:color w:val="0000FF"/>
          </w:rPr>
          <w:t>ч. 1 ст. 309</w:t>
        </w:r>
      </w:hyperlink>
      <w:r>
        <w:t xml:space="preserve">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B6717E" w:rsidRDefault="00B6717E" w:rsidP="00B6717E">
      <w:pPr>
        <w:pStyle w:val="ConsPlusNormal"/>
        <w:ind w:firstLine="540"/>
        <w:jc w:val="both"/>
      </w:pPr>
      <w:r>
        <w:t xml:space="preserve">Согласно </w:t>
      </w:r>
      <w:hyperlink r:id="rId10">
        <w:proofErr w:type="spellStart"/>
        <w:r>
          <w:rPr>
            <w:color w:val="0000FF"/>
          </w:rPr>
          <w:t>абз</w:t>
        </w:r>
        <w:proofErr w:type="spellEnd"/>
        <w:r>
          <w:rPr>
            <w:color w:val="0000FF"/>
          </w:rPr>
          <w:t>. 1 п. 1</w:t>
        </w:r>
      </w:hyperlink>
      <w:r>
        <w:t xml:space="preserve">, </w:t>
      </w:r>
      <w:hyperlink r:id="rId11">
        <w:r>
          <w:rPr>
            <w:color w:val="0000FF"/>
          </w:rPr>
          <w:t>п. 2 ст. 393</w:t>
        </w:r>
      </w:hyperlink>
      <w:r>
        <w:t xml:space="preserve"> Гражданского кодекса Российской Федерации должник обязан возместить кредитору убытки, причиненные неисполнением или ненадлежащим исполнением обязательства.</w:t>
      </w:r>
    </w:p>
    <w:p w:rsidR="00B6717E" w:rsidRDefault="00B6717E" w:rsidP="00B6717E">
      <w:pPr>
        <w:pStyle w:val="ConsPlusNormal"/>
        <w:ind w:firstLine="540"/>
        <w:jc w:val="both"/>
      </w:pPr>
      <w:r>
        <w:t xml:space="preserve">Убытки определяются в соответствии с правилами, предусмотренными </w:t>
      </w:r>
      <w:hyperlink r:id="rId12">
        <w:r>
          <w:rPr>
            <w:color w:val="0000FF"/>
          </w:rPr>
          <w:t>ст. 15</w:t>
        </w:r>
      </w:hyperlink>
      <w:r>
        <w:t xml:space="preserve"> Гражданского </w:t>
      </w:r>
      <w:r>
        <w:lastRenderedPageBreak/>
        <w:t>кодекса Российской Федерации.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B6717E" w:rsidRDefault="00B6717E" w:rsidP="00B6717E">
      <w:pPr>
        <w:pStyle w:val="ConsPlusNormal"/>
        <w:ind w:firstLine="540"/>
        <w:jc w:val="both"/>
      </w:pPr>
      <w:r>
        <w:t xml:space="preserve">В силу </w:t>
      </w:r>
      <w:hyperlink r:id="rId13">
        <w:r>
          <w:rPr>
            <w:color w:val="0000FF"/>
          </w:rPr>
          <w:t>п. 1 ст. 401</w:t>
        </w:r>
      </w:hyperlink>
      <w:r>
        <w:t xml:space="preserve"> Гражданского кодекса Российской Федерации лицо, не исполнившее обязательство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B6717E" w:rsidRDefault="00B6717E" w:rsidP="00B6717E">
      <w:pPr>
        <w:pStyle w:val="ConsPlusNormal"/>
        <w:ind w:firstLine="540"/>
        <w:jc w:val="both"/>
      </w:pPr>
      <w:r>
        <w:t xml:space="preserve">Согласно </w:t>
      </w:r>
      <w:hyperlink r:id="rId14">
        <w:r>
          <w:rPr>
            <w:color w:val="0000FF"/>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6717E" w:rsidRDefault="00B6717E" w:rsidP="00B6717E">
      <w:pPr>
        <w:pStyle w:val="ConsPlusNormal"/>
        <w:ind w:firstLine="540"/>
        <w:jc w:val="both"/>
      </w:pPr>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6717E" w:rsidRDefault="00B6717E">
      <w:pPr>
        <w:pStyle w:val="ConsPlusNormal"/>
        <w:spacing w:before="220"/>
        <w:ind w:firstLine="540"/>
        <w:jc w:val="both"/>
      </w:pPr>
      <w:r>
        <w:t>Требование (претензию) истца от "___"_________ ____ г. N _____ о возмещении причиненных истцу убытков в размере ________ (___________) рублей в срок до "__"______ ____ г. ответчик добровольно не удовлетворил, сославшись на ____________ ___________________________ (или: осталось без ответа), что подтверждается _________________________________.</w:t>
      </w:r>
    </w:p>
    <w:p w:rsidR="00B6717E" w:rsidRDefault="00B6717E">
      <w:pPr>
        <w:pStyle w:val="ConsPlusNormal"/>
        <w:spacing w:before="220"/>
        <w:ind w:firstLine="540"/>
        <w:jc w:val="both"/>
      </w:pPr>
      <w:r>
        <w:t>"__"______ ____ г. сторонами были предприняты действия, направленные на примирение, что подтверждается _________________________, но договоренности между сторонами достигнуто не было (или: Действия, направленные на примирение, сторонами не предпринимались).</w:t>
      </w:r>
    </w:p>
    <w:p w:rsidR="00B6717E" w:rsidRDefault="00B6717E">
      <w:pPr>
        <w:pStyle w:val="ConsPlusNormal"/>
        <w:spacing w:before="220"/>
        <w:ind w:firstLine="540"/>
        <w:jc w:val="both"/>
      </w:pPr>
      <w:r>
        <w:t xml:space="preserve">На основании вышеизложенного, руководствуясь </w:t>
      </w:r>
      <w:hyperlink r:id="rId15">
        <w:r>
          <w:rPr>
            <w:color w:val="0000FF"/>
          </w:rPr>
          <w:t>ст. 15</w:t>
        </w:r>
      </w:hyperlink>
      <w:r>
        <w:t xml:space="preserve">, </w:t>
      </w:r>
      <w:hyperlink r:id="rId16">
        <w:r>
          <w:rPr>
            <w:color w:val="0000FF"/>
          </w:rPr>
          <w:t>п. п. 1</w:t>
        </w:r>
      </w:hyperlink>
      <w:r>
        <w:t xml:space="preserve">, </w:t>
      </w:r>
      <w:hyperlink r:id="rId17">
        <w:r>
          <w:rPr>
            <w:color w:val="0000FF"/>
          </w:rPr>
          <w:t>2 ст. 307</w:t>
        </w:r>
      </w:hyperlink>
      <w:r>
        <w:t xml:space="preserve">, </w:t>
      </w:r>
      <w:hyperlink r:id="rId18">
        <w:r>
          <w:rPr>
            <w:color w:val="0000FF"/>
          </w:rPr>
          <w:t>ч. 1 ст. 309</w:t>
        </w:r>
      </w:hyperlink>
      <w:r>
        <w:t xml:space="preserve">, </w:t>
      </w:r>
      <w:hyperlink r:id="rId19">
        <w:proofErr w:type="spellStart"/>
        <w:r>
          <w:rPr>
            <w:color w:val="0000FF"/>
          </w:rPr>
          <w:t>абз</w:t>
        </w:r>
        <w:proofErr w:type="spellEnd"/>
        <w:r>
          <w:rPr>
            <w:color w:val="0000FF"/>
          </w:rPr>
          <w:t>. 1 п. 1</w:t>
        </w:r>
      </w:hyperlink>
      <w:r>
        <w:t xml:space="preserve">, </w:t>
      </w:r>
      <w:hyperlink r:id="rId20">
        <w:r>
          <w:rPr>
            <w:color w:val="0000FF"/>
          </w:rPr>
          <w:t>п. 2 ст. 393</w:t>
        </w:r>
      </w:hyperlink>
      <w:r>
        <w:t xml:space="preserve">, </w:t>
      </w:r>
      <w:hyperlink r:id="rId21">
        <w:r>
          <w:rPr>
            <w:color w:val="0000FF"/>
          </w:rPr>
          <w:t>п. 1 ст. 401</w:t>
        </w:r>
      </w:hyperlink>
      <w:r>
        <w:t xml:space="preserve">, ст. ___ Гражданского кодекса Российской Федерации, </w:t>
      </w:r>
      <w:hyperlink r:id="rId22">
        <w:r>
          <w:rPr>
            <w:color w:val="0000FF"/>
          </w:rPr>
          <w:t>ст. ст. 131</w:t>
        </w:r>
      </w:hyperlink>
      <w:r>
        <w:t xml:space="preserve">, </w:t>
      </w:r>
      <w:hyperlink r:id="rId23">
        <w:r>
          <w:rPr>
            <w:color w:val="0000FF"/>
          </w:rPr>
          <w:t>132</w:t>
        </w:r>
      </w:hyperlink>
      <w:r>
        <w:t xml:space="preserve"> Гражданского процессуального кодекса Российской Федерации, прошу:</w:t>
      </w:r>
    </w:p>
    <w:p w:rsidR="00B6717E" w:rsidRDefault="00B6717E">
      <w:pPr>
        <w:pStyle w:val="ConsPlusNormal"/>
        <w:ind w:firstLine="540"/>
        <w:jc w:val="both"/>
      </w:pPr>
    </w:p>
    <w:p w:rsidR="00B6717E" w:rsidRDefault="00B6717E">
      <w:pPr>
        <w:pStyle w:val="ConsPlusNormal"/>
        <w:ind w:firstLine="540"/>
        <w:jc w:val="both"/>
      </w:pPr>
      <w:proofErr w:type="gramStart"/>
      <w:r>
        <w:t>взыскать</w:t>
      </w:r>
      <w:proofErr w:type="gramEnd"/>
      <w:r>
        <w:t xml:space="preserve"> с ответчика в пользу истца сумму убытков в размере _____ (__________) рублей.</w:t>
      </w:r>
    </w:p>
    <w:p w:rsidR="00B6717E" w:rsidRDefault="00B6717E">
      <w:pPr>
        <w:pStyle w:val="ConsPlusNormal"/>
        <w:ind w:firstLine="540"/>
        <w:jc w:val="both"/>
      </w:pPr>
    </w:p>
    <w:p w:rsidR="00B6717E" w:rsidRDefault="00B6717E">
      <w:pPr>
        <w:pStyle w:val="ConsPlusNormal"/>
        <w:ind w:firstLine="540"/>
        <w:jc w:val="both"/>
      </w:pPr>
      <w:r>
        <w:t>Приложение:</w:t>
      </w:r>
    </w:p>
    <w:p w:rsidR="00B6717E" w:rsidRDefault="00B6717E" w:rsidP="00B6717E">
      <w:pPr>
        <w:pStyle w:val="ConsPlusNormal"/>
        <w:ind w:firstLine="540"/>
        <w:jc w:val="both"/>
      </w:pPr>
      <w:r>
        <w:t>1. Документы, подтверждающие существование обязательств ответчика перед истцом.</w:t>
      </w:r>
    </w:p>
    <w:p w:rsidR="00B6717E" w:rsidRDefault="00B6717E" w:rsidP="00B6717E">
      <w:pPr>
        <w:pStyle w:val="ConsPlusNormal"/>
        <w:ind w:firstLine="540"/>
        <w:jc w:val="both"/>
      </w:pPr>
      <w:r>
        <w:t>2. Документы, подтверждающие ненадлежащее исполнение обязательств ответчиком в пользу истца.</w:t>
      </w:r>
    </w:p>
    <w:p w:rsidR="00B6717E" w:rsidRDefault="00B6717E" w:rsidP="00B6717E">
      <w:pPr>
        <w:pStyle w:val="ConsPlusNormal"/>
        <w:ind w:firstLine="540"/>
        <w:jc w:val="both"/>
      </w:pPr>
      <w:r>
        <w:t>3. Документы, подтверждающие вину ответчика и причинение убытков истцу.</w:t>
      </w:r>
    </w:p>
    <w:p w:rsidR="00B6717E" w:rsidRDefault="00B6717E" w:rsidP="00B6717E">
      <w:pPr>
        <w:pStyle w:val="ConsPlusNormal"/>
        <w:ind w:firstLine="540"/>
        <w:jc w:val="both"/>
      </w:pPr>
      <w:r>
        <w:t>4. Расчет суммы исковых требований.</w:t>
      </w:r>
    </w:p>
    <w:p w:rsidR="00B6717E" w:rsidRDefault="00B6717E" w:rsidP="00B6717E">
      <w:pPr>
        <w:pStyle w:val="ConsPlusNormal"/>
        <w:ind w:firstLine="540"/>
        <w:jc w:val="both"/>
      </w:pPr>
      <w:r>
        <w:t>5. Копия требования (претензии) истца от "___"__________ ____ г. N _____.</w:t>
      </w:r>
    </w:p>
    <w:p w:rsidR="00B6717E" w:rsidRDefault="00B6717E" w:rsidP="00B6717E">
      <w:pPr>
        <w:pStyle w:val="ConsPlusNormal"/>
        <w:ind w:firstLine="540"/>
        <w:jc w:val="both"/>
      </w:pPr>
      <w:r>
        <w:t>6. Доказательства отказа ответчика от удовлетворения требования (претензии) истца.</w:t>
      </w:r>
    </w:p>
    <w:p w:rsidR="00B6717E" w:rsidRDefault="00B6717E" w:rsidP="00B6717E">
      <w:pPr>
        <w:pStyle w:val="ConsPlusNormal"/>
        <w:ind w:firstLine="540"/>
        <w:jc w:val="both"/>
      </w:pPr>
      <w:r>
        <w:t>7. Документы, подтверждающие совершение действий, направленных на примирение (если такие документы имеются).</w:t>
      </w:r>
    </w:p>
    <w:p w:rsidR="00B6717E" w:rsidRDefault="00B6717E" w:rsidP="00B6717E">
      <w:pPr>
        <w:pStyle w:val="ConsPlusNormal"/>
        <w:ind w:firstLine="540"/>
        <w:jc w:val="both"/>
      </w:pPr>
      <w:r>
        <w:t>8.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B6717E" w:rsidRDefault="00B6717E" w:rsidP="00B6717E">
      <w:pPr>
        <w:pStyle w:val="ConsPlusNormal"/>
        <w:ind w:firstLine="540"/>
        <w:jc w:val="both"/>
      </w:pPr>
      <w:r>
        <w:t>9. Доверенность представителя (или иные документы, подтверждающие полномочия представителя) от "___"_________ ____ г. N _____ (если исковое заявление подписывается представителем истца).</w:t>
      </w:r>
    </w:p>
    <w:p w:rsidR="00B6717E" w:rsidRDefault="00B6717E" w:rsidP="00B6717E">
      <w:pPr>
        <w:pStyle w:val="ConsPlusNormal"/>
        <w:ind w:firstLine="540"/>
        <w:jc w:val="both"/>
      </w:pPr>
      <w:r>
        <w:t>10. Иные документы, подтверждающие обстоятельства, на которых истец основывает свои требования.</w:t>
      </w:r>
    </w:p>
    <w:p w:rsidR="00B6717E" w:rsidRDefault="00B6717E" w:rsidP="00B6717E">
      <w:pPr>
        <w:pStyle w:val="ConsPlusNormal"/>
        <w:ind w:firstLine="540"/>
        <w:jc w:val="both"/>
      </w:pPr>
      <w:r>
        <w:t>"___"_________ ____ г.</w:t>
      </w:r>
    </w:p>
    <w:p w:rsidR="00B6717E" w:rsidRDefault="00B6717E">
      <w:pPr>
        <w:pStyle w:val="ConsPlusNormal"/>
        <w:ind w:firstLine="540"/>
        <w:jc w:val="both"/>
      </w:pPr>
      <w:r>
        <w:t>Истец (представитель):</w:t>
      </w:r>
    </w:p>
    <w:p w:rsidR="00B6717E" w:rsidRDefault="00B6717E">
      <w:pPr>
        <w:pStyle w:val="ConsPlusNormal"/>
        <w:spacing w:before="220"/>
        <w:ind w:firstLine="540"/>
        <w:jc w:val="both"/>
      </w:pPr>
      <w:r>
        <w:t>_______________ (подпись) / __________________________ (Ф.И.О.)</w:t>
      </w:r>
    </w:p>
    <w:sectPr w:rsidR="00B6717E" w:rsidSect="002A1EBB">
      <w:head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17E" w:rsidRDefault="0017717E" w:rsidP="00B6717E">
      <w:pPr>
        <w:spacing w:after="0" w:line="240" w:lineRule="auto"/>
      </w:pPr>
      <w:r>
        <w:separator/>
      </w:r>
    </w:p>
  </w:endnote>
  <w:endnote w:type="continuationSeparator" w:id="0">
    <w:p w:rsidR="0017717E" w:rsidRDefault="0017717E" w:rsidP="00B6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17E" w:rsidRDefault="0017717E" w:rsidP="00B6717E">
      <w:pPr>
        <w:spacing w:after="0" w:line="240" w:lineRule="auto"/>
      </w:pPr>
      <w:r>
        <w:separator/>
      </w:r>
    </w:p>
  </w:footnote>
  <w:footnote w:type="continuationSeparator" w:id="0">
    <w:p w:rsidR="0017717E" w:rsidRDefault="0017717E" w:rsidP="00B67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17E" w:rsidRPr="00B6717E" w:rsidRDefault="00B6717E" w:rsidP="00B6717E">
    <w:pPr>
      <w:pStyle w:val="a3"/>
      <w:jc w:val="center"/>
      <w:rPr>
        <w:b/>
      </w:rPr>
    </w:pPr>
    <w:r w:rsidRPr="00B6717E">
      <w:rPr>
        <w:b/>
      </w:rPr>
      <w:t>ПРИМЕРНАЯ ФОРМА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7E"/>
    <w:rsid w:val="0017717E"/>
    <w:rsid w:val="001847F7"/>
    <w:rsid w:val="007013F7"/>
    <w:rsid w:val="00AD4419"/>
    <w:rsid w:val="00B67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FAB93-4921-4483-B3A8-DD374549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1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6717E"/>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B671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717E"/>
  </w:style>
  <w:style w:type="paragraph" w:styleId="a5">
    <w:name w:val="footer"/>
    <w:basedOn w:val="a"/>
    <w:link w:val="a6"/>
    <w:uiPriority w:val="99"/>
    <w:unhideWhenUsed/>
    <w:rsid w:val="00B671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848" TargetMode="External"/><Relationship Id="rId13" Type="http://schemas.openxmlformats.org/officeDocument/2006/relationships/hyperlink" Target="https://login.consultant.ru/link/?req=doc&amp;base=LAW&amp;n=471848&amp;dst=101919" TargetMode="External"/><Relationship Id="rId18" Type="http://schemas.openxmlformats.org/officeDocument/2006/relationships/hyperlink" Target="https://login.consultant.ru/link/?req=doc&amp;base=LAW&amp;n=471848&amp;dst=1050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71848&amp;dst=101919" TargetMode="External"/><Relationship Id="rId7" Type="http://schemas.openxmlformats.org/officeDocument/2006/relationships/hyperlink" Target="https://login.consultant.ru/link/?req=doc&amp;base=LAW&amp;n=471848&amp;dst=10490" TargetMode="External"/><Relationship Id="rId12" Type="http://schemas.openxmlformats.org/officeDocument/2006/relationships/hyperlink" Target="https://login.consultant.ru/link/?req=doc&amp;base=LAW&amp;n=471848&amp;dst=100091" TargetMode="External"/><Relationship Id="rId17" Type="http://schemas.openxmlformats.org/officeDocument/2006/relationships/hyperlink" Target="https://login.consultant.ru/link/?req=doc&amp;base=LAW&amp;n=471848&amp;dst=1049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71848&amp;dst=10489" TargetMode="External"/><Relationship Id="rId20" Type="http://schemas.openxmlformats.org/officeDocument/2006/relationships/hyperlink" Target="https://login.consultant.ru/link/?req=doc&amp;base=LAW&amp;n=471848&amp;dst=101890" TargetMode="External"/><Relationship Id="rId1" Type="http://schemas.openxmlformats.org/officeDocument/2006/relationships/styles" Target="styles.xml"/><Relationship Id="rId6" Type="http://schemas.openxmlformats.org/officeDocument/2006/relationships/hyperlink" Target="https://login.consultant.ru/link/?req=doc&amp;base=LAW&amp;n=471848&amp;dst=10489" TargetMode="External"/><Relationship Id="rId11" Type="http://schemas.openxmlformats.org/officeDocument/2006/relationships/hyperlink" Target="https://login.consultant.ru/link/?req=doc&amp;base=LAW&amp;n=471848&amp;dst=101890"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login.consultant.ru/link/?req=doc&amp;base=LAW&amp;n=471848&amp;dst=100091" TargetMode="External"/><Relationship Id="rId23" Type="http://schemas.openxmlformats.org/officeDocument/2006/relationships/hyperlink" Target="https://login.consultant.ru/link/?req=doc&amp;base=LAW&amp;n=474034&amp;dst=1271" TargetMode="External"/><Relationship Id="rId10" Type="http://schemas.openxmlformats.org/officeDocument/2006/relationships/hyperlink" Target="https://login.consultant.ru/link/?req=doc&amp;base=LAW&amp;n=471848&amp;dst=101889" TargetMode="External"/><Relationship Id="rId19" Type="http://schemas.openxmlformats.org/officeDocument/2006/relationships/hyperlink" Target="https://login.consultant.ru/link/?req=doc&amp;base=LAW&amp;n=471848&amp;dst=101889" TargetMode="External"/><Relationship Id="rId4" Type="http://schemas.openxmlformats.org/officeDocument/2006/relationships/footnotes" Target="footnotes.xml"/><Relationship Id="rId9" Type="http://schemas.openxmlformats.org/officeDocument/2006/relationships/hyperlink" Target="https://login.consultant.ru/link/?req=doc&amp;base=LAW&amp;n=471848&amp;dst=10506" TargetMode="External"/><Relationship Id="rId14" Type="http://schemas.openxmlformats.org/officeDocument/2006/relationships/hyperlink" Target="https://login.consultant.ru/link/?req=doc&amp;base=LAW&amp;n=471848&amp;dst=100091" TargetMode="External"/><Relationship Id="rId22" Type="http://schemas.openxmlformats.org/officeDocument/2006/relationships/hyperlink" Target="https://login.consultant.ru/link/?req=doc&amp;base=LAW&amp;n=474034&amp;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2024-06-04T13:28:00Z</dcterms:created>
  <dcterms:modified xsi:type="dcterms:W3CDTF">2024-06-04T13:28:00Z</dcterms:modified>
</cp:coreProperties>
</file>