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80" w:rsidRDefault="00A13084" w:rsidP="00A13084">
      <w:pPr>
        <w:adjustRightInd w:val="0"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A13084">
        <w:rPr>
          <w:b/>
          <w:bCs/>
          <w:sz w:val="24"/>
          <w:szCs w:val="24"/>
        </w:rPr>
        <w:t xml:space="preserve">Порядок выдачи исполнительного листа </w:t>
      </w:r>
    </w:p>
    <w:p w:rsidR="00A13084" w:rsidRPr="00A13084" w:rsidRDefault="00A13084" w:rsidP="00A13084">
      <w:pPr>
        <w:adjustRightInd w:val="0"/>
        <w:jc w:val="center"/>
        <w:outlineLvl w:val="0"/>
        <w:rPr>
          <w:b/>
          <w:sz w:val="24"/>
          <w:szCs w:val="24"/>
        </w:rPr>
      </w:pPr>
      <w:r w:rsidRPr="00A13084">
        <w:rPr>
          <w:b/>
          <w:sz w:val="24"/>
          <w:szCs w:val="24"/>
        </w:rPr>
        <w:t>по гражданскому или административному делу</w:t>
      </w:r>
    </w:p>
    <w:p w:rsidR="00A13084" w:rsidRPr="00A13084" w:rsidRDefault="00A13084" w:rsidP="00A13084">
      <w:pPr>
        <w:adjustRightInd w:val="0"/>
        <w:ind w:firstLine="540"/>
        <w:jc w:val="both"/>
        <w:rPr>
          <w:sz w:val="24"/>
          <w:szCs w:val="24"/>
        </w:rPr>
      </w:pPr>
    </w:p>
    <w:p w:rsidR="00A13084" w:rsidRPr="00A13084" w:rsidRDefault="00A13084" w:rsidP="00A13084">
      <w:pPr>
        <w:adjustRightInd w:val="0"/>
        <w:ind w:firstLine="540"/>
        <w:jc w:val="both"/>
        <w:rPr>
          <w:sz w:val="24"/>
          <w:szCs w:val="24"/>
        </w:rPr>
      </w:pPr>
      <w:r w:rsidRPr="00A13084">
        <w:rPr>
          <w:sz w:val="24"/>
          <w:szCs w:val="24"/>
        </w:rPr>
        <w:t xml:space="preserve">Согласно ст. 428  ГПК РФ, п. 9.3.1 Приказа Судебного департамента при Верховном Суде РФ от 29.04.2003 N 36  "Об утверждении Инструкции по судебному делопроизводству в районном суде" судебный акт по гражданскому или административному делу обращается к исполнению после его вступления в законную силу, за исключением случаев немедленного исполнения (если судебный акт подлежит немедленному исполнению или обращен судом к немедленному исполнению), - после принятия такого судебного акта или обращения его к немедленному исполнению, путем выдачи (направления) уполномоченным работником аппарата суда исполнительного документа взыскателю по его заявлению (лицу, заключившему мировое соглашение, по его ходатайству) (форма N 71), (форма N 73) и путем направления по ходатайству взыскателя (форма N 72), (форма N 74) исполнительного документа в соответствующее подразделение службы судебных приставов. </w:t>
      </w:r>
    </w:p>
    <w:p w:rsidR="00A13084" w:rsidRPr="00A13084" w:rsidRDefault="00A13084" w:rsidP="00A13084">
      <w:pPr>
        <w:adjustRightInd w:val="0"/>
        <w:jc w:val="both"/>
        <w:rPr>
          <w:sz w:val="24"/>
          <w:szCs w:val="24"/>
        </w:rPr>
      </w:pPr>
      <w:r w:rsidRPr="00A13084">
        <w:rPr>
          <w:sz w:val="24"/>
          <w:szCs w:val="24"/>
        </w:rPr>
        <w:t>Исполнительный лист также может направляться судом для исполнения судебному приставу-исполнителю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(ст. 428 ГПК РФ, п. 3.3.3Инструкции, утв. Приказом Судебного департамента при Верховном Суде РФ от 29.04.2003 N 36).</w:t>
      </w:r>
    </w:p>
    <w:p w:rsidR="00A13084" w:rsidRPr="00A13084" w:rsidRDefault="00A13084" w:rsidP="00A13084">
      <w:pPr>
        <w:adjustRightInd w:val="0"/>
        <w:jc w:val="both"/>
        <w:rPr>
          <w:sz w:val="24"/>
          <w:szCs w:val="24"/>
        </w:rPr>
      </w:pPr>
    </w:p>
    <w:p w:rsidR="00A13084" w:rsidRPr="00A13084" w:rsidRDefault="00A13084" w:rsidP="00A13084">
      <w:pPr>
        <w:adjustRightInd w:val="0"/>
        <w:jc w:val="both"/>
        <w:rPr>
          <w:sz w:val="24"/>
          <w:szCs w:val="24"/>
        </w:rPr>
      </w:pPr>
      <w:r w:rsidRPr="00A13084">
        <w:rPr>
          <w:sz w:val="24"/>
          <w:szCs w:val="24"/>
        </w:rPr>
        <w:t>ФОРМЫ ЗАЯВЛЕНИЙ:</w:t>
      </w:r>
    </w:p>
    <w:p w:rsidR="0079736A" w:rsidRPr="00680521" w:rsidRDefault="0079736A" w:rsidP="00A13084">
      <w:pPr>
        <w:jc w:val="right"/>
      </w:pPr>
      <w:r w:rsidRPr="00680521">
        <w:t xml:space="preserve">Форма № </w:t>
      </w:r>
      <w:r w:rsidR="00BA54E0" w:rsidRPr="00680521">
        <w:t>71</w:t>
      </w:r>
    </w:p>
    <w:p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BA54E0" w:rsidRPr="000F44AC" w:rsidRDefault="000F44AC" w:rsidP="00A13084">
      <w:pPr>
        <w:pBdr>
          <w:top w:val="single" w:sz="4" w:space="1" w:color="auto"/>
        </w:pBdr>
        <w:spacing w:after="12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BA54E0" w:rsidRDefault="000F44AC" w:rsidP="00A13084">
      <w:pPr>
        <w:pBdr>
          <w:top w:val="single" w:sz="4" w:space="1" w:color="auto"/>
        </w:pBdr>
        <w:spacing w:after="12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0F44AC" w:rsidRPr="00956E3B" w:rsidRDefault="000F44AC" w:rsidP="00A13084">
      <w:pPr>
        <w:pBdr>
          <w:top w:val="single" w:sz="4" w:space="1" w:color="auto"/>
        </w:pBdr>
        <w:spacing w:after="12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:rsidR="00BA54E0" w:rsidRPr="00BA54E0" w:rsidRDefault="00BA54E0" w:rsidP="00A13084">
      <w:pPr>
        <w:spacing w:after="12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:rsidTr="00434D17">
        <w:tc>
          <w:tcPr>
            <w:tcW w:w="7285" w:type="dxa"/>
            <w:tcMar>
              <w:left w:w="0" w:type="dxa"/>
            </w:tcMar>
            <w:vAlign w:val="bottom"/>
          </w:tcPr>
          <w:p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:rsidR="00D82E22" w:rsidRDefault="00D82E22" w:rsidP="00D82E22">
      <w:pPr>
        <w:rPr>
          <w:sz w:val="16"/>
          <w:szCs w:val="16"/>
        </w:rPr>
      </w:pPr>
    </w:p>
    <w:p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:rsidTr="00434D17">
        <w:tc>
          <w:tcPr>
            <w:tcW w:w="187" w:type="dxa"/>
            <w:tcMar>
              <w:left w:w="0" w:type="dxa"/>
            </w:tcMar>
            <w:vAlign w:val="bottom"/>
          </w:tcPr>
          <w:p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:rsidTr="00434D17">
        <w:tc>
          <w:tcPr>
            <w:tcW w:w="187" w:type="dxa"/>
            <w:tcMar>
              <w:left w:w="0" w:type="dxa"/>
            </w:tcMar>
          </w:tcPr>
          <w:p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:rsidR="00BA54E0" w:rsidRPr="00BA54E0" w:rsidRDefault="004700FD" w:rsidP="00A13084">
      <w:pPr>
        <w:spacing w:after="12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:rsidTr="00434D17">
        <w:tc>
          <w:tcPr>
            <w:tcW w:w="1417" w:type="dxa"/>
            <w:tcBorders>
              <w:top w:val="single" w:sz="4" w:space="0" w:color="auto"/>
            </w:tcBorders>
          </w:tcPr>
          <w:p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6DE4" w:rsidRPr="001F1BB9" w:rsidRDefault="007B6DE4" w:rsidP="007B6DE4">
      <w:pPr>
        <w:spacing w:after="120"/>
        <w:jc w:val="right"/>
      </w:pPr>
      <w:r w:rsidRPr="001F1BB9">
        <w:lastRenderedPageBreak/>
        <w:t>Форма № 72</w:t>
      </w:r>
    </w:p>
    <w:p w:rsidR="00A13084" w:rsidRDefault="00A13084" w:rsidP="007B6DE4">
      <w:pPr>
        <w:ind w:left="5670"/>
        <w:rPr>
          <w:sz w:val="18"/>
          <w:szCs w:val="18"/>
        </w:rPr>
      </w:pPr>
    </w:p>
    <w:p w:rsidR="00A13084" w:rsidRDefault="00A13084" w:rsidP="007B6DE4">
      <w:pPr>
        <w:ind w:left="5670"/>
        <w:rPr>
          <w:sz w:val="18"/>
          <w:szCs w:val="18"/>
        </w:rPr>
      </w:pPr>
    </w:p>
    <w:p w:rsidR="00A13084" w:rsidRDefault="00A13084" w:rsidP="007B6DE4">
      <w:pPr>
        <w:ind w:left="5670"/>
        <w:rPr>
          <w:sz w:val="18"/>
          <w:szCs w:val="18"/>
        </w:rPr>
      </w:pPr>
    </w:p>
    <w:p w:rsidR="00A13084" w:rsidRDefault="00A13084" w:rsidP="007B6DE4">
      <w:pPr>
        <w:ind w:left="5670"/>
        <w:rPr>
          <w:sz w:val="18"/>
          <w:szCs w:val="18"/>
        </w:rPr>
      </w:pPr>
    </w:p>
    <w:p w:rsidR="007B6DE4" w:rsidRPr="00956E3B" w:rsidRDefault="007B6DE4" w:rsidP="007B6DE4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7B6DE4" w:rsidRPr="000F44AC" w:rsidRDefault="007B6DE4" w:rsidP="007B6DE4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7B6DE4" w:rsidRPr="000F44AC" w:rsidRDefault="007B6DE4" w:rsidP="007B6DE4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7B6DE4" w:rsidRDefault="007B6DE4" w:rsidP="007B6DE4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7B6DE4" w:rsidRPr="000F44AC" w:rsidRDefault="007B6DE4" w:rsidP="007B6DE4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7B6DE4" w:rsidRPr="00956E3B" w:rsidRDefault="007B6DE4" w:rsidP="007B6DE4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7B6DE4" w:rsidRPr="000F44AC" w:rsidRDefault="007B6DE4" w:rsidP="007B6DE4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7B6DE4" w:rsidRPr="000F44AC" w:rsidRDefault="007B6DE4" w:rsidP="007B6DE4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:rsidR="007B6DE4" w:rsidRDefault="007B6DE4" w:rsidP="007B6DE4">
      <w:pPr>
        <w:spacing w:after="12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r w:rsidRPr="00C33ACD">
        <w:t>о направлении исполнительного листа по гражданскому делу для исполнения</w:t>
      </w:r>
    </w:p>
    <w:p w:rsidR="007B6DE4" w:rsidRDefault="007B6DE4" w:rsidP="007B6DE4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:rsidR="007B6DE4" w:rsidRDefault="007B6DE4" w:rsidP="007B6DE4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7B6DE4" w:rsidRPr="00BA54E0" w:rsidTr="007A10C8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Default="007B6DE4" w:rsidP="007A10C8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7B6DE4" w:rsidRDefault="007B6DE4" w:rsidP="007B6DE4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7B6DE4" w:rsidRPr="00ED0AD9" w:rsidTr="007A10C8">
        <w:tc>
          <w:tcPr>
            <w:tcW w:w="170" w:type="dxa"/>
            <w:tcMar>
              <w:left w:w="0" w:type="dxa"/>
            </w:tcMar>
            <w:vAlign w:val="bottom"/>
          </w:tcPr>
          <w:p w:rsidR="007B6DE4" w:rsidRPr="00ED0AD9" w:rsidRDefault="007B6DE4" w:rsidP="007A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7B6DE4" w:rsidRPr="00ED0AD9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7B6DE4" w:rsidRPr="00ED0AD9" w:rsidRDefault="007B6DE4" w:rsidP="007A1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7B6DE4" w:rsidRPr="00ED0AD9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7B6DE4" w:rsidRPr="00ED0AD9" w:rsidRDefault="007B6DE4" w:rsidP="007A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7B6DE4" w:rsidRPr="00ED0AD9" w:rsidTr="007A10C8">
        <w:tc>
          <w:tcPr>
            <w:tcW w:w="170" w:type="dxa"/>
            <w:tcMar>
              <w:left w:w="0" w:type="dxa"/>
            </w:tcMar>
          </w:tcPr>
          <w:p w:rsidR="007B6DE4" w:rsidRPr="00ED0AD9" w:rsidRDefault="007B6DE4" w:rsidP="007A10C8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7B6DE4" w:rsidRPr="00ED0AD9" w:rsidRDefault="007B6DE4" w:rsidP="007A10C8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:rsidR="007B6DE4" w:rsidRPr="00ED0AD9" w:rsidRDefault="007B6DE4" w:rsidP="007A1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7B6DE4" w:rsidRPr="00ED0AD9" w:rsidRDefault="007B6DE4" w:rsidP="007A10C8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:rsidR="007B6DE4" w:rsidRPr="00ED0AD9" w:rsidRDefault="007B6DE4" w:rsidP="007A10C8">
            <w:pPr>
              <w:ind w:left="57"/>
              <w:rPr>
                <w:sz w:val="16"/>
                <w:szCs w:val="16"/>
              </w:rPr>
            </w:pPr>
          </w:p>
        </w:tc>
      </w:tr>
    </w:tbl>
    <w:p w:rsidR="007B6DE4" w:rsidRPr="00A037D8" w:rsidRDefault="007B6DE4" w:rsidP="007B6DE4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7B6DE4" w:rsidRPr="00BA54E0" w:rsidTr="007A10C8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7B6DE4" w:rsidRDefault="007B6DE4" w:rsidP="007A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:rsidR="007B6DE4" w:rsidRPr="00465DEF" w:rsidRDefault="007B6DE4" w:rsidP="007B6DE4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:rsidR="007B6DE4" w:rsidRDefault="007B6DE4" w:rsidP="007B6DE4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7B6DE4" w:rsidRPr="00BA54E0" w:rsidTr="007A10C8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7B6DE4" w:rsidRPr="0058167B" w:rsidRDefault="007B6DE4" w:rsidP="007B6DE4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:rsidR="007B6DE4" w:rsidRPr="0058167B" w:rsidRDefault="007B6DE4" w:rsidP="007B6DE4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7B6DE4" w:rsidRPr="00BA54E0" w:rsidTr="007A10C8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:rsidR="007B6DE4" w:rsidRPr="00465DEF" w:rsidRDefault="007B6DE4" w:rsidP="007B6DE4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7B6DE4" w:rsidRPr="00BA54E0" w:rsidTr="007A10C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Default="007B6DE4" w:rsidP="007A10C8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Default="007B6DE4" w:rsidP="007A10C8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:rsidR="007B6DE4" w:rsidRDefault="007B6DE4" w:rsidP="007B6DE4">
      <w:pPr>
        <w:spacing w:after="240"/>
        <w:rPr>
          <w:sz w:val="18"/>
          <w:szCs w:val="18"/>
        </w:rPr>
      </w:pPr>
      <w:r>
        <w:rPr>
          <w:sz w:val="18"/>
          <w:szCs w:val="18"/>
        </w:rPr>
        <w:t>представителем 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7B6DE4" w:rsidRPr="00BA54E0" w:rsidTr="007A10C8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EB5550" w:rsidRDefault="007B6DE4" w:rsidP="007A10C8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7B6DE4" w:rsidRDefault="007B6DE4" w:rsidP="007B6DE4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7B6DE4" w:rsidRPr="00BA54E0" w:rsidTr="007A10C8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7B6DE4" w:rsidRPr="00BA54E0" w:rsidTr="007A10C8">
        <w:tc>
          <w:tcPr>
            <w:tcW w:w="2268" w:type="dxa"/>
            <w:tcBorders>
              <w:top w:val="single" w:sz="4" w:space="0" w:color="auto"/>
            </w:tcBorders>
          </w:tcPr>
          <w:p w:rsidR="007B6DE4" w:rsidRPr="00D932F9" w:rsidRDefault="007B6DE4" w:rsidP="007A10C8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:rsidR="007B6DE4" w:rsidRPr="00D932F9" w:rsidRDefault="007B6DE4" w:rsidP="007A1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B6DE4" w:rsidRPr="00D932F9" w:rsidRDefault="007B6DE4" w:rsidP="007A10C8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7B6DE4" w:rsidRPr="00D932F9" w:rsidRDefault="007B6DE4" w:rsidP="007A10C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6DE4" w:rsidRPr="00DF1ECF" w:rsidRDefault="007B6DE4" w:rsidP="007B6DE4">
      <w:pPr>
        <w:rPr>
          <w:sz w:val="18"/>
          <w:szCs w:val="18"/>
        </w:rPr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7B6DE4" w:rsidRDefault="007B6DE4" w:rsidP="00A13084">
      <w:pPr>
        <w:jc w:val="right"/>
      </w:pPr>
      <w:r w:rsidRPr="00D81C43">
        <w:lastRenderedPageBreak/>
        <w:t>Форма № 73</w:t>
      </w:r>
    </w:p>
    <w:p w:rsidR="00A13084" w:rsidRDefault="00A13084" w:rsidP="00A13084">
      <w:pPr>
        <w:jc w:val="right"/>
      </w:pPr>
    </w:p>
    <w:p w:rsidR="00A13084" w:rsidRDefault="00A13084" w:rsidP="00A13084">
      <w:pPr>
        <w:jc w:val="right"/>
      </w:pPr>
    </w:p>
    <w:p w:rsidR="00A13084" w:rsidRPr="00D81C43" w:rsidRDefault="00A13084" w:rsidP="00A13084">
      <w:pPr>
        <w:jc w:val="right"/>
      </w:pPr>
    </w:p>
    <w:p w:rsidR="007B6DE4" w:rsidRPr="00956E3B" w:rsidRDefault="007B6DE4" w:rsidP="007B6DE4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7B6DE4" w:rsidRPr="000F44AC" w:rsidRDefault="007B6DE4" w:rsidP="007B6DE4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7B6DE4" w:rsidRPr="000F44AC" w:rsidRDefault="007B6DE4" w:rsidP="007B6DE4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7B6DE4" w:rsidRDefault="007B6DE4" w:rsidP="007B6DE4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7B6DE4" w:rsidRPr="000F44AC" w:rsidRDefault="007B6DE4" w:rsidP="007B6DE4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7B6DE4" w:rsidRPr="00956E3B" w:rsidRDefault="007B6DE4" w:rsidP="007B6DE4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7B6DE4" w:rsidRPr="000F44AC" w:rsidRDefault="007B6DE4" w:rsidP="007B6DE4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7B6DE4" w:rsidRPr="000F44AC" w:rsidRDefault="007B6DE4" w:rsidP="007B6DE4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7B6DE4" w:rsidRDefault="007B6DE4" w:rsidP="007B6DE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7B6DE4" w:rsidRPr="00BA54E0" w:rsidTr="007A10C8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FB61B5" w:rsidRDefault="007B6DE4" w:rsidP="007A10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>
              <w:rPr>
                <w:sz w:val="18"/>
                <w:szCs w:val="18"/>
              </w:rPr>
              <w:br/>
            </w:r>
          </w:p>
        </w:tc>
      </w:tr>
    </w:tbl>
    <w:p w:rsidR="007B6DE4" w:rsidRPr="00861E79" w:rsidRDefault="007B6DE4" w:rsidP="007B6DE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7B6DE4" w:rsidRPr="00BA54E0" w:rsidTr="007A10C8">
        <w:tc>
          <w:tcPr>
            <w:tcW w:w="2608" w:type="dxa"/>
            <w:tcMar>
              <w:left w:w="0" w:type="dxa"/>
            </w:tcMar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соглашение)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7B6DE4" w:rsidRPr="00BA54E0" w:rsidRDefault="007B6DE4" w:rsidP="007A10C8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7B6DE4" w:rsidRDefault="007B6DE4" w:rsidP="007B6DE4">
      <w:pPr>
        <w:rPr>
          <w:sz w:val="18"/>
          <w:szCs w:val="18"/>
        </w:rPr>
      </w:pPr>
    </w:p>
    <w:p w:rsidR="007B6DE4" w:rsidRPr="00861E79" w:rsidRDefault="007B6DE4" w:rsidP="007B6DE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7B6DE4" w:rsidRPr="00ED0AD9" w:rsidTr="007A10C8">
        <w:tc>
          <w:tcPr>
            <w:tcW w:w="198" w:type="dxa"/>
            <w:tcMar>
              <w:left w:w="0" w:type="dxa"/>
            </w:tcMar>
            <w:vAlign w:val="bottom"/>
          </w:tcPr>
          <w:p w:rsidR="007B6DE4" w:rsidRPr="00ED0AD9" w:rsidRDefault="007B6DE4" w:rsidP="007A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7B6DE4" w:rsidRPr="00ED0AD9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7B6DE4" w:rsidRPr="00ED0AD9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7B6DE4" w:rsidRPr="00ED0AD9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7B6DE4" w:rsidRPr="00ED0AD9" w:rsidRDefault="007B6DE4" w:rsidP="007A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7B6DE4" w:rsidRPr="00ED0AD9" w:rsidTr="007A10C8">
        <w:tc>
          <w:tcPr>
            <w:tcW w:w="198" w:type="dxa"/>
            <w:tcMar>
              <w:left w:w="0" w:type="dxa"/>
            </w:tcMar>
          </w:tcPr>
          <w:p w:rsidR="007B6DE4" w:rsidRPr="00ED0AD9" w:rsidRDefault="007B6DE4" w:rsidP="007A10C8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7B6DE4" w:rsidRPr="00ED0AD9" w:rsidRDefault="007B6DE4" w:rsidP="007A10C8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7B6DE4" w:rsidRPr="00ED0AD9" w:rsidRDefault="007B6DE4" w:rsidP="007A1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B6DE4" w:rsidRPr="00ED0AD9" w:rsidRDefault="007B6DE4" w:rsidP="007A10C8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7B6DE4" w:rsidRPr="00ED0AD9" w:rsidRDefault="007B6DE4" w:rsidP="007A10C8">
            <w:pPr>
              <w:ind w:left="57"/>
              <w:rPr>
                <w:sz w:val="16"/>
                <w:szCs w:val="16"/>
              </w:rPr>
            </w:pPr>
          </w:p>
        </w:tc>
      </w:tr>
    </w:tbl>
    <w:p w:rsidR="007B6DE4" w:rsidRPr="00E71677" w:rsidRDefault="007B6DE4" w:rsidP="007B6DE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7B6DE4" w:rsidRPr="00BA54E0" w:rsidTr="007A10C8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EB5550" w:rsidRDefault="007B6DE4" w:rsidP="007A10C8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7B6DE4" w:rsidRDefault="007B6DE4" w:rsidP="007B6DE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 – после</w:t>
      </w:r>
      <w:r w:rsidRPr="00E71677">
        <w:rPr>
          <w:sz w:val="18"/>
          <w:szCs w:val="18"/>
        </w:rPr>
        <w:t xml:space="preserve"> принятия такого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:rsidR="007B6DE4" w:rsidRDefault="007B6DE4" w:rsidP="007B6DE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:rsidR="007B6DE4" w:rsidRDefault="007B6DE4" w:rsidP="007B6DE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7B6DE4" w:rsidRPr="00BA54E0" w:rsidTr="007A10C8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7B6DE4" w:rsidRPr="00EB5550" w:rsidRDefault="007B6DE4" w:rsidP="007B6DE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7B6DE4" w:rsidRPr="00BA54E0" w:rsidTr="007A10C8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EB5550" w:rsidRDefault="007B6DE4" w:rsidP="007A1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Default="007B6DE4" w:rsidP="007A10C8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Default="007B6DE4" w:rsidP="007A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7B6DE4" w:rsidRPr="004C2819" w:rsidRDefault="007B6DE4" w:rsidP="007B6DE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7B6DE4" w:rsidRPr="00BA54E0" w:rsidTr="007A10C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Default="007B6DE4" w:rsidP="007A10C8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7B6DE4" w:rsidRDefault="007B6DE4" w:rsidP="007B6DE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7B6DE4" w:rsidRPr="00BA54E0" w:rsidTr="007A10C8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DE4" w:rsidRPr="00EB5550" w:rsidRDefault="007B6DE4" w:rsidP="007A10C8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7B6DE4" w:rsidRDefault="007B6DE4" w:rsidP="007B6DE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7B6DE4" w:rsidRPr="00BA54E0" w:rsidTr="007A10C8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7B6DE4" w:rsidRPr="00BA54E0" w:rsidRDefault="007B6DE4" w:rsidP="007A1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B6DE4" w:rsidRPr="00BA54E0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7B6DE4" w:rsidRPr="00BA54E0" w:rsidRDefault="007B6DE4" w:rsidP="007A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7B6DE4" w:rsidRPr="00BA54E0" w:rsidTr="007A10C8">
        <w:tc>
          <w:tcPr>
            <w:tcW w:w="1417" w:type="dxa"/>
            <w:tcBorders>
              <w:top w:val="single" w:sz="4" w:space="0" w:color="auto"/>
            </w:tcBorders>
          </w:tcPr>
          <w:p w:rsidR="007B6DE4" w:rsidRPr="00D932F9" w:rsidRDefault="007B6DE4" w:rsidP="007A10C8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7B6DE4" w:rsidRPr="00D81C43" w:rsidRDefault="007B6DE4" w:rsidP="007A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B6DE4" w:rsidRPr="00D932F9" w:rsidRDefault="007B6DE4" w:rsidP="007A10C8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:rsidR="007B6DE4" w:rsidRPr="00D932F9" w:rsidRDefault="007B6DE4" w:rsidP="007A10C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6DE4" w:rsidRPr="00DF1ECF" w:rsidRDefault="007B6DE4" w:rsidP="007B6DE4">
      <w:pPr>
        <w:rPr>
          <w:sz w:val="18"/>
          <w:szCs w:val="18"/>
        </w:rPr>
      </w:pPr>
    </w:p>
    <w:p w:rsidR="007B6DE4" w:rsidRPr="00D81C43" w:rsidRDefault="007B6DE4" w:rsidP="007B6DE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:rsidR="007B6DE4" w:rsidRPr="00D81C43" w:rsidRDefault="007B6DE4" w:rsidP="007B6DE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7B6DE4" w:rsidRPr="00D81C43" w:rsidRDefault="007B6DE4" w:rsidP="007B6DE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7B6DE4" w:rsidRPr="00D81C43" w:rsidRDefault="007B6DE4" w:rsidP="007B6DE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2. Для физического лица – индивидуального предпринимателя: идентификационный номер налогоплательщика.</w:t>
      </w:r>
    </w:p>
    <w:p w:rsidR="007B6DE4" w:rsidRPr="00D81C43" w:rsidRDefault="007B6DE4" w:rsidP="007B6DE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:rsidR="007B6DE4" w:rsidRPr="00D81C43" w:rsidRDefault="007B6DE4" w:rsidP="007B6DE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p w:rsidR="007B6DE4" w:rsidRDefault="007B6DE4" w:rsidP="003A4D25">
      <w:pPr>
        <w:rPr>
          <w:sz w:val="18"/>
          <w:szCs w:val="18"/>
        </w:rPr>
      </w:pPr>
    </w:p>
    <w:p w:rsidR="00F11A5C" w:rsidRDefault="00F11A5C" w:rsidP="003A4D25">
      <w:pPr>
        <w:rPr>
          <w:sz w:val="18"/>
          <w:szCs w:val="18"/>
        </w:rPr>
      </w:pPr>
    </w:p>
    <w:p w:rsidR="00F11A5C" w:rsidRDefault="00F11A5C" w:rsidP="003A4D25">
      <w:pPr>
        <w:rPr>
          <w:sz w:val="18"/>
          <w:szCs w:val="18"/>
        </w:rPr>
      </w:pPr>
    </w:p>
    <w:p w:rsidR="00F11A5C" w:rsidRDefault="00F11A5C" w:rsidP="003A4D25">
      <w:pPr>
        <w:rPr>
          <w:sz w:val="18"/>
          <w:szCs w:val="18"/>
        </w:rPr>
      </w:pPr>
    </w:p>
    <w:p w:rsidR="00F11A5C" w:rsidRDefault="00F11A5C" w:rsidP="003A4D25">
      <w:pPr>
        <w:rPr>
          <w:sz w:val="18"/>
          <w:szCs w:val="18"/>
        </w:rPr>
      </w:pPr>
    </w:p>
    <w:p w:rsidR="00F11A5C" w:rsidRDefault="00F11A5C" w:rsidP="003A4D25">
      <w:pPr>
        <w:rPr>
          <w:sz w:val="18"/>
          <w:szCs w:val="18"/>
        </w:rPr>
      </w:pPr>
    </w:p>
    <w:p w:rsidR="00F11A5C" w:rsidRDefault="00F11A5C" w:rsidP="003A4D25">
      <w:pPr>
        <w:rPr>
          <w:sz w:val="18"/>
          <w:szCs w:val="18"/>
        </w:rPr>
      </w:pPr>
    </w:p>
    <w:p w:rsidR="00F11A5C" w:rsidRDefault="00F11A5C" w:rsidP="003A4D25">
      <w:pPr>
        <w:rPr>
          <w:sz w:val="18"/>
          <w:szCs w:val="18"/>
        </w:rPr>
      </w:pPr>
    </w:p>
    <w:p w:rsidR="00F11A5C" w:rsidRDefault="00F11A5C" w:rsidP="003A4D25">
      <w:pPr>
        <w:rPr>
          <w:sz w:val="18"/>
          <w:szCs w:val="18"/>
        </w:rPr>
      </w:pPr>
    </w:p>
    <w:p w:rsidR="00F11A5C" w:rsidRDefault="00F11A5C" w:rsidP="003A4D25">
      <w:pPr>
        <w:rPr>
          <w:sz w:val="18"/>
          <w:szCs w:val="18"/>
        </w:rPr>
      </w:pPr>
    </w:p>
    <w:p w:rsidR="00F11A5C" w:rsidRDefault="00F11A5C" w:rsidP="003A4D25">
      <w:pPr>
        <w:rPr>
          <w:sz w:val="18"/>
          <w:szCs w:val="18"/>
        </w:rPr>
      </w:pPr>
    </w:p>
    <w:p w:rsidR="00A13084" w:rsidRDefault="00A13084" w:rsidP="00F11A5C">
      <w:pPr>
        <w:spacing w:after="240"/>
        <w:jc w:val="right"/>
        <w:rPr>
          <w:sz w:val="22"/>
          <w:szCs w:val="22"/>
        </w:rPr>
      </w:pPr>
    </w:p>
    <w:p w:rsidR="00F11A5C" w:rsidRDefault="00F11A5C" w:rsidP="00A13084">
      <w:pPr>
        <w:jc w:val="right"/>
        <w:rPr>
          <w:sz w:val="22"/>
          <w:szCs w:val="22"/>
        </w:rPr>
      </w:pPr>
      <w:r w:rsidRPr="00EA051E">
        <w:rPr>
          <w:sz w:val="22"/>
          <w:szCs w:val="22"/>
        </w:rPr>
        <w:lastRenderedPageBreak/>
        <w:t>Форма № 74</w:t>
      </w:r>
    </w:p>
    <w:p w:rsidR="00A13084" w:rsidRDefault="00A13084" w:rsidP="00A13084">
      <w:pPr>
        <w:jc w:val="right"/>
        <w:rPr>
          <w:sz w:val="22"/>
          <w:szCs w:val="22"/>
        </w:rPr>
      </w:pPr>
    </w:p>
    <w:p w:rsidR="00A13084" w:rsidRDefault="00A13084" w:rsidP="00A13084">
      <w:pPr>
        <w:jc w:val="right"/>
        <w:rPr>
          <w:sz w:val="22"/>
          <w:szCs w:val="22"/>
        </w:rPr>
      </w:pPr>
    </w:p>
    <w:p w:rsidR="00A13084" w:rsidRPr="00EA051E" w:rsidRDefault="00A13084" w:rsidP="00A13084">
      <w:pPr>
        <w:jc w:val="right"/>
        <w:rPr>
          <w:sz w:val="22"/>
          <w:szCs w:val="22"/>
        </w:rPr>
      </w:pPr>
    </w:p>
    <w:p w:rsidR="00F11A5C" w:rsidRPr="00956E3B" w:rsidRDefault="00F11A5C" w:rsidP="00F11A5C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F11A5C" w:rsidRPr="000F44AC" w:rsidRDefault="00F11A5C" w:rsidP="00F11A5C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F11A5C" w:rsidRPr="000F44AC" w:rsidRDefault="00F11A5C" w:rsidP="00F11A5C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F11A5C" w:rsidRDefault="00F11A5C" w:rsidP="00F11A5C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F11A5C" w:rsidRPr="000F44AC" w:rsidRDefault="00F11A5C" w:rsidP="00F11A5C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F11A5C" w:rsidRPr="00956E3B" w:rsidRDefault="00F11A5C" w:rsidP="00F11A5C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F11A5C" w:rsidRPr="000F44AC" w:rsidRDefault="00F11A5C" w:rsidP="00F11A5C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F11A5C" w:rsidRPr="000F44AC" w:rsidRDefault="00F11A5C" w:rsidP="00F11A5C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F11A5C" w:rsidRDefault="00F11A5C" w:rsidP="00F11A5C">
      <w:pPr>
        <w:spacing w:after="24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</w:p>
    <w:p w:rsidR="00F11A5C" w:rsidRDefault="00F11A5C" w:rsidP="00F11A5C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:rsidR="00F11A5C" w:rsidRDefault="00F11A5C" w:rsidP="00F11A5C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F11A5C" w:rsidRPr="00BA54E0" w:rsidTr="00390C0A">
        <w:tc>
          <w:tcPr>
            <w:tcW w:w="3061" w:type="dxa"/>
            <w:tcMar>
              <w:left w:w="0" w:type="dxa"/>
            </w:tcMar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F11A5C" w:rsidRPr="00BA54E0" w:rsidRDefault="00F11A5C" w:rsidP="00390C0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F11A5C" w:rsidRDefault="00F11A5C" w:rsidP="00F11A5C">
      <w:pPr>
        <w:rPr>
          <w:sz w:val="18"/>
          <w:szCs w:val="18"/>
        </w:rPr>
      </w:pPr>
    </w:p>
    <w:p w:rsidR="00F11A5C" w:rsidRPr="00861E79" w:rsidRDefault="00F11A5C" w:rsidP="00F11A5C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F11A5C" w:rsidRPr="00ED0AD9" w:rsidTr="00390C0A">
        <w:tc>
          <w:tcPr>
            <w:tcW w:w="170" w:type="dxa"/>
            <w:tcMar>
              <w:left w:w="0" w:type="dxa"/>
            </w:tcMar>
            <w:vAlign w:val="bottom"/>
          </w:tcPr>
          <w:p w:rsidR="00F11A5C" w:rsidRPr="00ED0AD9" w:rsidRDefault="00F11A5C" w:rsidP="00390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F11A5C" w:rsidRPr="00ED0AD9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:rsidR="00F11A5C" w:rsidRPr="00ED0AD9" w:rsidRDefault="00F11A5C" w:rsidP="00390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F11A5C" w:rsidRPr="00ED0AD9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11A5C" w:rsidRPr="00ED0AD9" w:rsidRDefault="00F11A5C" w:rsidP="00390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F11A5C" w:rsidRPr="00ED0AD9" w:rsidTr="00390C0A">
        <w:tc>
          <w:tcPr>
            <w:tcW w:w="170" w:type="dxa"/>
            <w:tcMar>
              <w:left w:w="0" w:type="dxa"/>
            </w:tcMar>
          </w:tcPr>
          <w:p w:rsidR="00F11A5C" w:rsidRPr="00ED0AD9" w:rsidRDefault="00F11A5C" w:rsidP="00390C0A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F11A5C" w:rsidRPr="00ED0AD9" w:rsidRDefault="00F11A5C" w:rsidP="00390C0A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:rsidR="00F11A5C" w:rsidRPr="00ED0AD9" w:rsidRDefault="00F11A5C" w:rsidP="00390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F11A5C" w:rsidRPr="00ED0AD9" w:rsidRDefault="00F11A5C" w:rsidP="00390C0A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:rsidR="00F11A5C" w:rsidRPr="00ED0AD9" w:rsidRDefault="00F11A5C" w:rsidP="00390C0A">
            <w:pPr>
              <w:ind w:left="57"/>
              <w:rPr>
                <w:sz w:val="16"/>
                <w:szCs w:val="16"/>
              </w:rPr>
            </w:pPr>
          </w:p>
        </w:tc>
      </w:tr>
    </w:tbl>
    <w:p w:rsidR="00F11A5C" w:rsidRPr="00912006" w:rsidRDefault="00F11A5C" w:rsidP="00F11A5C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F11A5C" w:rsidRPr="00BA54E0" w:rsidTr="00390C0A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11A5C" w:rsidRDefault="00F11A5C" w:rsidP="00390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:rsidR="00F11A5C" w:rsidRPr="00912006" w:rsidRDefault="00F11A5C" w:rsidP="00F11A5C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:rsidR="00F11A5C" w:rsidRDefault="00F11A5C" w:rsidP="00F11A5C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F11A5C" w:rsidRPr="00BA54E0" w:rsidTr="00390C0A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F11A5C" w:rsidRPr="00912006" w:rsidRDefault="00F11A5C" w:rsidP="00F11A5C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:rsidR="00F11A5C" w:rsidRPr="00912006" w:rsidRDefault="00F11A5C" w:rsidP="00F11A5C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F11A5C" w:rsidRPr="00BA54E0" w:rsidTr="00390C0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:rsidR="00F11A5C" w:rsidRPr="00BA54E0" w:rsidRDefault="00F11A5C" w:rsidP="00390C0A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:rsidR="00F11A5C" w:rsidRDefault="00F11A5C" w:rsidP="00F11A5C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F11A5C" w:rsidRPr="00BA54E0" w:rsidTr="00390C0A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Default="00F11A5C" w:rsidP="00390C0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F11A5C" w:rsidRPr="007B550F" w:rsidRDefault="00F11A5C" w:rsidP="00F11A5C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11A5C" w:rsidRPr="00BA54E0" w:rsidTr="00390C0A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BA54E0" w:rsidRDefault="00F11A5C" w:rsidP="00390C0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A5C" w:rsidRPr="00EB5550" w:rsidRDefault="00F11A5C" w:rsidP="00390C0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F11A5C" w:rsidRDefault="00F11A5C" w:rsidP="00F11A5C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11A5C" w:rsidRPr="00BA54E0" w:rsidTr="00390C0A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11A5C" w:rsidRPr="00BA54E0" w:rsidRDefault="00F11A5C" w:rsidP="00390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11A5C" w:rsidRPr="00BA54E0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11A5C" w:rsidRPr="00BA54E0" w:rsidRDefault="00F11A5C" w:rsidP="00390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11A5C" w:rsidRPr="00BA54E0" w:rsidTr="00390C0A">
        <w:tc>
          <w:tcPr>
            <w:tcW w:w="1417" w:type="dxa"/>
            <w:tcBorders>
              <w:top w:val="single" w:sz="4" w:space="0" w:color="auto"/>
            </w:tcBorders>
          </w:tcPr>
          <w:p w:rsidR="00F11A5C" w:rsidRPr="00D932F9" w:rsidRDefault="00F11A5C" w:rsidP="00390C0A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11A5C" w:rsidRPr="00EA051E" w:rsidRDefault="00F11A5C" w:rsidP="0039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11A5C" w:rsidRPr="00D932F9" w:rsidRDefault="00F11A5C" w:rsidP="00390C0A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F11A5C" w:rsidRPr="00D932F9" w:rsidRDefault="00F11A5C" w:rsidP="00390C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F11A5C" w:rsidRPr="00572504" w:rsidRDefault="00F11A5C" w:rsidP="00F11A5C">
      <w:pPr>
        <w:spacing w:after="240"/>
        <w:rPr>
          <w:sz w:val="16"/>
          <w:szCs w:val="16"/>
        </w:rPr>
      </w:pPr>
    </w:p>
    <w:p w:rsidR="00F11A5C" w:rsidRPr="005102DE" w:rsidRDefault="00F11A5C" w:rsidP="00F11A5C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:rsidR="00F11A5C" w:rsidRPr="00EA051E" w:rsidRDefault="00F11A5C" w:rsidP="00F11A5C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F11A5C" w:rsidRPr="00EA051E" w:rsidRDefault="00F11A5C" w:rsidP="00F11A5C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 Для физического лица – индивидуального предпринимателя: идентификационный номер налогоплательщика.</w:t>
      </w:r>
    </w:p>
    <w:p w:rsidR="00F11A5C" w:rsidRPr="00EA051E" w:rsidRDefault="00F11A5C" w:rsidP="00F11A5C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:rsidR="00F11A5C" w:rsidRPr="00EA051E" w:rsidRDefault="00F11A5C" w:rsidP="00F11A5C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>
        <w:rPr>
          <w:sz w:val="18"/>
          <w:szCs w:val="18"/>
        </w:rPr>
        <w:br/>
      </w:r>
      <w:r w:rsidRPr="00EA051E">
        <w:rPr>
          <w:sz w:val="18"/>
          <w:szCs w:val="18"/>
        </w:rPr>
        <w:t>(ч. 3.3 ст. 353 КАС РФ).</w:t>
      </w:r>
    </w:p>
    <w:p w:rsidR="00F11A5C" w:rsidRPr="00DF1ECF" w:rsidRDefault="00F11A5C" w:rsidP="003A4D25">
      <w:pPr>
        <w:rPr>
          <w:sz w:val="18"/>
          <w:szCs w:val="18"/>
        </w:rPr>
      </w:pPr>
    </w:p>
    <w:sectPr w:rsidR="00F11A5C" w:rsidRPr="00DF1ECF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7C" w:rsidRDefault="0077757C">
      <w:r>
        <w:separator/>
      </w:r>
    </w:p>
  </w:endnote>
  <w:endnote w:type="continuationSeparator" w:id="0">
    <w:p w:rsidR="0077757C" w:rsidRDefault="0077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7C" w:rsidRDefault="0077757C">
      <w:r>
        <w:separator/>
      </w:r>
    </w:p>
  </w:footnote>
  <w:footnote w:type="continuationSeparator" w:id="0">
    <w:p w:rsidR="0077757C" w:rsidRDefault="00777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1F4B07"/>
    <w:rsid w:val="00212AF3"/>
    <w:rsid w:val="0023086D"/>
    <w:rsid w:val="0025454E"/>
    <w:rsid w:val="002A1A98"/>
    <w:rsid w:val="002D5AE3"/>
    <w:rsid w:val="002D6190"/>
    <w:rsid w:val="00301714"/>
    <w:rsid w:val="00303E9F"/>
    <w:rsid w:val="00347F49"/>
    <w:rsid w:val="0038773F"/>
    <w:rsid w:val="003A4D25"/>
    <w:rsid w:val="003A52E1"/>
    <w:rsid w:val="003A6C3A"/>
    <w:rsid w:val="003B41F4"/>
    <w:rsid w:val="003D3D80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7757C"/>
    <w:rsid w:val="0079736A"/>
    <w:rsid w:val="007A693B"/>
    <w:rsid w:val="007B6DE4"/>
    <w:rsid w:val="007C012B"/>
    <w:rsid w:val="007E0422"/>
    <w:rsid w:val="00827FB9"/>
    <w:rsid w:val="008678CB"/>
    <w:rsid w:val="008B48A5"/>
    <w:rsid w:val="008C5B0E"/>
    <w:rsid w:val="008D2DE4"/>
    <w:rsid w:val="008D54AC"/>
    <w:rsid w:val="008E44B4"/>
    <w:rsid w:val="008E5346"/>
    <w:rsid w:val="009155BB"/>
    <w:rsid w:val="009208BB"/>
    <w:rsid w:val="00952759"/>
    <w:rsid w:val="00952CA9"/>
    <w:rsid w:val="00956E3B"/>
    <w:rsid w:val="00987491"/>
    <w:rsid w:val="009A511D"/>
    <w:rsid w:val="00A07B86"/>
    <w:rsid w:val="00A13084"/>
    <w:rsid w:val="00A6250C"/>
    <w:rsid w:val="00A94718"/>
    <w:rsid w:val="00AA72B7"/>
    <w:rsid w:val="00AC0D03"/>
    <w:rsid w:val="00B1373B"/>
    <w:rsid w:val="00B34820"/>
    <w:rsid w:val="00B73E6F"/>
    <w:rsid w:val="00BA54E0"/>
    <w:rsid w:val="00BD3E8B"/>
    <w:rsid w:val="00BD6FA2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11A5C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4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3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5346"/>
    <w:rPr>
      <w:sz w:val="20"/>
      <w:szCs w:val="20"/>
    </w:rPr>
  </w:style>
  <w:style w:type="paragraph" w:styleId="a5">
    <w:name w:val="footer"/>
    <w:basedOn w:val="a"/>
    <w:link w:val="a6"/>
    <w:uiPriority w:val="99"/>
    <w:rsid w:val="008E53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534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346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4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3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5346"/>
    <w:rPr>
      <w:sz w:val="20"/>
      <w:szCs w:val="20"/>
    </w:rPr>
  </w:style>
  <w:style w:type="paragraph" w:styleId="a5">
    <w:name w:val="footer"/>
    <w:basedOn w:val="a"/>
    <w:link w:val="a6"/>
    <w:uiPriority w:val="99"/>
    <w:rsid w:val="008E53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534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346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F2D4-2CA7-4E7F-B1E2-07180CFC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Sudya</cp:lastModifiedBy>
  <cp:revision>2</cp:revision>
  <cp:lastPrinted>2025-05-13T12:15:00Z</cp:lastPrinted>
  <dcterms:created xsi:type="dcterms:W3CDTF">2025-11-26T04:06:00Z</dcterms:created>
  <dcterms:modified xsi:type="dcterms:W3CDTF">2025-11-26T04:06:00Z</dcterms:modified>
</cp:coreProperties>
</file>