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22EF" w:rsidRPr="008E4D9C" w:rsidRDefault="003322EF" w:rsidP="003322E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ЛЕНИНСКИЙ РАЙОННЫЙ СУД  Г. ТОМСКА</w:t>
      </w:r>
    </w:p>
    <w:p w:rsidR="003322EF" w:rsidRPr="009A1ADB" w:rsidRDefault="003322EF" w:rsidP="003322EF">
      <w:pPr>
        <w:jc w:val="center"/>
        <w:rPr>
          <w:sz w:val="28"/>
          <w:szCs w:val="28"/>
        </w:rPr>
      </w:pPr>
      <w:r w:rsidRPr="009A1ADB">
        <w:rPr>
          <w:sz w:val="28"/>
          <w:szCs w:val="28"/>
        </w:rPr>
        <w:t>_________________________________________________________________</w:t>
      </w:r>
    </w:p>
    <w:p w:rsidR="003322EF" w:rsidRPr="008E4D9C" w:rsidRDefault="003322EF" w:rsidP="003322EF">
      <w:pPr>
        <w:tabs>
          <w:tab w:val="left" w:leader="underscore" w:pos="9356"/>
        </w:tabs>
        <w:jc w:val="center"/>
        <w:rPr>
          <w:b/>
          <w:sz w:val="32"/>
          <w:szCs w:val="32"/>
        </w:rPr>
      </w:pPr>
    </w:p>
    <w:p w:rsidR="003322EF" w:rsidRPr="00DE673E" w:rsidRDefault="003322EF" w:rsidP="003322EF">
      <w:pPr>
        <w:jc w:val="center"/>
        <w:rPr>
          <w:b/>
          <w:sz w:val="28"/>
          <w:szCs w:val="28"/>
        </w:rPr>
      </w:pPr>
      <w:r w:rsidRPr="00DE673E">
        <w:rPr>
          <w:b/>
          <w:sz w:val="28"/>
          <w:szCs w:val="28"/>
        </w:rPr>
        <w:t>ПРИКАЗ</w:t>
      </w:r>
    </w:p>
    <w:p w:rsidR="003322EF" w:rsidRDefault="003322EF" w:rsidP="003322EF">
      <w:pPr>
        <w:jc w:val="center"/>
        <w:rPr>
          <w:b/>
          <w:sz w:val="32"/>
          <w:szCs w:val="32"/>
        </w:rPr>
      </w:pP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48"/>
        <w:gridCol w:w="472"/>
        <w:gridCol w:w="236"/>
        <w:gridCol w:w="1924"/>
        <w:gridCol w:w="900"/>
        <w:gridCol w:w="4584"/>
        <w:gridCol w:w="1716"/>
      </w:tblGrid>
      <w:tr w:rsidR="003322EF" w:rsidRPr="00DE673E" w:rsidTr="00037964">
        <w:trPr>
          <w:trHeight w:val="323"/>
        </w:trPr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:rsidR="003322EF" w:rsidRPr="00DE673E" w:rsidRDefault="003322EF" w:rsidP="00037964">
            <w:pPr>
              <w:ind w:right="-108"/>
              <w:rPr>
                <w:sz w:val="26"/>
                <w:szCs w:val="26"/>
              </w:rPr>
            </w:pPr>
            <w:r w:rsidRPr="00DE673E">
              <w:rPr>
                <w:sz w:val="26"/>
                <w:szCs w:val="26"/>
              </w:rPr>
              <w:t>«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322EF" w:rsidRPr="00DE673E" w:rsidRDefault="00F90F2C" w:rsidP="00037964">
            <w:pPr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22EF" w:rsidRPr="00DE673E" w:rsidRDefault="003322EF" w:rsidP="00037964">
            <w:pPr>
              <w:ind w:left="-108" w:right="-332"/>
              <w:rPr>
                <w:sz w:val="26"/>
                <w:szCs w:val="26"/>
              </w:rPr>
            </w:pPr>
            <w:r w:rsidRPr="00DE673E">
              <w:rPr>
                <w:sz w:val="26"/>
                <w:szCs w:val="26"/>
              </w:rPr>
              <w:t>»</w:t>
            </w:r>
          </w:p>
        </w:tc>
        <w:tc>
          <w:tcPr>
            <w:tcW w:w="1924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3322EF" w:rsidRPr="00DE673E" w:rsidRDefault="00F90F2C" w:rsidP="0003796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декабря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22EF" w:rsidRPr="00DE673E" w:rsidRDefault="003322EF" w:rsidP="00037964">
            <w:pPr>
              <w:ind w:left="-108" w:right="-108"/>
              <w:jc w:val="right"/>
              <w:rPr>
                <w:sz w:val="26"/>
                <w:szCs w:val="26"/>
              </w:rPr>
            </w:pPr>
            <w:smartTag w:uri="urn:schemas-microsoft-com:office:smarttags" w:element="metricconverter">
              <w:smartTagPr>
                <w:attr w:name="ProductID" w:val="2024 г"/>
              </w:smartTagPr>
              <w:r w:rsidRPr="00DE673E">
                <w:rPr>
                  <w:sz w:val="26"/>
                  <w:szCs w:val="26"/>
                </w:rPr>
                <w:t>2024 г</w:t>
              </w:r>
            </w:smartTag>
            <w:r w:rsidRPr="00DE673E">
              <w:rPr>
                <w:sz w:val="26"/>
                <w:szCs w:val="26"/>
              </w:rPr>
              <w:t>.</w:t>
            </w:r>
          </w:p>
        </w:tc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22EF" w:rsidRPr="00DE673E" w:rsidRDefault="003322EF" w:rsidP="00037964">
            <w:pPr>
              <w:tabs>
                <w:tab w:val="left" w:pos="252"/>
              </w:tabs>
              <w:jc w:val="right"/>
              <w:rPr>
                <w:sz w:val="26"/>
                <w:szCs w:val="26"/>
              </w:rPr>
            </w:pPr>
            <w:r w:rsidRPr="00DE673E">
              <w:rPr>
                <w:sz w:val="26"/>
                <w:szCs w:val="26"/>
              </w:rPr>
              <w:t xml:space="preserve">            №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322EF" w:rsidRPr="00DE673E" w:rsidRDefault="00F90F2C" w:rsidP="00037964">
            <w:pPr>
              <w:tabs>
                <w:tab w:val="left" w:pos="252"/>
              </w:tabs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394</w:t>
            </w:r>
            <w:r w:rsidR="003322EF" w:rsidRPr="00DE673E">
              <w:rPr>
                <w:sz w:val="26"/>
                <w:szCs w:val="26"/>
              </w:rPr>
              <w:t xml:space="preserve"> о/</w:t>
            </w:r>
            <w:proofErr w:type="spellStart"/>
            <w:r w:rsidR="003322EF" w:rsidRPr="00DE673E">
              <w:rPr>
                <w:sz w:val="26"/>
                <w:szCs w:val="26"/>
              </w:rPr>
              <w:t>д</w:t>
            </w:r>
            <w:proofErr w:type="spellEnd"/>
          </w:p>
        </w:tc>
      </w:tr>
    </w:tbl>
    <w:p w:rsidR="003322EF" w:rsidRPr="00DE673E" w:rsidRDefault="003322EF" w:rsidP="003322EF">
      <w:pPr>
        <w:jc w:val="center"/>
        <w:rPr>
          <w:sz w:val="26"/>
          <w:szCs w:val="26"/>
        </w:rPr>
      </w:pPr>
      <w:r w:rsidRPr="00DE673E">
        <w:rPr>
          <w:sz w:val="26"/>
          <w:szCs w:val="26"/>
        </w:rPr>
        <w:t xml:space="preserve">   </w:t>
      </w:r>
    </w:p>
    <w:p w:rsidR="003322EF" w:rsidRPr="00DE673E" w:rsidRDefault="003322EF" w:rsidP="003322EF">
      <w:pPr>
        <w:jc w:val="center"/>
        <w:rPr>
          <w:sz w:val="26"/>
          <w:szCs w:val="26"/>
        </w:rPr>
      </w:pPr>
      <w:r w:rsidRPr="00DE673E">
        <w:rPr>
          <w:sz w:val="26"/>
          <w:szCs w:val="26"/>
        </w:rPr>
        <w:t>Томск</w:t>
      </w:r>
    </w:p>
    <w:p w:rsidR="003322EF" w:rsidRPr="00DE673E" w:rsidRDefault="003322EF" w:rsidP="003322EF">
      <w:pPr>
        <w:rPr>
          <w:sz w:val="26"/>
          <w:szCs w:val="26"/>
        </w:rPr>
      </w:pPr>
    </w:p>
    <w:p w:rsidR="003322EF" w:rsidRPr="00DE673E" w:rsidRDefault="003322EF" w:rsidP="003322EF">
      <w:pPr>
        <w:ind w:left="3960" w:hanging="3960"/>
        <w:jc w:val="both"/>
        <w:rPr>
          <w:b/>
          <w:sz w:val="26"/>
          <w:szCs w:val="26"/>
        </w:rPr>
      </w:pPr>
    </w:p>
    <w:p w:rsidR="003322EF" w:rsidRPr="00DE673E" w:rsidRDefault="003322EF" w:rsidP="003322EF">
      <w:pPr>
        <w:pStyle w:val="2"/>
        <w:jc w:val="center"/>
        <w:rPr>
          <w:sz w:val="26"/>
          <w:szCs w:val="26"/>
        </w:rPr>
      </w:pPr>
      <w:r w:rsidRPr="00DE673E">
        <w:rPr>
          <w:sz w:val="26"/>
          <w:szCs w:val="26"/>
        </w:rPr>
        <w:t xml:space="preserve">Об утверждении Плана противодействия коррупции </w:t>
      </w:r>
    </w:p>
    <w:p w:rsidR="003322EF" w:rsidRPr="00DE673E" w:rsidRDefault="003322EF" w:rsidP="003322EF">
      <w:pPr>
        <w:pStyle w:val="2"/>
        <w:jc w:val="center"/>
        <w:rPr>
          <w:sz w:val="26"/>
          <w:szCs w:val="26"/>
        </w:rPr>
      </w:pPr>
      <w:r w:rsidRPr="00DE673E">
        <w:rPr>
          <w:sz w:val="26"/>
          <w:szCs w:val="26"/>
        </w:rPr>
        <w:t xml:space="preserve">Ленинского районного суда </w:t>
      </w:r>
      <w:proofErr w:type="gramStart"/>
      <w:r w:rsidRPr="00DE673E">
        <w:rPr>
          <w:sz w:val="26"/>
          <w:szCs w:val="26"/>
        </w:rPr>
        <w:t>г</w:t>
      </w:r>
      <w:proofErr w:type="gramEnd"/>
      <w:r w:rsidRPr="00DE673E">
        <w:rPr>
          <w:sz w:val="26"/>
          <w:szCs w:val="26"/>
        </w:rPr>
        <w:t>. Томска на 2025 - 2028 годы</w:t>
      </w:r>
    </w:p>
    <w:p w:rsidR="003322EF" w:rsidRPr="00DE673E" w:rsidRDefault="003322EF" w:rsidP="003322EF">
      <w:pPr>
        <w:ind w:left="-142" w:firstLine="142"/>
        <w:jc w:val="both"/>
        <w:rPr>
          <w:sz w:val="26"/>
          <w:szCs w:val="26"/>
        </w:rPr>
      </w:pPr>
    </w:p>
    <w:p w:rsidR="003322EF" w:rsidRPr="00DE673E" w:rsidRDefault="003322EF" w:rsidP="003322EF">
      <w:pPr>
        <w:ind w:firstLine="709"/>
        <w:jc w:val="both"/>
        <w:rPr>
          <w:sz w:val="26"/>
          <w:szCs w:val="26"/>
        </w:rPr>
      </w:pPr>
      <w:proofErr w:type="gramStart"/>
      <w:r w:rsidRPr="00DE673E">
        <w:rPr>
          <w:sz w:val="26"/>
          <w:szCs w:val="26"/>
        </w:rPr>
        <w:t>В целях реализации Федерального закона от 25.12.2008 № 273-ФЗ «О противодействии коррупции», приказа  Судебного департамента при Верховном Суде Российской Федерации от 02.09.2024 № 194 «Об утверждении Порядка разработки плана противодействия коррупции, осуществление контроля за его реализацией и составления отчета об исполнении противодействия коррупции в Судебном департаменте при Верховном Суде Российской Федерации»,  в соответствии с приказом Управления Судебного департамента в Томской области от</w:t>
      </w:r>
      <w:proofErr w:type="gramEnd"/>
      <w:r w:rsidRPr="00DE673E">
        <w:rPr>
          <w:sz w:val="26"/>
          <w:szCs w:val="26"/>
        </w:rPr>
        <w:t xml:space="preserve">  21.11.2024 № 233 «Об утверждении Порядка разработки плана противодействия коррупции, осуществление контроля за его реализацией и составления отчета об исполнении плана противодействия коррупции в федеральных судах общей юрисдикции Томской области, Томском гарнизонном военном суде»,  </w:t>
      </w:r>
      <w:proofErr w:type="gramStart"/>
      <w:r w:rsidRPr="00DE673E">
        <w:rPr>
          <w:sz w:val="26"/>
          <w:szCs w:val="26"/>
        </w:rPr>
        <w:t>П</w:t>
      </w:r>
      <w:proofErr w:type="gramEnd"/>
      <w:r w:rsidRPr="00DE673E">
        <w:rPr>
          <w:sz w:val="26"/>
          <w:szCs w:val="26"/>
        </w:rPr>
        <w:t xml:space="preserve"> Р И К А З Ы В А Ю:</w:t>
      </w:r>
    </w:p>
    <w:p w:rsidR="003322EF" w:rsidRPr="00DE673E" w:rsidRDefault="003322EF" w:rsidP="003322EF">
      <w:pPr>
        <w:ind w:firstLine="540"/>
        <w:jc w:val="both"/>
        <w:rPr>
          <w:sz w:val="26"/>
          <w:szCs w:val="26"/>
        </w:rPr>
      </w:pPr>
    </w:p>
    <w:p w:rsidR="003322EF" w:rsidRPr="00DE673E" w:rsidRDefault="003322EF" w:rsidP="003322EF">
      <w:pPr>
        <w:ind w:firstLine="709"/>
        <w:jc w:val="both"/>
        <w:rPr>
          <w:sz w:val="26"/>
          <w:szCs w:val="26"/>
        </w:rPr>
      </w:pPr>
      <w:r w:rsidRPr="00DE673E">
        <w:rPr>
          <w:sz w:val="26"/>
          <w:szCs w:val="26"/>
        </w:rPr>
        <w:t xml:space="preserve">1. Утвердить  </w:t>
      </w:r>
      <w:r w:rsidR="00DE673E">
        <w:rPr>
          <w:sz w:val="26"/>
          <w:szCs w:val="26"/>
        </w:rPr>
        <w:t xml:space="preserve"> </w:t>
      </w:r>
      <w:r w:rsidRPr="00DE673E">
        <w:rPr>
          <w:sz w:val="26"/>
          <w:szCs w:val="26"/>
        </w:rPr>
        <w:t xml:space="preserve">План  </w:t>
      </w:r>
      <w:r w:rsidR="00DE673E">
        <w:rPr>
          <w:sz w:val="26"/>
          <w:szCs w:val="26"/>
        </w:rPr>
        <w:t xml:space="preserve"> </w:t>
      </w:r>
      <w:r w:rsidRPr="00DE673E">
        <w:rPr>
          <w:sz w:val="26"/>
          <w:szCs w:val="26"/>
        </w:rPr>
        <w:t xml:space="preserve">противодействия </w:t>
      </w:r>
      <w:r w:rsidR="00DE673E">
        <w:rPr>
          <w:sz w:val="26"/>
          <w:szCs w:val="26"/>
        </w:rPr>
        <w:t xml:space="preserve"> </w:t>
      </w:r>
      <w:r w:rsidRPr="00DE673E">
        <w:rPr>
          <w:sz w:val="26"/>
          <w:szCs w:val="26"/>
        </w:rPr>
        <w:t xml:space="preserve">коррупции </w:t>
      </w:r>
      <w:r w:rsidR="00DE673E">
        <w:rPr>
          <w:sz w:val="26"/>
          <w:szCs w:val="26"/>
        </w:rPr>
        <w:t xml:space="preserve">  </w:t>
      </w:r>
      <w:r w:rsidRPr="00DE673E">
        <w:rPr>
          <w:sz w:val="26"/>
          <w:szCs w:val="26"/>
        </w:rPr>
        <w:t xml:space="preserve">Ленинского районного суда </w:t>
      </w:r>
      <w:proofErr w:type="gramStart"/>
      <w:r w:rsidRPr="00DE673E">
        <w:rPr>
          <w:sz w:val="26"/>
          <w:szCs w:val="26"/>
        </w:rPr>
        <w:t>г</w:t>
      </w:r>
      <w:proofErr w:type="gramEnd"/>
      <w:r w:rsidRPr="00DE673E">
        <w:rPr>
          <w:sz w:val="26"/>
          <w:szCs w:val="26"/>
        </w:rPr>
        <w:t>. Томска на 2025 - 2028 годы (далее – План) согласно приложению к настоящему приказу.</w:t>
      </w:r>
    </w:p>
    <w:p w:rsidR="003322EF" w:rsidRPr="00DE673E" w:rsidRDefault="003322EF" w:rsidP="003322EF">
      <w:pPr>
        <w:tabs>
          <w:tab w:val="left" w:pos="851"/>
        </w:tabs>
        <w:ind w:firstLine="709"/>
        <w:jc w:val="both"/>
        <w:rPr>
          <w:sz w:val="26"/>
          <w:szCs w:val="26"/>
        </w:rPr>
      </w:pPr>
      <w:r w:rsidRPr="00DE673E">
        <w:rPr>
          <w:sz w:val="26"/>
          <w:szCs w:val="26"/>
        </w:rPr>
        <w:t xml:space="preserve">2.Харзовой Ольге Юрьевне, консультанту отдела обеспечения судопроизводства по гражданским делам, </w:t>
      </w:r>
      <w:proofErr w:type="gramStart"/>
      <w:r w:rsidRPr="00DE673E">
        <w:rPr>
          <w:sz w:val="26"/>
          <w:szCs w:val="26"/>
        </w:rPr>
        <w:t>разместить План</w:t>
      </w:r>
      <w:proofErr w:type="gramEnd"/>
      <w:r w:rsidRPr="00DE673E">
        <w:rPr>
          <w:sz w:val="26"/>
          <w:szCs w:val="26"/>
        </w:rPr>
        <w:t xml:space="preserve"> на официальном сайте суда в информационно-телекоммуникационной сети «Интернет» в разделе «Противодействие коррупции» в течение пяти рабочих дней после утверждения Плана. </w:t>
      </w:r>
    </w:p>
    <w:p w:rsidR="00B46D7B" w:rsidRPr="00DE673E" w:rsidRDefault="003322EF" w:rsidP="003322EF">
      <w:pPr>
        <w:tabs>
          <w:tab w:val="left" w:pos="709"/>
          <w:tab w:val="left" w:pos="993"/>
        </w:tabs>
        <w:jc w:val="both"/>
        <w:rPr>
          <w:sz w:val="26"/>
          <w:szCs w:val="26"/>
        </w:rPr>
      </w:pPr>
      <w:r w:rsidRPr="00DE673E">
        <w:rPr>
          <w:sz w:val="26"/>
          <w:szCs w:val="26"/>
        </w:rPr>
        <w:tab/>
        <w:t xml:space="preserve">3. </w:t>
      </w:r>
      <w:proofErr w:type="spellStart"/>
      <w:r w:rsidRPr="00DE673E">
        <w:rPr>
          <w:sz w:val="26"/>
          <w:szCs w:val="26"/>
        </w:rPr>
        <w:t>Баяндиной</w:t>
      </w:r>
      <w:proofErr w:type="spellEnd"/>
      <w:r w:rsidRPr="00DE673E">
        <w:rPr>
          <w:sz w:val="26"/>
          <w:szCs w:val="26"/>
        </w:rPr>
        <w:t xml:space="preserve"> Тамаре Игоревне, консультанту отдела обеспечения судопроизводства по уголовным делам, ознакомить заинтересованных лиц с Планом под подпись.</w:t>
      </w:r>
    </w:p>
    <w:p w:rsidR="003322EF" w:rsidRPr="00DE673E" w:rsidRDefault="003322EF" w:rsidP="003322EF">
      <w:pPr>
        <w:tabs>
          <w:tab w:val="left" w:pos="709"/>
          <w:tab w:val="left" w:pos="993"/>
        </w:tabs>
        <w:jc w:val="both"/>
        <w:rPr>
          <w:sz w:val="26"/>
          <w:szCs w:val="26"/>
        </w:rPr>
      </w:pPr>
      <w:r w:rsidRPr="00DE673E">
        <w:rPr>
          <w:sz w:val="26"/>
          <w:szCs w:val="26"/>
        </w:rPr>
        <w:tab/>
        <w:t>4. Ответственным исполнителям обеспечить выполнение мероприятий Плана в установленные сроки.</w:t>
      </w:r>
    </w:p>
    <w:p w:rsidR="003322EF" w:rsidRPr="00DE673E" w:rsidRDefault="003322EF" w:rsidP="003322EF">
      <w:pPr>
        <w:tabs>
          <w:tab w:val="left" w:pos="709"/>
          <w:tab w:val="left" w:pos="993"/>
        </w:tabs>
        <w:jc w:val="both"/>
        <w:rPr>
          <w:sz w:val="26"/>
          <w:szCs w:val="26"/>
        </w:rPr>
      </w:pPr>
      <w:r w:rsidRPr="00DE673E">
        <w:rPr>
          <w:sz w:val="26"/>
          <w:szCs w:val="26"/>
        </w:rPr>
        <w:tab/>
        <w:t>5.  Должностному лицу, ответственному за профилактику коррупционных и иных правонарушений, обеспечить своевременное формирование промежуточных отчетов исполнения Плана и итогового сводного отчета.</w:t>
      </w:r>
    </w:p>
    <w:p w:rsidR="003322EF" w:rsidRPr="00DE673E" w:rsidRDefault="003322EF" w:rsidP="003322EF">
      <w:pPr>
        <w:tabs>
          <w:tab w:val="left" w:pos="709"/>
          <w:tab w:val="left" w:pos="993"/>
        </w:tabs>
        <w:jc w:val="both"/>
        <w:rPr>
          <w:sz w:val="26"/>
          <w:szCs w:val="26"/>
        </w:rPr>
      </w:pPr>
      <w:r w:rsidRPr="00DE673E">
        <w:rPr>
          <w:sz w:val="26"/>
          <w:szCs w:val="26"/>
        </w:rPr>
        <w:tab/>
        <w:t xml:space="preserve">6. </w:t>
      </w:r>
      <w:r w:rsidR="00DE673E" w:rsidRPr="00DE673E">
        <w:rPr>
          <w:sz w:val="26"/>
          <w:szCs w:val="26"/>
        </w:rPr>
        <w:t>Считать</w:t>
      </w:r>
      <w:r w:rsidRPr="00DE673E">
        <w:rPr>
          <w:sz w:val="26"/>
          <w:szCs w:val="26"/>
        </w:rPr>
        <w:t xml:space="preserve"> утратившим силу приказ от 30.01.2024 № 46 о/</w:t>
      </w:r>
      <w:proofErr w:type="spellStart"/>
      <w:r w:rsidRPr="00DE673E">
        <w:rPr>
          <w:sz w:val="26"/>
          <w:szCs w:val="26"/>
        </w:rPr>
        <w:t>д</w:t>
      </w:r>
      <w:proofErr w:type="spellEnd"/>
      <w:r w:rsidRPr="00DE673E">
        <w:rPr>
          <w:sz w:val="26"/>
          <w:szCs w:val="26"/>
        </w:rPr>
        <w:t xml:space="preserve"> «Об утверждении  Плана  противодействия  коррупции  в Ленинском районном суде </w:t>
      </w:r>
      <w:proofErr w:type="gramStart"/>
      <w:r w:rsidRPr="00DE673E">
        <w:rPr>
          <w:sz w:val="26"/>
          <w:szCs w:val="26"/>
        </w:rPr>
        <w:t>г</w:t>
      </w:r>
      <w:proofErr w:type="gramEnd"/>
      <w:r w:rsidRPr="00DE673E">
        <w:rPr>
          <w:sz w:val="26"/>
          <w:szCs w:val="26"/>
        </w:rPr>
        <w:t>.</w:t>
      </w:r>
      <w:r w:rsidRPr="00DE673E">
        <w:rPr>
          <w:b/>
          <w:sz w:val="26"/>
          <w:szCs w:val="26"/>
        </w:rPr>
        <w:t xml:space="preserve"> </w:t>
      </w:r>
      <w:r w:rsidRPr="00DE673E">
        <w:rPr>
          <w:sz w:val="26"/>
          <w:szCs w:val="26"/>
        </w:rPr>
        <w:t>Томска на 2024 год»</w:t>
      </w:r>
      <w:r w:rsidR="00DE673E" w:rsidRPr="00DE673E">
        <w:rPr>
          <w:sz w:val="26"/>
          <w:szCs w:val="26"/>
        </w:rPr>
        <w:t xml:space="preserve"> с 01.01.2025.</w:t>
      </w:r>
    </w:p>
    <w:p w:rsidR="00510E62" w:rsidRDefault="00DE673E" w:rsidP="003322EF">
      <w:pPr>
        <w:tabs>
          <w:tab w:val="left" w:pos="709"/>
          <w:tab w:val="left" w:pos="993"/>
        </w:tabs>
        <w:jc w:val="both"/>
        <w:rPr>
          <w:sz w:val="26"/>
          <w:szCs w:val="26"/>
        </w:rPr>
      </w:pPr>
      <w:r w:rsidRPr="00DE673E">
        <w:rPr>
          <w:sz w:val="26"/>
          <w:szCs w:val="26"/>
        </w:rPr>
        <w:tab/>
        <w:t xml:space="preserve">7. </w:t>
      </w:r>
      <w:r w:rsidR="00510E62">
        <w:rPr>
          <w:sz w:val="26"/>
          <w:szCs w:val="26"/>
        </w:rPr>
        <w:t>Настоящий приказ вступает в силу с 01.01.2025.</w:t>
      </w:r>
    </w:p>
    <w:p w:rsidR="00DE673E" w:rsidRPr="00DE673E" w:rsidRDefault="00510E62" w:rsidP="003322EF">
      <w:pPr>
        <w:tabs>
          <w:tab w:val="left" w:pos="709"/>
          <w:tab w:val="left" w:pos="993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8. </w:t>
      </w:r>
      <w:proofErr w:type="gramStart"/>
      <w:r w:rsidR="00DE673E" w:rsidRPr="00DE673E">
        <w:rPr>
          <w:sz w:val="26"/>
          <w:szCs w:val="26"/>
        </w:rPr>
        <w:t>Контроль за</w:t>
      </w:r>
      <w:proofErr w:type="gramEnd"/>
      <w:r w:rsidR="00DE673E" w:rsidRPr="00DE673E">
        <w:rPr>
          <w:sz w:val="26"/>
          <w:szCs w:val="26"/>
        </w:rPr>
        <w:t xml:space="preserve"> исполнением настоящего приказа оставляю за собой.</w:t>
      </w:r>
    </w:p>
    <w:p w:rsidR="00DE673E" w:rsidRDefault="00DE673E" w:rsidP="003322EF">
      <w:pPr>
        <w:tabs>
          <w:tab w:val="left" w:pos="709"/>
          <w:tab w:val="left" w:pos="993"/>
        </w:tabs>
        <w:jc w:val="both"/>
        <w:rPr>
          <w:sz w:val="26"/>
          <w:szCs w:val="26"/>
        </w:rPr>
      </w:pPr>
    </w:p>
    <w:p w:rsidR="00DE673E" w:rsidRDefault="00DE673E" w:rsidP="003322EF">
      <w:pPr>
        <w:tabs>
          <w:tab w:val="left" w:pos="709"/>
          <w:tab w:val="left" w:pos="993"/>
        </w:tabs>
        <w:jc w:val="both"/>
        <w:rPr>
          <w:sz w:val="26"/>
          <w:szCs w:val="2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41"/>
        <w:gridCol w:w="3341"/>
        <w:gridCol w:w="3342"/>
      </w:tblGrid>
      <w:tr w:rsidR="00DE673E" w:rsidTr="00DE673E">
        <w:tc>
          <w:tcPr>
            <w:tcW w:w="3341" w:type="dxa"/>
          </w:tcPr>
          <w:p w:rsidR="00DE673E" w:rsidRPr="00DE673E" w:rsidRDefault="00DE673E" w:rsidP="00DE673E">
            <w:pPr>
              <w:tabs>
                <w:tab w:val="left" w:pos="709"/>
                <w:tab w:val="left" w:pos="993"/>
              </w:tabs>
              <w:ind w:hanging="14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Pr="00DE673E">
              <w:rPr>
                <w:sz w:val="26"/>
                <w:szCs w:val="26"/>
              </w:rPr>
              <w:t>Председатель суда</w:t>
            </w:r>
            <w:r w:rsidRPr="00DE673E">
              <w:rPr>
                <w:sz w:val="26"/>
                <w:szCs w:val="26"/>
              </w:rPr>
              <w:tab/>
            </w:r>
          </w:p>
        </w:tc>
        <w:tc>
          <w:tcPr>
            <w:tcW w:w="3341" w:type="dxa"/>
          </w:tcPr>
          <w:p w:rsidR="00DE673E" w:rsidRPr="00DE673E" w:rsidRDefault="00DE673E" w:rsidP="003322EF">
            <w:pPr>
              <w:tabs>
                <w:tab w:val="left" w:pos="709"/>
                <w:tab w:val="left" w:pos="993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3342" w:type="dxa"/>
          </w:tcPr>
          <w:p w:rsidR="00DE673E" w:rsidRDefault="00DE673E" w:rsidP="00DE673E">
            <w:pPr>
              <w:tabs>
                <w:tab w:val="left" w:pos="709"/>
                <w:tab w:val="left" w:pos="993"/>
              </w:tabs>
              <w:ind w:right="-115"/>
              <w:jc w:val="center"/>
              <w:rPr>
                <w:sz w:val="26"/>
                <w:szCs w:val="26"/>
              </w:rPr>
            </w:pPr>
            <w:r w:rsidRPr="00DE673E">
              <w:rPr>
                <w:sz w:val="26"/>
                <w:szCs w:val="26"/>
              </w:rPr>
              <w:t xml:space="preserve">                            А.Н. </w:t>
            </w:r>
            <w:proofErr w:type="spellStart"/>
            <w:r w:rsidRPr="00DE673E">
              <w:rPr>
                <w:sz w:val="26"/>
                <w:szCs w:val="26"/>
              </w:rPr>
              <w:t>Пойда</w:t>
            </w:r>
            <w:proofErr w:type="spellEnd"/>
          </w:p>
        </w:tc>
      </w:tr>
    </w:tbl>
    <w:p w:rsidR="003322EF" w:rsidRPr="00DE673E" w:rsidRDefault="003322EF" w:rsidP="003322EF">
      <w:pPr>
        <w:tabs>
          <w:tab w:val="left" w:pos="709"/>
          <w:tab w:val="left" w:pos="993"/>
        </w:tabs>
        <w:jc w:val="both"/>
        <w:rPr>
          <w:sz w:val="26"/>
          <w:szCs w:val="26"/>
        </w:rPr>
      </w:pPr>
    </w:p>
    <w:sectPr w:rsidR="003322EF" w:rsidRPr="00DE673E" w:rsidSect="00DE673E">
      <w:pgSz w:w="11906" w:h="16838"/>
      <w:pgMar w:top="1134" w:right="851" w:bottom="907" w:left="124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3322EF"/>
    <w:rsid w:val="003322EF"/>
    <w:rsid w:val="00510E62"/>
    <w:rsid w:val="00A46F7B"/>
    <w:rsid w:val="00B46D7B"/>
    <w:rsid w:val="00DE673E"/>
    <w:rsid w:val="00F063C7"/>
    <w:rsid w:val="00F90F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2E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3322EF"/>
    <w:pPr>
      <w:keepNext/>
      <w:widowControl/>
      <w:autoSpaceDE/>
      <w:autoSpaceDN/>
      <w:adjustRightInd/>
      <w:jc w:val="both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322E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3">
    <w:name w:val="Table Grid"/>
    <w:basedOn w:val="a1"/>
    <w:uiPriority w:val="59"/>
    <w:rsid w:val="00DE67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347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4</cp:revision>
  <cp:lastPrinted>2024-12-23T09:51:00Z</cp:lastPrinted>
  <dcterms:created xsi:type="dcterms:W3CDTF">2024-12-23T09:23:00Z</dcterms:created>
  <dcterms:modified xsi:type="dcterms:W3CDTF">2024-12-25T02:25:00Z</dcterms:modified>
</cp:coreProperties>
</file>