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F0" w:rsidRPr="00FD17F0" w:rsidRDefault="00FD17F0" w:rsidP="00FD1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 суд Приморского края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 _________________________________________ 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(наименование или Ф.И.О.) 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_____________________________________________,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(для заявителя-гражданина: место жительства или место пребывания)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_________________, факс: ___________________,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____________________________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для заявителя-гражданина: 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рождения: ______________________________,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гражданина: __________________________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для заявителя-организации: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______________________________________________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заявителя: _____________________________ 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_____________________________________________,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________________, факс: ____________________,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____________________________,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гражданина: __________________________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Заинтересованное лицо: ______________________________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лица, в отношении которого подается заявление)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или место пребывания: _______________,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________________, факс: ____________________,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1"/>
          <w:szCs w:val="21"/>
          <w:lang w:eastAsia="ru-RU"/>
        </w:rPr>
        <w:t>адрес электронной почты: ____________________________, 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рождения: ______________________________,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работы: _________________________ (если известно),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гражданина: _____________ (если известен)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(вариант: идентификатор заинтересованного лица неизвестен)</w:t>
      </w: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F0" w:rsidRPr="00FD17F0" w:rsidRDefault="00FD17F0" w:rsidP="00FD17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Госпошлина: ________________________________ рублей. </w:t>
      </w: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F0" w:rsidRPr="00FD17F0" w:rsidRDefault="00FD17F0" w:rsidP="00FD1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FD17F0" w:rsidRPr="00FD17F0" w:rsidRDefault="00FD17F0" w:rsidP="00FD1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гражданина  (несовершеннолетнего) </w:t>
      </w:r>
      <w:proofErr w:type="gramStart"/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недееспособным</w:t>
      </w:r>
      <w:proofErr w:type="gramEnd"/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(указать Ф.И.О. лица, в отношении которого ставится вопрос о признании недееспособным), (вариант для заявителя-гражданина: являющийся ___________________ (указать родственную связь с заявителем)), проживает совместно с заявителем (или: </w:t>
      </w:r>
      <w:proofErr w:type="gramStart"/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по адресу: _______________), что подтверждается ________________________.</w:t>
      </w: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(указать Ф.И.О. лица, в отношении которого ставится вопрос о признании недееспособным) с "___"___________ _____ г. страдает психическим расстройством, вследствие которого не может понимать значения своих действий, руководить ими и нуждается в опеке, а именно: 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____________________, а также историей болезни _______________ </w:t>
      </w: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(Ф.И.</w:t>
      </w:r>
      <w:proofErr w:type="gramEnd"/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О.), </w:t>
      </w:r>
      <w:proofErr w:type="gramStart"/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в _________________ (указать медицинскую организацию) по адресу: ____________________.</w:t>
      </w: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 ст. 21, п. 1 ст. 29 Гражданского кодекса Российской Федерации, п. 4 ч. 1 ст. 262, ст. ст. 281 - 284 Гражданского процессуального кодекса Российской Федерации</w:t>
      </w: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 или пребывания).</w:t>
      </w: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Копия документа, удостоверяющего личность заинтересованного лица.</w:t>
      </w: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Вариант, если заявитель - член семьи или родственник заинтересованного лица. </w:t>
      </w: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Документы, подтверждающие родство заявителя и заинтересованного лица.</w:t>
      </w: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Документы, подтверждающие наличие у заинтересованного лица психического расстройства.</w:t>
      </w: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4. Ходатайство об истребовании выписки из истории болезни заинтересованного лица.</w:t>
      </w: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Доверенность представителя (или иные документы, подтверждающие полномочия представителя) от "___"_________ ____ </w:t>
      </w:r>
      <w:proofErr w:type="gramStart"/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___ (если заявление подписывается представителем заявителя).</w:t>
      </w: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Иные документы, подтверждающие обстоятельства, на которых заявитель основывает свои требования.</w:t>
      </w: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"___"_________ ____ </w:t>
      </w:r>
      <w:proofErr w:type="gramStart"/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.                                      Заявитель (представитель): _____________  / _____________    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FD17F0" w:rsidRPr="00FD17F0" w:rsidRDefault="00FD17F0" w:rsidP="00FD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7F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(подпись)                  (Ф.И.О)</w:t>
      </w:r>
    </w:p>
    <w:p w:rsidR="00AD76ED" w:rsidRDefault="00AD76ED"/>
    <w:sectPr w:rsidR="00AD76ED" w:rsidSect="00AD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D17F0"/>
    <w:rsid w:val="00344C46"/>
    <w:rsid w:val="00AD76ED"/>
    <w:rsid w:val="00FD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2025-10-07T05:22:00Z</dcterms:created>
  <dcterms:modified xsi:type="dcterms:W3CDTF">2025-10-07T05:22:00Z</dcterms:modified>
</cp:coreProperties>
</file>