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F8" w:rsidRPr="00E803F8" w:rsidRDefault="00E803F8" w:rsidP="00E803F8">
      <w:pPr>
        <w:spacing w:after="0" w:line="240" w:lineRule="auto"/>
        <w:ind w:left="4253" w:right="57"/>
        <w:rPr>
          <w:rFonts w:ascii="Times New Roman" w:hAnsi="Times New Roman" w:cs="Times New Roman"/>
          <w:sz w:val="24"/>
          <w:szCs w:val="24"/>
        </w:rPr>
      </w:pPr>
      <w:r w:rsidRPr="00E803F8">
        <w:rPr>
          <w:rFonts w:ascii="Times New Roman" w:hAnsi="Times New Roman" w:cs="Times New Roman"/>
          <w:sz w:val="24"/>
          <w:szCs w:val="24"/>
        </w:rPr>
        <w:t>В __________________________________</w:t>
      </w:r>
    </w:p>
    <w:p w:rsidR="006E20C2" w:rsidRPr="006E20C2" w:rsidRDefault="00E803F8" w:rsidP="00E803F8">
      <w:pPr>
        <w:spacing w:after="0" w:line="240" w:lineRule="auto"/>
        <w:ind w:left="425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803F8">
        <w:rPr>
          <w:rFonts w:ascii="Times New Roman" w:hAnsi="Times New Roman" w:cs="Times New Roman"/>
          <w:sz w:val="24"/>
          <w:szCs w:val="24"/>
        </w:rPr>
        <w:t xml:space="preserve"> (наименование суда)</w:t>
      </w:r>
    </w:p>
    <w:p w:rsidR="006E20C2" w:rsidRPr="006E20C2" w:rsidRDefault="006E20C2" w:rsidP="00346124">
      <w:pPr>
        <w:spacing w:after="0" w:line="240" w:lineRule="auto"/>
        <w:ind w:left="4253" w:right="57"/>
        <w:rPr>
          <w:rFonts w:ascii="Times New Roman" w:hAnsi="Times New Roman" w:cs="Times New Roman"/>
          <w:sz w:val="24"/>
          <w:szCs w:val="24"/>
        </w:rPr>
      </w:pPr>
    </w:p>
    <w:p w:rsidR="00346124" w:rsidRDefault="00346124" w:rsidP="00346124">
      <w:pPr>
        <w:spacing w:after="0" w:line="240" w:lineRule="auto"/>
        <w:ind w:left="4253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Истец: </w:t>
      </w:r>
    </w:p>
    <w:p w:rsidR="00346124" w:rsidRPr="00274AB8" w:rsidRDefault="00346124" w:rsidP="00346124">
      <w:pPr>
        <w:spacing w:after="0" w:line="240" w:lineRule="auto"/>
        <w:ind w:left="4253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(Ф.И.О.,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рождения, место жительства или место пребывания, один из идентификаторов (ИНН/СНИЛС/серия и номер документа, удостоверяющего личность</w:t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, контактный телефон)</w:t>
      </w:r>
      <w:proofErr w:type="gramEnd"/>
    </w:p>
    <w:p w:rsidR="00346124" w:rsidRPr="00274AB8" w:rsidRDefault="00346124" w:rsidP="00346124">
      <w:pPr>
        <w:spacing w:after="0" w:line="240" w:lineRule="auto"/>
        <w:ind w:left="4253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6124" w:rsidRPr="00274AB8" w:rsidRDefault="00346124" w:rsidP="00346124">
      <w:pPr>
        <w:spacing w:after="0" w:line="240" w:lineRule="auto"/>
        <w:ind w:left="4253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Ответчик: ____________________________</w:t>
      </w:r>
    </w:p>
    <w:p w:rsidR="00346124" w:rsidRPr="00274AB8" w:rsidRDefault="00346124" w:rsidP="00346124">
      <w:pPr>
        <w:spacing w:after="0" w:line="240" w:lineRule="auto"/>
        <w:ind w:left="4253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(Ф.И.О.,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рождения, место жительства или место пребывания, один из идентификаторов (ИНН/СНИЛС/серия и номер документа, удостоверяющего личность</w:t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, контактный телефон)</w:t>
      </w:r>
      <w:proofErr w:type="gramEnd"/>
    </w:p>
    <w:p w:rsidR="006E20C2" w:rsidRPr="006E20C2" w:rsidRDefault="006E20C2" w:rsidP="00346124">
      <w:pPr>
        <w:spacing w:after="0" w:line="240" w:lineRule="auto"/>
        <w:ind w:left="4253" w:right="57"/>
        <w:rPr>
          <w:rFonts w:ascii="Times New Roman" w:hAnsi="Times New Roman" w:cs="Times New Roman"/>
          <w:sz w:val="24"/>
          <w:szCs w:val="24"/>
        </w:rPr>
      </w:pPr>
    </w:p>
    <w:p w:rsidR="006E20C2" w:rsidRPr="006E20C2" w:rsidRDefault="006E20C2" w:rsidP="00346124">
      <w:pPr>
        <w:spacing w:after="0" w:line="240" w:lineRule="auto"/>
        <w:ind w:left="4253" w:right="57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Цена иска:_____________________________</w:t>
      </w:r>
    </w:p>
    <w:p w:rsidR="006E20C2" w:rsidRPr="006E20C2" w:rsidRDefault="006E20C2" w:rsidP="00346124">
      <w:pPr>
        <w:spacing w:after="0" w:line="240" w:lineRule="auto"/>
        <w:ind w:left="4253" w:right="57"/>
        <w:rPr>
          <w:rFonts w:ascii="Times New Roman" w:hAnsi="Times New Roman" w:cs="Times New Roman"/>
          <w:sz w:val="24"/>
          <w:szCs w:val="24"/>
        </w:rPr>
      </w:pPr>
    </w:p>
    <w:p w:rsidR="006E20C2" w:rsidRPr="006E20C2" w:rsidRDefault="006E20C2" w:rsidP="00346124">
      <w:pPr>
        <w:spacing w:after="0" w:line="240" w:lineRule="auto"/>
        <w:ind w:left="4253" w:right="57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Государственная пошлина: ______________</w:t>
      </w:r>
    </w:p>
    <w:p w:rsidR="006E20C2" w:rsidRPr="006E20C2" w:rsidRDefault="006E20C2" w:rsidP="006E20C2">
      <w:pPr>
        <w:spacing w:after="0" w:line="240" w:lineRule="auto"/>
        <w:ind w:left="4253" w:right="57"/>
        <w:rPr>
          <w:rFonts w:ascii="Times New Roman" w:hAnsi="Times New Roman" w:cs="Times New Roman"/>
          <w:sz w:val="24"/>
          <w:szCs w:val="24"/>
        </w:rPr>
      </w:pPr>
    </w:p>
    <w:p w:rsidR="006E20C2" w:rsidRPr="006E20C2" w:rsidRDefault="006E20C2" w:rsidP="006E20C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6E20C2" w:rsidRPr="006E20C2" w:rsidRDefault="006E20C2" w:rsidP="006E20C2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о разделе совместно нажитого имущества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 </w:t>
      </w:r>
      <w:r w:rsidRPr="006E20C2">
        <w:rPr>
          <w:rFonts w:ascii="Times New Roman" w:hAnsi="Times New Roman" w:cs="Times New Roman"/>
          <w:sz w:val="24"/>
          <w:szCs w:val="24"/>
        </w:rPr>
        <w:t xml:space="preserve">__г. между мной и ответчиком _________(указать Ф.И.О.) в отделе ЗАГС _______________ района </w:t>
      </w:r>
      <w:r w:rsidR="00E803F8">
        <w:rPr>
          <w:rFonts w:ascii="Times New Roman" w:hAnsi="Times New Roman" w:cs="Times New Roman"/>
          <w:sz w:val="24"/>
          <w:szCs w:val="24"/>
        </w:rPr>
        <w:t>_____________</w:t>
      </w:r>
      <w:r w:rsidRPr="006E20C2">
        <w:rPr>
          <w:rFonts w:ascii="Times New Roman" w:hAnsi="Times New Roman" w:cs="Times New Roman"/>
          <w:sz w:val="24"/>
          <w:szCs w:val="24"/>
        </w:rPr>
        <w:t xml:space="preserve"> управления по делам ЗАГС </w:t>
      </w:r>
      <w:r w:rsidR="00E803F8">
        <w:rPr>
          <w:rFonts w:ascii="Times New Roman" w:hAnsi="Times New Roman" w:cs="Times New Roman"/>
          <w:sz w:val="24"/>
          <w:szCs w:val="24"/>
        </w:rPr>
        <w:t>________________</w:t>
      </w:r>
      <w:r w:rsidRPr="006E20C2">
        <w:rPr>
          <w:rFonts w:ascii="Times New Roman" w:hAnsi="Times New Roman" w:cs="Times New Roman"/>
          <w:sz w:val="24"/>
          <w:szCs w:val="24"/>
        </w:rPr>
        <w:t xml:space="preserve"> был зарегистрирован брак. Решением мирового</w:t>
      </w:r>
      <w:r w:rsidR="00E803F8">
        <w:rPr>
          <w:rFonts w:ascii="Times New Roman" w:hAnsi="Times New Roman" w:cs="Times New Roman"/>
          <w:sz w:val="24"/>
          <w:szCs w:val="24"/>
        </w:rPr>
        <w:t xml:space="preserve"> судьи судебного участка № 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от «___»________ </w:t>
      </w:r>
      <w:r w:rsidRPr="006E20C2">
        <w:rPr>
          <w:rFonts w:ascii="Times New Roman" w:hAnsi="Times New Roman" w:cs="Times New Roman"/>
          <w:sz w:val="24"/>
          <w:szCs w:val="24"/>
        </w:rPr>
        <w:t xml:space="preserve">__г. брак </w:t>
      </w:r>
      <w:proofErr w:type="gramStart"/>
      <w:r w:rsidRPr="006E20C2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6E20C2">
        <w:rPr>
          <w:rFonts w:ascii="Times New Roman" w:hAnsi="Times New Roman" w:cs="Times New Roman"/>
          <w:sz w:val="24"/>
          <w:szCs w:val="24"/>
        </w:rPr>
        <w:t xml:space="preserve"> расторгнут. Требования о разделе совместно нажитого имущества ранее не </w:t>
      </w:r>
      <w:proofErr w:type="gramStart"/>
      <w:r w:rsidRPr="006E20C2">
        <w:rPr>
          <w:rFonts w:ascii="Times New Roman" w:hAnsi="Times New Roman" w:cs="Times New Roman"/>
          <w:sz w:val="24"/>
          <w:szCs w:val="24"/>
        </w:rPr>
        <w:t>заявлялись</w:t>
      </w:r>
      <w:proofErr w:type="gramEnd"/>
      <w:r w:rsidRPr="006E20C2">
        <w:rPr>
          <w:rFonts w:ascii="Times New Roman" w:hAnsi="Times New Roman" w:cs="Times New Roman"/>
          <w:sz w:val="24"/>
          <w:szCs w:val="24"/>
        </w:rPr>
        <w:t>.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 xml:space="preserve">В настоящий момент между истцом и ответчиком возник спор о разделе совместно нажитого в </w:t>
      </w:r>
      <w:proofErr w:type="gramStart"/>
      <w:r w:rsidRPr="006E20C2">
        <w:rPr>
          <w:rFonts w:ascii="Times New Roman" w:hAnsi="Times New Roman" w:cs="Times New Roman"/>
          <w:sz w:val="24"/>
          <w:szCs w:val="24"/>
        </w:rPr>
        <w:t>браке имущества</w:t>
      </w:r>
      <w:proofErr w:type="gramEnd"/>
      <w:r w:rsidRPr="006E20C2">
        <w:rPr>
          <w:rFonts w:ascii="Times New Roman" w:hAnsi="Times New Roman" w:cs="Times New Roman"/>
          <w:sz w:val="24"/>
          <w:szCs w:val="24"/>
        </w:rPr>
        <w:t>. Соглашение о добровольном разделе имущества между мной и ответчиком не достигнуто. Брачный договор нами не заключался.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В период брака нами совместно было нажито следующее имущество: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20C2">
        <w:rPr>
          <w:rFonts w:ascii="Times New Roman" w:hAnsi="Times New Roman" w:cs="Times New Roman"/>
          <w:sz w:val="24"/>
          <w:szCs w:val="24"/>
        </w:rPr>
        <w:t>Земельный участок, приобретенный ___лет назад, право собственности на который зарег</w:t>
      </w:r>
      <w:r>
        <w:rPr>
          <w:rFonts w:ascii="Times New Roman" w:hAnsi="Times New Roman" w:cs="Times New Roman"/>
          <w:sz w:val="24"/>
          <w:szCs w:val="24"/>
        </w:rPr>
        <w:t xml:space="preserve">истрировано «___»_____________ </w:t>
      </w:r>
      <w:r w:rsidRPr="006E20C2">
        <w:rPr>
          <w:rFonts w:ascii="Times New Roman" w:hAnsi="Times New Roman" w:cs="Times New Roman"/>
          <w:sz w:val="24"/>
          <w:szCs w:val="24"/>
        </w:rPr>
        <w:t>__г.</w:t>
      </w:r>
      <w:proofErr w:type="gramStart"/>
      <w:r w:rsidRPr="006E20C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0C2">
        <w:rPr>
          <w:rFonts w:ascii="Times New Roman" w:hAnsi="Times New Roman" w:cs="Times New Roman"/>
          <w:sz w:val="24"/>
          <w:szCs w:val="24"/>
        </w:rPr>
        <w:t xml:space="preserve"> кадастровый №______________ на ___________(указать Ф.И.О. ответчика), общей площадью ___кв. м. в СНТ «______», участок № ____. Стоимость участка и расположенных на нем строений и сооружений составляет 650 000 руб.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В настоящее время я не имею возможности пользоваться вышеуказанным имуществом, так как ответчик отобрал у меня ключи от дачного домика и калитки в заборе, сменил замки и на просьбы дать ключи от дачи отвечает отказом. Я не имею возможности приехать на дачу, ухаживать за посевами, собирать урожай, кроме этого там находятся мои вещи и вещи нашей дочери.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В соответствии со ст. 38 Семейного кодекса РФ, раздел общего имущества супругов может быть произведен как в период брака, так и после его расторжения по требованию любого из супругов.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При разделе общего имущества супругов суд по требованию супругов определяет, какое имущество подлежит передаче каждому из супругов. В случае</w:t>
      </w:r>
      <w:proofErr w:type="gramStart"/>
      <w:r w:rsidRPr="006E20C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E20C2">
        <w:rPr>
          <w:rFonts w:ascii="Times New Roman" w:hAnsi="Times New Roman" w:cs="Times New Roman"/>
          <w:sz w:val="24"/>
          <w:szCs w:val="24"/>
        </w:rPr>
        <w:t xml:space="preserve"> если одному из супругов передается имущество, стоимость которого превышает причитающуюся ему долю, другому супругу может быть присуждена соответствующая денежная или иная компенсация.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20C2">
        <w:rPr>
          <w:rFonts w:ascii="Times New Roman" w:hAnsi="Times New Roman" w:cs="Times New Roman"/>
          <w:sz w:val="24"/>
          <w:szCs w:val="24"/>
        </w:rPr>
        <w:t>Согласно п. 15 Постановления Пленума Верховного</w:t>
      </w:r>
      <w:r>
        <w:rPr>
          <w:rFonts w:ascii="Times New Roman" w:hAnsi="Times New Roman" w:cs="Times New Roman"/>
          <w:sz w:val="24"/>
          <w:szCs w:val="24"/>
        </w:rPr>
        <w:t xml:space="preserve"> Суд</w:t>
      </w:r>
      <w:r w:rsidRPr="006E20C2">
        <w:rPr>
          <w:rFonts w:ascii="Times New Roman" w:hAnsi="Times New Roman" w:cs="Times New Roman"/>
          <w:sz w:val="24"/>
          <w:szCs w:val="24"/>
        </w:rPr>
        <w:t xml:space="preserve">а РФ от 05.11.1998г. № 15, общей совместной собственностью супругов, подлежащей разделу (п.п.1 и 2 ст. 34 </w:t>
      </w:r>
      <w:r w:rsidRPr="006E20C2">
        <w:rPr>
          <w:rFonts w:ascii="Times New Roman" w:hAnsi="Times New Roman" w:cs="Times New Roman"/>
          <w:sz w:val="24"/>
          <w:szCs w:val="24"/>
        </w:rPr>
        <w:lastRenderedPageBreak/>
        <w:t xml:space="preserve">СК РФ) является нажитое ими во время брака движимое и недвижимое имущество, которое в силу ст. ст. 128, 129, </w:t>
      </w:r>
      <w:proofErr w:type="spellStart"/>
      <w:r w:rsidRPr="006E20C2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6E20C2">
        <w:rPr>
          <w:rFonts w:ascii="Times New Roman" w:hAnsi="Times New Roman" w:cs="Times New Roman"/>
          <w:sz w:val="24"/>
          <w:szCs w:val="24"/>
        </w:rPr>
        <w:t>. 1 и 2 ст. 213 ГК РФ может быть объектом права собственности граждан независимо</w:t>
      </w:r>
      <w:proofErr w:type="gramEnd"/>
      <w:r w:rsidRPr="006E20C2">
        <w:rPr>
          <w:rFonts w:ascii="Times New Roman" w:hAnsi="Times New Roman" w:cs="Times New Roman"/>
          <w:sz w:val="24"/>
          <w:szCs w:val="24"/>
        </w:rPr>
        <w:t xml:space="preserve"> от того, на имя кого из супругов оно было приобретено или внесены денежные средства, если брачным договором между ними не установлен иной режим этого имущества. Раздел общего имущества супругов производится по правилам,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hAnsi="Times New Roman" w:cs="Times New Roman"/>
          <w:sz w:val="24"/>
          <w:szCs w:val="24"/>
        </w:rPr>
        <w:t>. 38, 39 СК</w:t>
      </w:r>
      <w:r w:rsidRPr="006E20C2">
        <w:rPr>
          <w:rFonts w:ascii="Times New Roman" w:hAnsi="Times New Roman" w:cs="Times New Roman"/>
          <w:sz w:val="24"/>
          <w:szCs w:val="24"/>
        </w:rPr>
        <w:t xml:space="preserve"> РФ и ст. 254 ГК РФ.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Статьёй 39 Семейного кодекса РФ установлено, что при разделе общего имущества супругов и определении долей в этом имуществе, доли супругов признаются равными.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Каждый из супругов имеет равное (одинаковое с другим супругом) право на владение, пользование и распоряжение собственностью в порядке, определяемом ст. 35 Семейного кодекса Российской Федерации. Право на общее имущество принадлежит обоим супругам независимо от того, кем из них и на имя кого из них приобретено имущество (внесены денежные средства), выдан правоустанавливающий документ. Любой из супругов в случае спора не обязан доказывать факт общности имущества, если оно нажито во время брака, так как в силу закона (п. 1 ст. 34 Семейного кодекса РФ) существует презумпция (предположение), что указанное имущество является совместной собственностью супругов. Иное может быть установлено брачным договором супругов (п. 1 ст. 33 Семейного кодекса РФ).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Согласно ст. 304 Гражданского Кодекса Российской Федерации, собственник может требовать устранения всяких нарушений его права, хотя бы эти нарушения и не были соединены с лишением владения.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На основании вышеизложе</w:t>
      </w:r>
      <w:r>
        <w:rPr>
          <w:rFonts w:ascii="Times New Roman" w:hAnsi="Times New Roman" w:cs="Times New Roman"/>
          <w:sz w:val="24"/>
          <w:szCs w:val="24"/>
        </w:rPr>
        <w:t xml:space="preserve">нного, руководствуясь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hAnsi="Times New Roman" w:cs="Times New Roman"/>
          <w:sz w:val="24"/>
          <w:szCs w:val="24"/>
        </w:rPr>
        <w:t>. 38-</w:t>
      </w:r>
      <w:r w:rsidRPr="006E20C2">
        <w:rPr>
          <w:rFonts w:ascii="Times New Roman" w:hAnsi="Times New Roman" w:cs="Times New Roman"/>
          <w:sz w:val="24"/>
          <w:szCs w:val="24"/>
        </w:rPr>
        <w:t xml:space="preserve">39 Семейного кодекса </w:t>
      </w:r>
      <w:proofErr w:type="gramStart"/>
      <w:r w:rsidRPr="006E20C2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 w:rsidRPr="006E20C2">
        <w:rPr>
          <w:rFonts w:ascii="Times New Roman" w:hAnsi="Times New Roman" w:cs="Times New Roman"/>
          <w:sz w:val="24"/>
          <w:szCs w:val="24"/>
        </w:rPr>
        <w:t>,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ПРОШУ: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1) Взыскать с ответчика денежную компенсацию за долю в праве общей долевой собственности на дачный участок и расположенные на нем строения и сооружения в размере _____ рублей.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Приложение: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1.Копия св</w:t>
      </w:r>
      <w:r>
        <w:rPr>
          <w:rFonts w:ascii="Times New Roman" w:hAnsi="Times New Roman" w:cs="Times New Roman"/>
          <w:sz w:val="24"/>
          <w:szCs w:val="24"/>
        </w:rPr>
        <w:t>идетельства о расторжении брака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 xml:space="preserve">2. Копия выписки из ЕГРП на недвижимое имущество и сделок </w:t>
      </w:r>
      <w:r>
        <w:rPr>
          <w:rFonts w:ascii="Times New Roman" w:hAnsi="Times New Roman" w:cs="Times New Roman"/>
          <w:sz w:val="24"/>
          <w:szCs w:val="24"/>
        </w:rPr>
        <w:t>с ним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3. Акт экспертного заключения об определении рын</w:t>
      </w:r>
      <w:r>
        <w:rPr>
          <w:rFonts w:ascii="Times New Roman" w:hAnsi="Times New Roman" w:cs="Times New Roman"/>
          <w:sz w:val="24"/>
          <w:szCs w:val="24"/>
        </w:rPr>
        <w:t>очной стоимости дачного участка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E20C2">
        <w:rPr>
          <w:rFonts w:ascii="Times New Roman" w:hAnsi="Times New Roman" w:cs="Times New Roman"/>
          <w:sz w:val="24"/>
          <w:szCs w:val="24"/>
        </w:rPr>
        <w:t>. Квитанция об</w:t>
      </w:r>
      <w:r>
        <w:rPr>
          <w:rFonts w:ascii="Times New Roman" w:hAnsi="Times New Roman" w:cs="Times New Roman"/>
          <w:sz w:val="24"/>
          <w:szCs w:val="24"/>
        </w:rPr>
        <w:t xml:space="preserve"> уплате государственной пошлины</w:t>
      </w:r>
    </w:p>
    <w:p w:rsidR="006E20C2" w:rsidRPr="00001A2D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01A2D">
        <w:rPr>
          <w:rFonts w:ascii="Times New Roman" w:hAnsi="Times New Roman" w:cs="Times New Roman"/>
          <w:sz w:val="24"/>
          <w:szCs w:val="24"/>
        </w:rPr>
        <w:t>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0C2" w:rsidRPr="006E20C2" w:rsidRDefault="006E20C2" w:rsidP="006E20C2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«_____»__________ </w:t>
      </w:r>
      <w:r w:rsidRPr="006E20C2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6E20C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E20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20C2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6E20C2" w:rsidRPr="006E20C2" w:rsidRDefault="006E20C2" w:rsidP="006E20C2">
      <w:pPr>
        <w:spacing w:after="0" w:line="240" w:lineRule="auto"/>
        <w:ind w:left="707" w:righ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20C2">
        <w:rPr>
          <w:rFonts w:ascii="Times New Roman" w:hAnsi="Times New Roman" w:cs="Times New Roman"/>
          <w:sz w:val="20"/>
          <w:szCs w:val="20"/>
        </w:rPr>
        <w:t xml:space="preserve">(Дата)  </w:t>
      </w:r>
      <w:r w:rsidRPr="006E20C2">
        <w:rPr>
          <w:rFonts w:ascii="Times New Roman" w:hAnsi="Times New Roman" w:cs="Times New Roman"/>
          <w:sz w:val="20"/>
          <w:szCs w:val="20"/>
        </w:rPr>
        <w:tab/>
      </w:r>
      <w:r w:rsidRPr="006E20C2">
        <w:rPr>
          <w:rFonts w:ascii="Times New Roman" w:hAnsi="Times New Roman" w:cs="Times New Roman"/>
          <w:sz w:val="20"/>
          <w:szCs w:val="20"/>
        </w:rPr>
        <w:tab/>
      </w:r>
      <w:r w:rsidRPr="006E20C2">
        <w:rPr>
          <w:rFonts w:ascii="Times New Roman" w:hAnsi="Times New Roman" w:cs="Times New Roman"/>
          <w:sz w:val="20"/>
          <w:szCs w:val="20"/>
        </w:rPr>
        <w:tab/>
      </w:r>
      <w:r w:rsidRPr="006E20C2">
        <w:rPr>
          <w:rFonts w:ascii="Times New Roman" w:hAnsi="Times New Roman" w:cs="Times New Roman"/>
          <w:sz w:val="20"/>
          <w:szCs w:val="20"/>
        </w:rPr>
        <w:tab/>
      </w:r>
      <w:r w:rsidRPr="006E20C2">
        <w:rPr>
          <w:rFonts w:ascii="Times New Roman" w:hAnsi="Times New Roman" w:cs="Times New Roman"/>
          <w:sz w:val="20"/>
          <w:szCs w:val="20"/>
        </w:rPr>
        <w:tab/>
      </w:r>
      <w:r w:rsidRPr="006E20C2">
        <w:rPr>
          <w:rFonts w:ascii="Times New Roman" w:hAnsi="Times New Roman" w:cs="Times New Roman"/>
          <w:sz w:val="20"/>
          <w:szCs w:val="20"/>
        </w:rPr>
        <w:tab/>
      </w:r>
      <w:r w:rsidRPr="006E20C2">
        <w:rPr>
          <w:rFonts w:ascii="Times New Roman" w:hAnsi="Times New Roman" w:cs="Times New Roman"/>
          <w:sz w:val="20"/>
          <w:szCs w:val="20"/>
        </w:rPr>
        <w:tab/>
      </w:r>
      <w:r w:rsidRPr="006E20C2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01468C" w:rsidRPr="006E20C2" w:rsidRDefault="0001468C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01468C" w:rsidRPr="006E20C2" w:rsidSect="00E24C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548A0"/>
    <w:multiLevelType w:val="multilevel"/>
    <w:tmpl w:val="EC22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C3B"/>
    <w:rsid w:val="000078C7"/>
    <w:rsid w:val="0001468C"/>
    <w:rsid w:val="00015547"/>
    <w:rsid w:val="00050D8D"/>
    <w:rsid w:val="002626C3"/>
    <w:rsid w:val="00273DE8"/>
    <w:rsid w:val="0030139F"/>
    <w:rsid w:val="00346124"/>
    <w:rsid w:val="004533FC"/>
    <w:rsid w:val="0052049E"/>
    <w:rsid w:val="00657764"/>
    <w:rsid w:val="006915FD"/>
    <w:rsid w:val="006E20C2"/>
    <w:rsid w:val="008A5217"/>
    <w:rsid w:val="00A17BAA"/>
    <w:rsid w:val="00A66A37"/>
    <w:rsid w:val="00AA50B9"/>
    <w:rsid w:val="00B27F2D"/>
    <w:rsid w:val="00B51D33"/>
    <w:rsid w:val="00DD568F"/>
    <w:rsid w:val="00E24C3B"/>
    <w:rsid w:val="00E803F8"/>
    <w:rsid w:val="00F5141A"/>
    <w:rsid w:val="00FC478A"/>
    <w:rsid w:val="00FC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Пользователь</cp:lastModifiedBy>
  <cp:revision>4</cp:revision>
  <dcterms:created xsi:type="dcterms:W3CDTF">2022-11-07T09:31:00Z</dcterms:created>
  <dcterms:modified xsi:type="dcterms:W3CDTF">2026-03-25T08:04:00Z</dcterms:modified>
</cp:coreProperties>
</file>