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9E" w:rsidRPr="005A3261" w:rsidRDefault="008A409E" w:rsidP="008A409E">
      <w:pPr>
        <w:pStyle w:val="ConsPlusNonformat"/>
        <w:jc w:val="right"/>
        <w:rPr>
          <w:rFonts w:ascii="Times New Roman" w:hAnsi="Times New Roman" w:cs="Times New Roman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                                            В</w:t>
      </w:r>
      <w:r w:rsidR="005A3261">
        <w:rPr>
          <w:rFonts w:ascii="Times New Roman" w:hAnsi="Times New Roman" w:cs="Times New Roman"/>
          <w:sz w:val="28"/>
          <w:szCs w:val="28"/>
        </w:rPr>
        <w:t xml:space="preserve"> Ленинский районный суд г. Астрахани</w:t>
      </w:r>
      <w:r w:rsidRPr="008A409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3261">
        <w:rPr>
          <w:rFonts w:ascii="Times New Roman" w:hAnsi="Times New Roman" w:cs="Times New Roman"/>
          <w:sz w:val="28"/>
          <w:szCs w:val="28"/>
        </w:rPr>
        <w:t xml:space="preserve">   </w:t>
      </w:r>
      <w:r w:rsidRPr="005A3261">
        <w:rPr>
          <w:rFonts w:ascii="Times New Roman" w:hAnsi="Times New Roman" w:cs="Times New Roman"/>
        </w:rPr>
        <w:t>(наименование суда)</w:t>
      </w:r>
    </w:p>
    <w:p w:rsidR="008A409E" w:rsidRPr="008A409E" w:rsidRDefault="008A409E" w:rsidP="008A40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                                            Взыскатель: </w:t>
      </w:r>
      <w:r w:rsidR="005A3261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8A409E" w:rsidRPr="005A3261" w:rsidRDefault="00AF5442" w:rsidP="00AF544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57E9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409E" w:rsidRPr="008A409E">
        <w:rPr>
          <w:rFonts w:ascii="Times New Roman" w:hAnsi="Times New Roman" w:cs="Times New Roman"/>
          <w:sz w:val="28"/>
          <w:szCs w:val="28"/>
        </w:rPr>
        <w:t xml:space="preserve">   </w:t>
      </w:r>
      <w:r w:rsidR="008A409E" w:rsidRPr="005A3261">
        <w:rPr>
          <w:rFonts w:ascii="Times New Roman" w:hAnsi="Times New Roman" w:cs="Times New Roman"/>
        </w:rPr>
        <w:t>(наименование  или Ф.И.О.</w:t>
      </w:r>
      <w:r w:rsidR="00357E93">
        <w:rPr>
          <w:rFonts w:ascii="Times New Roman" w:hAnsi="Times New Roman" w:cs="Times New Roman"/>
        </w:rPr>
        <w:t>, адрес</w:t>
      </w:r>
      <w:r w:rsidR="008A409E" w:rsidRPr="005A3261">
        <w:rPr>
          <w:rFonts w:ascii="Times New Roman" w:hAnsi="Times New Roman" w:cs="Times New Roman"/>
        </w:rPr>
        <w:t>)</w:t>
      </w:r>
    </w:p>
    <w:p w:rsidR="00AF5442" w:rsidRDefault="008A409E" w:rsidP="00AF54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                                            Должник: </w:t>
      </w:r>
      <w:r w:rsidR="00AF5442">
        <w:rPr>
          <w:rFonts w:ascii="Times New Roman" w:hAnsi="Times New Roman" w:cs="Times New Roman"/>
          <w:sz w:val="28"/>
          <w:szCs w:val="28"/>
        </w:rPr>
        <w:t xml:space="preserve">Петров Иван </w:t>
      </w:r>
      <w:r w:rsidR="00AF5442" w:rsidRPr="00AF5442">
        <w:rPr>
          <w:rFonts w:ascii="Times New Roman" w:hAnsi="Times New Roman" w:cs="Times New Roman"/>
          <w:sz w:val="28"/>
          <w:szCs w:val="28"/>
        </w:rPr>
        <w:t>Иванович</w:t>
      </w:r>
    </w:p>
    <w:p w:rsidR="008A409E" w:rsidRDefault="00AF5442" w:rsidP="00357E9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357E93">
        <w:rPr>
          <w:rFonts w:ascii="Times New Roman" w:hAnsi="Times New Roman" w:cs="Times New Roman"/>
        </w:rPr>
        <w:t xml:space="preserve">     </w:t>
      </w:r>
      <w:r w:rsidR="008A409E" w:rsidRPr="00AF5442">
        <w:rPr>
          <w:rFonts w:ascii="Times New Roman" w:hAnsi="Times New Roman" w:cs="Times New Roman"/>
        </w:rPr>
        <w:t xml:space="preserve">   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09E" w:rsidRPr="00AF5442">
        <w:rPr>
          <w:rFonts w:ascii="Times New Roman" w:hAnsi="Times New Roman" w:cs="Times New Roman"/>
        </w:rPr>
        <w:t>или Ф.И.О.</w:t>
      </w:r>
      <w:r w:rsidR="00357E93">
        <w:rPr>
          <w:rFonts w:ascii="Times New Roman" w:hAnsi="Times New Roman" w:cs="Times New Roman"/>
        </w:rPr>
        <w:t>, адрес регистрации,                                                                                            проживания</w:t>
      </w:r>
      <w:r w:rsidR="008A409E" w:rsidRPr="00AF5442">
        <w:rPr>
          <w:rFonts w:ascii="Times New Roman" w:hAnsi="Times New Roman" w:cs="Times New Roman"/>
        </w:rPr>
        <w:t>)</w:t>
      </w:r>
    </w:p>
    <w:p w:rsidR="00AF5442" w:rsidRPr="00AF5442" w:rsidRDefault="00AF5442" w:rsidP="00AF54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409E" w:rsidRPr="008A409E" w:rsidRDefault="008A409E" w:rsidP="008A40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                                            Дело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F5442">
        <w:rPr>
          <w:rFonts w:ascii="Times New Roman" w:hAnsi="Times New Roman" w:cs="Times New Roman"/>
          <w:sz w:val="28"/>
          <w:szCs w:val="28"/>
        </w:rPr>
        <w:t xml:space="preserve"> 2-1000/2025</w:t>
      </w: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09E" w:rsidRPr="008A409E" w:rsidRDefault="008A409E" w:rsidP="008A4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301"/>
      <w:bookmarkEnd w:id="0"/>
      <w:r w:rsidRPr="008A409E">
        <w:rPr>
          <w:rFonts w:ascii="Times New Roman" w:hAnsi="Times New Roman" w:cs="Times New Roman"/>
          <w:sz w:val="28"/>
          <w:szCs w:val="28"/>
        </w:rPr>
        <w:t>Ходатайство</w:t>
      </w:r>
    </w:p>
    <w:p w:rsidR="008A409E" w:rsidRPr="008A409E" w:rsidRDefault="008A409E" w:rsidP="008A4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>о направлении исполнительного листа по гражданскому делу</w:t>
      </w:r>
    </w:p>
    <w:p w:rsidR="008A409E" w:rsidRPr="008A409E" w:rsidRDefault="008A409E" w:rsidP="008A40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>для исполнения</w:t>
      </w: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    В производстве Ленинского районного суда г. Астрахани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A3261">
        <w:rPr>
          <w:rFonts w:ascii="Times New Roman" w:hAnsi="Times New Roman" w:cs="Times New Roman"/>
          <w:sz w:val="28"/>
          <w:szCs w:val="28"/>
        </w:rPr>
        <w:t xml:space="preserve">      </w:t>
      </w:r>
      <w:r w:rsidRPr="008A409E">
        <w:rPr>
          <w:rFonts w:ascii="Times New Roman" w:hAnsi="Times New Roman" w:cs="Times New Roman"/>
        </w:rPr>
        <w:t>(наименование суда)</w:t>
      </w:r>
    </w:p>
    <w:p w:rsidR="008A409E" w:rsidRPr="00490986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находилось гражданское дело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409E">
        <w:rPr>
          <w:rFonts w:ascii="Times New Roman" w:hAnsi="Times New Roman" w:cs="Times New Roman"/>
          <w:sz w:val="28"/>
          <w:szCs w:val="28"/>
        </w:rPr>
        <w:t xml:space="preserve"> 2-1000/2025 по иску Иванова Ивана Ивановича</w:t>
      </w:r>
      <w:r w:rsidR="00490986">
        <w:rPr>
          <w:rFonts w:ascii="Times New Roman" w:hAnsi="Times New Roman" w:cs="Times New Roman"/>
          <w:sz w:val="28"/>
          <w:szCs w:val="28"/>
        </w:rPr>
        <w:t xml:space="preserve"> </w:t>
      </w:r>
      <w:r w:rsidRPr="008A409E">
        <w:rPr>
          <w:rFonts w:ascii="Times New Roman" w:hAnsi="Times New Roman" w:cs="Times New Roman"/>
          <w:sz w:val="28"/>
          <w:szCs w:val="28"/>
        </w:rPr>
        <w:t>к Петрову Ивану Ивановичу   о взыскании суммы залога</w:t>
      </w:r>
    </w:p>
    <w:p w:rsidR="008A409E" w:rsidRPr="00601ADD" w:rsidRDefault="008A409E" w:rsidP="008A409E">
      <w:pPr>
        <w:pStyle w:val="ConsPlusNonformat"/>
        <w:jc w:val="both"/>
        <w:rPr>
          <w:rFonts w:ascii="Times New Roman" w:hAnsi="Times New Roman" w:cs="Times New Roman"/>
        </w:rPr>
      </w:pPr>
      <w:r w:rsidRPr="00601ADD">
        <w:rPr>
          <w:rFonts w:ascii="Times New Roman" w:hAnsi="Times New Roman" w:cs="Times New Roman"/>
        </w:rPr>
        <w:t>(Ф.И.О. или наименование</w:t>
      </w:r>
      <w:r w:rsidR="00490986">
        <w:rPr>
          <w:rFonts w:ascii="Times New Roman" w:hAnsi="Times New Roman" w:cs="Times New Roman"/>
        </w:rPr>
        <w:t xml:space="preserve"> истца,</w:t>
      </w:r>
      <w:r w:rsidRPr="00601ADD">
        <w:rPr>
          <w:rFonts w:ascii="Times New Roman" w:hAnsi="Times New Roman" w:cs="Times New Roman"/>
        </w:rPr>
        <w:t xml:space="preserve"> ответчика)         </w:t>
      </w:r>
      <w:r w:rsidR="00490986">
        <w:rPr>
          <w:rFonts w:ascii="Times New Roman" w:hAnsi="Times New Roman" w:cs="Times New Roman"/>
        </w:rPr>
        <w:t xml:space="preserve">                    </w:t>
      </w:r>
      <w:r w:rsidRPr="00601ADD">
        <w:rPr>
          <w:rFonts w:ascii="Times New Roman" w:hAnsi="Times New Roman" w:cs="Times New Roman"/>
        </w:rPr>
        <w:t xml:space="preserve">   (предмет спора)</w:t>
      </w:r>
    </w:p>
    <w:p w:rsidR="003136FC" w:rsidRDefault="00601ADD" w:rsidP="0049098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09E" w:rsidRPr="008A409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09E" w:rsidRPr="008A409E">
        <w:rPr>
          <w:rFonts w:ascii="Times New Roman" w:hAnsi="Times New Roman" w:cs="Times New Roman"/>
          <w:sz w:val="28"/>
          <w:szCs w:val="28"/>
        </w:rPr>
        <w:t xml:space="preserve"> декабря 2025 г. было вынесено решение по гражданскому делу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A409E" w:rsidRPr="008A409E">
        <w:rPr>
          <w:rFonts w:ascii="Times New Roman" w:hAnsi="Times New Roman" w:cs="Times New Roman"/>
          <w:sz w:val="28"/>
          <w:szCs w:val="28"/>
        </w:rPr>
        <w:t xml:space="preserve"> 2-1000/2025</w:t>
      </w:r>
      <w:r w:rsidR="00490986">
        <w:rPr>
          <w:rFonts w:ascii="Times New Roman" w:hAnsi="Times New Roman" w:cs="Times New Roman"/>
          <w:sz w:val="28"/>
          <w:szCs w:val="28"/>
        </w:rPr>
        <w:t>,</w:t>
      </w:r>
      <w:r w:rsidR="008A409E" w:rsidRPr="008A409E">
        <w:rPr>
          <w:rFonts w:ascii="Times New Roman" w:hAnsi="Times New Roman" w:cs="Times New Roman"/>
          <w:sz w:val="28"/>
          <w:szCs w:val="28"/>
        </w:rPr>
        <w:t>которым __________________________________</w:t>
      </w:r>
      <w:r w:rsidR="003136FC">
        <w:rPr>
          <w:rFonts w:ascii="Times New Roman" w:hAnsi="Times New Roman" w:cs="Times New Roman"/>
          <w:sz w:val="28"/>
          <w:szCs w:val="28"/>
        </w:rPr>
        <w:t>______________________________</w:t>
      </w:r>
      <w:r w:rsidR="003136FC" w:rsidRPr="003136F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8A409E" w:rsidRPr="003136FC" w:rsidRDefault="008A409E" w:rsidP="003136FC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A409E" w:rsidRPr="00601ADD" w:rsidRDefault="008A409E" w:rsidP="008A409E">
      <w:pPr>
        <w:pStyle w:val="ConsPlusNonformat"/>
        <w:jc w:val="both"/>
        <w:rPr>
          <w:rFonts w:ascii="Times New Roman" w:hAnsi="Times New Roman" w:cs="Times New Roman"/>
        </w:rPr>
      </w:pPr>
      <w:r w:rsidRPr="00601ADD">
        <w:rPr>
          <w:rFonts w:ascii="Times New Roman" w:hAnsi="Times New Roman" w:cs="Times New Roman"/>
        </w:rPr>
        <w:t xml:space="preserve">                            (</w:t>
      </w:r>
      <w:r w:rsidR="00601ADD">
        <w:rPr>
          <w:rFonts w:ascii="Times New Roman" w:hAnsi="Times New Roman" w:cs="Times New Roman"/>
        </w:rPr>
        <w:t xml:space="preserve">пишется </w:t>
      </w:r>
      <w:r w:rsidRPr="00601ADD">
        <w:rPr>
          <w:rFonts w:ascii="Times New Roman" w:hAnsi="Times New Roman" w:cs="Times New Roman"/>
        </w:rPr>
        <w:t>резолютивная часть решения)</w:t>
      </w:r>
    </w:p>
    <w:p w:rsidR="008A409E" w:rsidRPr="008A409E" w:rsidRDefault="0013192B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«16» </w:t>
      </w:r>
      <w:r w:rsidR="008A409E" w:rsidRPr="008A409E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09E" w:rsidRPr="008A409E">
        <w:rPr>
          <w:rFonts w:ascii="Times New Roman" w:hAnsi="Times New Roman" w:cs="Times New Roman"/>
          <w:sz w:val="28"/>
          <w:szCs w:val="28"/>
        </w:rPr>
        <w:t>г. решение вступило в законную силу.</w:t>
      </w:r>
    </w:p>
    <w:p w:rsidR="008A409E" w:rsidRPr="00ED67B9" w:rsidRDefault="008A409E" w:rsidP="008A4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9E">
        <w:rPr>
          <w:rFonts w:ascii="Times New Roman" w:hAnsi="Times New Roman" w:cs="Times New Roman"/>
          <w:sz w:val="28"/>
          <w:szCs w:val="28"/>
        </w:rPr>
        <w:t xml:space="preserve">    </w:t>
      </w:r>
      <w:r w:rsidRPr="00ED67B9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">
        <w:r w:rsidRPr="00ED67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 1  статьи 428</w:t>
        </w:r>
      </w:hyperlink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Гражданского</w:t>
      </w:r>
      <w:proofErr w:type="gramEnd"/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процессуального</w:t>
      </w:r>
    </w:p>
    <w:p w:rsidR="008A409E" w:rsidRPr="00ED67B9" w:rsidRDefault="008A409E" w:rsidP="008A4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кодекса  Российской Федерации исполнительный лист выдается судом взыскателю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после  вступления  судебного  постановления в законную силу, за исключением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случаев   немедленного   исполнения,   если  исполнительный  лист  выдается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немедленно  после  принятия  судебного  постановления.  Исполнительный лист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выдается  по  заявлению  взыскателя  и  по его ходатайству направляется для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 непосредственно судом.</w:t>
      </w:r>
    </w:p>
    <w:p w:rsidR="008A409E" w:rsidRDefault="008A409E" w:rsidP="008A4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Исполнительный  лист  может  направляться  судом для исполнения в форме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электронного  документа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,  подписанного  судьей  усиленной квалифицированной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 подписью в порядке, установленном законодательством Российской</w:t>
      </w:r>
      <w:r w:rsidR="0013192B"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67B9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Федерации.</w:t>
      </w:r>
    </w:p>
    <w:p w:rsidR="00ED67B9" w:rsidRPr="00ED67B9" w:rsidRDefault="00ED67B9" w:rsidP="008A4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 основании  вышеизложенного  и  руководствуясь  </w:t>
      </w:r>
      <w:hyperlink r:id="rId6">
        <w:r w:rsidRPr="008A40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428</w:t>
        </w:r>
      </w:hyperlink>
      <w:r w:rsidRPr="008A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</w:t>
      </w:r>
      <w:r w:rsidR="00131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 кодекса  Российской  Федерации </w:t>
      </w:r>
      <w:r w:rsidRPr="008A40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прошу направить</w:t>
      </w:r>
      <w:r w:rsidRPr="008A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0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 электронном  виде</w:t>
      </w:r>
      <w:r w:rsidRPr="008A4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A40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исполнительный  лист</w:t>
      </w:r>
      <w:r w:rsidRPr="008A409E">
        <w:rPr>
          <w:rFonts w:ascii="Times New Roman" w:hAnsi="Times New Roman" w:cs="Times New Roman"/>
          <w:b/>
          <w:sz w:val="28"/>
          <w:szCs w:val="28"/>
        </w:rPr>
        <w:t xml:space="preserve">  для  исполнения в</w:t>
      </w:r>
      <w:r w:rsidR="008C4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09E">
        <w:rPr>
          <w:rFonts w:ascii="Times New Roman" w:hAnsi="Times New Roman" w:cs="Times New Roman"/>
          <w:b/>
          <w:sz w:val="28"/>
          <w:szCs w:val="28"/>
        </w:rPr>
        <w:t>соответствующее   подразделение   службы   судебных  приставов  и  сообщить</w:t>
      </w:r>
      <w:r w:rsidR="008C4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09E">
        <w:rPr>
          <w:rFonts w:ascii="Times New Roman" w:hAnsi="Times New Roman" w:cs="Times New Roman"/>
          <w:b/>
          <w:sz w:val="28"/>
          <w:szCs w:val="28"/>
        </w:rPr>
        <w:t>взыскателю дату направления и уникальный номер исполнительного листа</w:t>
      </w:r>
      <w:r w:rsidRPr="008A409E">
        <w:rPr>
          <w:rFonts w:ascii="Times New Roman" w:hAnsi="Times New Roman" w:cs="Times New Roman"/>
          <w:sz w:val="28"/>
          <w:szCs w:val="28"/>
        </w:rPr>
        <w:t>.</w:t>
      </w: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09E">
        <w:rPr>
          <w:rFonts w:ascii="Times New Roman" w:hAnsi="Times New Roman" w:cs="Times New Roman"/>
          <w:sz w:val="28"/>
          <w:szCs w:val="28"/>
        </w:rPr>
        <w:t>Приложение: доверенность представителя от</w:t>
      </w:r>
      <w:r w:rsidR="00CE5824">
        <w:rPr>
          <w:rFonts w:ascii="Times New Roman" w:hAnsi="Times New Roman" w:cs="Times New Roman"/>
          <w:sz w:val="28"/>
          <w:szCs w:val="28"/>
        </w:rPr>
        <w:t xml:space="preserve"> «__»</w:t>
      </w:r>
      <w:r w:rsidRPr="008A409E">
        <w:rPr>
          <w:rFonts w:ascii="Times New Roman" w:hAnsi="Times New Roman" w:cs="Times New Roman"/>
          <w:sz w:val="28"/>
          <w:szCs w:val="28"/>
        </w:rPr>
        <w:t xml:space="preserve"> _______ 202_ г. </w:t>
      </w:r>
      <w:r w:rsidR="008C43F7">
        <w:rPr>
          <w:rFonts w:ascii="Times New Roman" w:hAnsi="Times New Roman" w:cs="Times New Roman"/>
          <w:sz w:val="28"/>
          <w:szCs w:val="28"/>
        </w:rPr>
        <w:t>№</w:t>
      </w:r>
      <w:r w:rsidR="00CE5824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A409E" w:rsidRPr="00CE5824" w:rsidRDefault="008A409E" w:rsidP="008A409E">
      <w:pPr>
        <w:pStyle w:val="ConsPlusNonformat"/>
        <w:jc w:val="both"/>
        <w:rPr>
          <w:rFonts w:ascii="Times New Roman" w:hAnsi="Times New Roman" w:cs="Times New Roman"/>
        </w:rPr>
      </w:pPr>
      <w:r w:rsidRPr="00CE5824">
        <w:rPr>
          <w:rFonts w:ascii="Times New Roman" w:hAnsi="Times New Roman" w:cs="Times New Roman"/>
        </w:rPr>
        <w:t>(если ходатайство подписывается представителем взыскателя).</w:t>
      </w:r>
    </w:p>
    <w:p w:rsidR="008A409E" w:rsidRPr="008A409E" w:rsidRDefault="008A409E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09E" w:rsidRPr="008A409E" w:rsidRDefault="00CE5824" w:rsidP="008A40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409E" w:rsidRPr="008A409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409E" w:rsidRPr="008A409E">
        <w:rPr>
          <w:rFonts w:ascii="Times New Roman" w:hAnsi="Times New Roman" w:cs="Times New Roman"/>
          <w:sz w:val="28"/>
          <w:szCs w:val="28"/>
        </w:rPr>
        <w:t xml:space="preserve"> _______ 202_ г.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592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67B9">
        <w:rPr>
          <w:rFonts w:ascii="Times New Roman" w:hAnsi="Times New Roman" w:cs="Times New Roman"/>
          <w:sz w:val="28"/>
          <w:szCs w:val="28"/>
        </w:rPr>
        <w:t>__________/Иванов И.И.</w:t>
      </w:r>
      <w:r w:rsidR="008A409E" w:rsidRPr="008A409E">
        <w:rPr>
          <w:rFonts w:ascii="Times New Roman" w:hAnsi="Times New Roman" w:cs="Times New Roman"/>
          <w:sz w:val="28"/>
          <w:szCs w:val="28"/>
        </w:rPr>
        <w:t>/</w:t>
      </w:r>
    </w:p>
    <w:p w:rsidR="008A409E" w:rsidRPr="00ED67B9" w:rsidRDefault="003E5928" w:rsidP="008A409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8A409E" w:rsidRPr="00ED67B9">
        <w:rPr>
          <w:rFonts w:ascii="Times New Roman" w:hAnsi="Times New Roman" w:cs="Times New Roman"/>
        </w:rPr>
        <w:t>(подпись)  (Ф.И.О.</w:t>
      </w:r>
      <w:r>
        <w:rPr>
          <w:rFonts w:ascii="Times New Roman" w:hAnsi="Times New Roman" w:cs="Times New Roman"/>
        </w:rPr>
        <w:t xml:space="preserve"> истца, представителя</w:t>
      </w:r>
      <w:r w:rsidR="008A409E" w:rsidRPr="00ED67B9">
        <w:rPr>
          <w:rFonts w:ascii="Times New Roman" w:hAnsi="Times New Roman" w:cs="Times New Roman"/>
        </w:rPr>
        <w:t>)</w:t>
      </w:r>
      <w:bookmarkStart w:id="1" w:name="_GoBack"/>
      <w:bookmarkEnd w:id="1"/>
    </w:p>
    <w:sectPr w:rsidR="008A409E" w:rsidRPr="00ED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3C"/>
    <w:rsid w:val="0013192B"/>
    <w:rsid w:val="0019172A"/>
    <w:rsid w:val="003136FC"/>
    <w:rsid w:val="00357E93"/>
    <w:rsid w:val="003E0A27"/>
    <w:rsid w:val="003E5928"/>
    <w:rsid w:val="00490986"/>
    <w:rsid w:val="00523866"/>
    <w:rsid w:val="005A3261"/>
    <w:rsid w:val="00601ADD"/>
    <w:rsid w:val="008A409E"/>
    <w:rsid w:val="008C43F7"/>
    <w:rsid w:val="0093093C"/>
    <w:rsid w:val="00AF5442"/>
    <w:rsid w:val="00C55ED2"/>
    <w:rsid w:val="00CE5824"/>
    <w:rsid w:val="00E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4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4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2034" TargetMode="External"/><Relationship Id="rId5" Type="http://schemas.openxmlformats.org/officeDocument/2006/relationships/hyperlink" Target="https://login.consultant.ru/link/?req=doc&amp;base=LAW&amp;n=529664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2026-04-20T09:05:00Z</cp:lastPrinted>
  <dcterms:created xsi:type="dcterms:W3CDTF">2026-04-20T08:49:00Z</dcterms:created>
  <dcterms:modified xsi:type="dcterms:W3CDTF">2026-04-20T09:12:00Z</dcterms:modified>
</cp:coreProperties>
</file>