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74" w:rsidRPr="005948B9" w:rsidRDefault="00E35574" w:rsidP="00772F68">
      <w:pPr>
        <w:pStyle w:val="ConsPlusNormal"/>
        <w:jc w:val="both"/>
        <w:outlineLvl w:val="0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</w:t>
      </w:r>
      <w:r w:rsidR="00772F68" w:rsidRPr="005948B9">
        <w:rPr>
          <w:rFonts w:ascii="Courier New" w:hAnsi="Courier New" w:cs="Courier New"/>
          <w:sz w:val="26"/>
          <w:szCs w:val="26"/>
        </w:rPr>
        <w:t xml:space="preserve">                       </w:t>
      </w:r>
      <w:r w:rsidRPr="005948B9">
        <w:rPr>
          <w:rFonts w:ascii="Courier New" w:hAnsi="Courier New" w:cs="Courier New"/>
          <w:sz w:val="26"/>
          <w:szCs w:val="26"/>
        </w:rPr>
        <w:t>У</w:t>
      </w:r>
      <w:r w:rsidR="00C7438E" w:rsidRPr="005948B9">
        <w:rPr>
          <w:rFonts w:ascii="Courier New" w:hAnsi="Courier New" w:cs="Courier New"/>
          <w:sz w:val="26"/>
          <w:szCs w:val="26"/>
        </w:rPr>
        <w:t>ТВЕРЖДЕНЫ</w:t>
      </w:r>
    </w:p>
    <w:p w:rsidR="00240A88" w:rsidRPr="005948B9" w:rsidRDefault="00E35574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</w:t>
      </w:r>
      <w:r w:rsidR="00C7438E" w:rsidRPr="005948B9">
        <w:rPr>
          <w:rFonts w:ascii="Courier New" w:hAnsi="Courier New" w:cs="Courier New"/>
          <w:sz w:val="26"/>
          <w:szCs w:val="26"/>
        </w:rPr>
        <w:t xml:space="preserve">                      </w:t>
      </w:r>
      <w:r w:rsidR="005948B9">
        <w:rPr>
          <w:rFonts w:ascii="Courier New" w:hAnsi="Courier New" w:cs="Courier New"/>
          <w:sz w:val="26"/>
          <w:szCs w:val="26"/>
        </w:rPr>
        <w:t xml:space="preserve">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п</w:t>
      </w:r>
      <w:r w:rsidR="00587758" w:rsidRPr="005948B9">
        <w:rPr>
          <w:rFonts w:ascii="Courier New" w:hAnsi="Courier New" w:cs="Courier New"/>
          <w:sz w:val="26"/>
          <w:szCs w:val="26"/>
        </w:rPr>
        <w:t xml:space="preserve">риказом Лабытнангского  </w:t>
      </w:r>
    </w:p>
    <w:p w:rsidR="00240A88" w:rsidRPr="005948B9" w:rsidRDefault="00240A88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             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     </w:t>
      </w:r>
      <w:r w:rsidR="00587758" w:rsidRPr="005948B9">
        <w:rPr>
          <w:rFonts w:ascii="Courier New" w:hAnsi="Courier New" w:cs="Courier New"/>
          <w:sz w:val="26"/>
          <w:szCs w:val="26"/>
        </w:rPr>
        <w:t xml:space="preserve">городского суда 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F35005" w:rsidRPr="005948B9" w:rsidRDefault="00240A88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</w:t>
      </w:r>
      <w:r w:rsidR="00F35005" w:rsidRPr="005948B9">
        <w:rPr>
          <w:rFonts w:ascii="Courier New" w:hAnsi="Courier New" w:cs="Courier New"/>
          <w:sz w:val="26"/>
          <w:szCs w:val="26"/>
        </w:rPr>
        <w:t xml:space="preserve">                    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       </w:t>
      </w:r>
      <w:r w:rsidR="00F35005" w:rsidRPr="005948B9">
        <w:rPr>
          <w:rFonts w:ascii="Courier New" w:hAnsi="Courier New" w:cs="Courier New"/>
          <w:sz w:val="26"/>
          <w:szCs w:val="26"/>
        </w:rPr>
        <w:t>о</w:t>
      </w:r>
      <w:r w:rsidRPr="005948B9">
        <w:rPr>
          <w:rFonts w:ascii="Courier New" w:hAnsi="Courier New" w:cs="Courier New"/>
          <w:sz w:val="26"/>
          <w:szCs w:val="26"/>
        </w:rPr>
        <w:t xml:space="preserve">т </w:t>
      </w:r>
      <w:r w:rsidR="00D62D00" w:rsidRPr="005948B9">
        <w:rPr>
          <w:rFonts w:ascii="Courier New" w:hAnsi="Courier New" w:cs="Courier New"/>
          <w:sz w:val="26"/>
          <w:szCs w:val="26"/>
        </w:rPr>
        <w:t>09</w:t>
      </w:r>
      <w:r w:rsidR="00F35005" w:rsidRPr="005948B9">
        <w:rPr>
          <w:rFonts w:ascii="Courier New" w:hAnsi="Courier New" w:cs="Courier New"/>
          <w:sz w:val="26"/>
          <w:szCs w:val="26"/>
        </w:rPr>
        <w:t>.</w:t>
      </w:r>
      <w:r w:rsidR="00587758" w:rsidRPr="005948B9">
        <w:rPr>
          <w:rFonts w:ascii="Courier New" w:hAnsi="Courier New" w:cs="Courier New"/>
          <w:sz w:val="26"/>
          <w:szCs w:val="26"/>
        </w:rPr>
        <w:t>02.2024</w:t>
      </w:r>
      <w:r w:rsidR="00F35005" w:rsidRPr="005948B9">
        <w:rPr>
          <w:rFonts w:ascii="Courier New" w:hAnsi="Courier New" w:cs="Courier New"/>
          <w:sz w:val="26"/>
          <w:szCs w:val="26"/>
        </w:rPr>
        <w:t xml:space="preserve"> № </w:t>
      </w:r>
      <w:r w:rsidR="00587758" w:rsidRPr="005948B9">
        <w:rPr>
          <w:rFonts w:ascii="Courier New" w:hAnsi="Courier New" w:cs="Courier New"/>
          <w:sz w:val="26"/>
          <w:szCs w:val="26"/>
        </w:rPr>
        <w:t>05/</w:t>
      </w:r>
      <w:proofErr w:type="gramStart"/>
      <w:r w:rsidR="00587758" w:rsidRPr="005948B9">
        <w:rPr>
          <w:rFonts w:ascii="Courier New" w:hAnsi="Courier New" w:cs="Courier New"/>
          <w:sz w:val="26"/>
          <w:szCs w:val="26"/>
        </w:rPr>
        <w:t>П</w:t>
      </w:r>
      <w:proofErr w:type="gramEnd"/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F35005" w:rsidRPr="005948B9" w:rsidRDefault="00F35005" w:rsidP="00F35005">
      <w:pPr>
        <w:pStyle w:val="ConsPlusNormal"/>
        <w:jc w:val="right"/>
        <w:rPr>
          <w:rFonts w:ascii="Courier New" w:hAnsi="Courier New" w:cs="Courier New"/>
          <w:sz w:val="26"/>
          <w:szCs w:val="26"/>
        </w:rPr>
      </w:pPr>
    </w:p>
    <w:p w:rsidR="00E35574" w:rsidRPr="005948B9" w:rsidRDefault="00E35574" w:rsidP="00F35005">
      <w:pPr>
        <w:pStyle w:val="ConsPlusNormal"/>
        <w:jc w:val="right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             </w:t>
      </w:r>
      <w:r w:rsidR="00CB3440" w:rsidRPr="005948B9">
        <w:rPr>
          <w:rFonts w:ascii="Courier New" w:hAnsi="Courier New" w:cs="Courier New"/>
          <w:sz w:val="26"/>
          <w:szCs w:val="26"/>
        </w:rPr>
        <w:t xml:space="preserve">   </w:t>
      </w:r>
    </w:p>
    <w:p w:rsidR="00CB3440" w:rsidRPr="005948B9" w:rsidRDefault="00CB3440" w:rsidP="00E35574">
      <w:pPr>
        <w:pStyle w:val="ConsPlusNormal"/>
        <w:jc w:val="right"/>
        <w:rPr>
          <w:rFonts w:ascii="Courier New" w:hAnsi="Courier New" w:cs="Courier New"/>
          <w:sz w:val="26"/>
          <w:szCs w:val="26"/>
        </w:rPr>
      </w:pPr>
    </w:p>
    <w:p w:rsidR="00E35574" w:rsidRPr="001051E0" w:rsidRDefault="008E51A4" w:rsidP="00E35574">
      <w:pPr>
        <w:pStyle w:val="ConsPlusTitle"/>
        <w:jc w:val="center"/>
        <w:rPr>
          <w:rFonts w:ascii="Courier New" w:hAnsi="Courier New" w:cs="Courier New"/>
          <w:sz w:val="28"/>
          <w:szCs w:val="28"/>
        </w:rPr>
      </w:pPr>
      <w:bookmarkStart w:id="0" w:name="P35"/>
      <w:bookmarkEnd w:id="0"/>
      <w:r w:rsidRPr="001051E0">
        <w:rPr>
          <w:rFonts w:ascii="Courier New" w:hAnsi="Courier New" w:cs="Courier New"/>
          <w:sz w:val="28"/>
          <w:szCs w:val="28"/>
        </w:rPr>
        <w:t xml:space="preserve">ПРАВИЛА 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 </w:t>
      </w:r>
    </w:p>
    <w:p w:rsidR="00E35574" w:rsidRPr="001051E0" w:rsidRDefault="008E51A4" w:rsidP="00E35574">
      <w:pPr>
        <w:pStyle w:val="ConsPlusTitle"/>
        <w:jc w:val="center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t xml:space="preserve">пребывания посетителей 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в Лабытнангском городском суде </w:t>
      </w:r>
    </w:p>
    <w:p w:rsidR="00E35574" w:rsidRPr="001051E0" w:rsidRDefault="00E35574" w:rsidP="00E35574">
      <w:pPr>
        <w:pStyle w:val="ConsPlusNormal"/>
        <w:jc w:val="both"/>
        <w:rPr>
          <w:rFonts w:ascii="Courier New" w:hAnsi="Courier New" w:cs="Courier New"/>
          <w:sz w:val="28"/>
          <w:szCs w:val="28"/>
        </w:rPr>
      </w:pPr>
    </w:p>
    <w:p w:rsidR="00E35574" w:rsidRPr="001051E0" w:rsidRDefault="00374CD8" w:rsidP="00E35574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t>1</w:t>
      </w:r>
      <w:r w:rsidR="00E35574" w:rsidRPr="001051E0">
        <w:rPr>
          <w:rFonts w:ascii="Courier New" w:hAnsi="Courier New" w:cs="Courier New"/>
          <w:sz w:val="28"/>
          <w:szCs w:val="28"/>
        </w:rPr>
        <w:t>. Общие положения</w:t>
      </w: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7C2EBD" w:rsidRPr="005948B9" w:rsidRDefault="00891FFC" w:rsidP="00080047">
      <w:pPr>
        <w:pStyle w:val="ConsPlusNormal"/>
        <w:numPr>
          <w:ilvl w:val="1"/>
          <w:numId w:val="1"/>
        </w:numPr>
        <w:spacing w:line="276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Настоящие п</w:t>
      </w:r>
      <w:r w:rsidR="007C2EBD" w:rsidRPr="005948B9">
        <w:rPr>
          <w:rFonts w:ascii="Courier New" w:hAnsi="Courier New" w:cs="Courier New"/>
          <w:sz w:val="26"/>
          <w:szCs w:val="26"/>
        </w:rPr>
        <w:t xml:space="preserve">равила </w:t>
      </w:r>
      <w:r w:rsidR="000C6AA5" w:rsidRPr="005948B9">
        <w:rPr>
          <w:rFonts w:ascii="Courier New" w:hAnsi="Courier New" w:cs="Courier New"/>
          <w:sz w:val="26"/>
          <w:szCs w:val="26"/>
        </w:rPr>
        <w:t>разработаны на основе Типовых правил пребывания посетителей в судах, утвержденных постановлением Совета судей Российской Федерации от 07.12.2023 № 32.</w:t>
      </w:r>
    </w:p>
    <w:p w:rsidR="008E344D" w:rsidRPr="005948B9" w:rsidRDefault="008E344D" w:rsidP="008E344D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A110CF" w:rsidRPr="005948B9" w:rsidRDefault="0004509E" w:rsidP="00A110CF">
      <w:pPr>
        <w:pStyle w:val="ConsPlusNormal"/>
        <w:numPr>
          <w:ilvl w:val="1"/>
          <w:numId w:val="1"/>
        </w:numPr>
        <w:spacing w:line="276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proofErr w:type="gramStart"/>
      <w:r w:rsidRPr="005948B9">
        <w:rPr>
          <w:rFonts w:ascii="Courier New" w:hAnsi="Courier New" w:cs="Courier New"/>
          <w:sz w:val="26"/>
          <w:szCs w:val="26"/>
        </w:rPr>
        <w:t>П</w:t>
      </w:r>
      <w:r w:rsidR="0056398F" w:rsidRPr="005948B9">
        <w:rPr>
          <w:rFonts w:ascii="Courier New" w:hAnsi="Courier New" w:cs="Courier New"/>
          <w:sz w:val="26"/>
          <w:szCs w:val="26"/>
        </w:rPr>
        <w:t>равила пребывания времен</w:t>
      </w:r>
      <w:r w:rsidR="00185EF0" w:rsidRPr="005948B9">
        <w:rPr>
          <w:rFonts w:ascii="Courier New" w:hAnsi="Courier New" w:cs="Courier New"/>
          <w:sz w:val="26"/>
          <w:szCs w:val="26"/>
        </w:rPr>
        <w:t>но наход</w:t>
      </w:r>
      <w:r w:rsidR="0056398F" w:rsidRPr="005948B9">
        <w:rPr>
          <w:rFonts w:ascii="Courier New" w:hAnsi="Courier New" w:cs="Courier New"/>
          <w:sz w:val="26"/>
          <w:szCs w:val="26"/>
        </w:rPr>
        <w:t xml:space="preserve">ящихся </w:t>
      </w:r>
      <w:r w:rsidR="00185EF0" w:rsidRPr="005948B9">
        <w:rPr>
          <w:rFonts w:ascii="Courier New" w:hAnsi="Courier New" w:cs="Courier New"/>
          <w:sz w:val="26"/>
          <w:szCs w:val="26"/>
        </w:rPr>
        <w:t>в здании</w:t>
      </w:r>
      <w:r w:rsidR="0093194E" w:rsidRPr="005948B9">
        <w:rPr>
          <w:rFonts w:ascii="Courier New" w:hAnsi="Courier New" w:cs="Courier New"/>
          <w:sz w:val="26"/>
          <w:szCs w:val="26"/>
        </w:rPr>
        <w:t xml:space="preserve"> </w:t>
      </w:r>
      <w:r w:rsidR="00185EF0" w:rsidRPr="005948B9">
        <w:rPr>
          <w:rFonts w:ascii="Courier New" w:hAnsi="Courier New" w:cs="Courier New"/>
          <w:sz w:val="26"/>
          <w:szCs w:val="26"/>
        </w:rPr>
        <w:t xml:space="preserve">(помещении) Лабытнангского городского суда </w:t>
      </w:r>
      <w:r w:rsidR="00141254" w:rsidRPr="005948B9">
        <w:rPr>
          <w:rFonts w:ascii="Courier New" w:hAnsi="Courier New" w:cs="Courier New"/>
          <w:sz w:val="26"/>
          <w:szCs w:val="26"/>
        </w:rPr>
        <w:t xml:space="preserve">(далее - </w:t>
      </w:r>
      <w:r w:rsidR="00A90276" w:rsidRPr="005948B9">
        <w:rPr>
          <w:rFonts w:ascii="Courier New" w:hAnsi="Courier New" w:cs="Courier New"/>
          <w:sz w:val="26"/>
          <w:szCs w:val="26"/>
        </w:rPr>
        <w:t>П</w:t>
      </w:r>
      <w:r w:rsidR="00141254" w:rsidRPr="005948B9">
        <w:rPr>
          <w:rFonts w:ascii="Courier New" w:hAnsi="Courier New" w:cs="Courier New"/>
          <w:sz w:val="26"/>
          <w:szCs w:val="26"/>
        </w:rPr>
        <w:t>равила) физических лиц, для которых суд не является место</w:t>
      </w:r>
      <w:r w:rsidR="0093194E" w:rsidRPr="005948B9">
        <w:rPr>
          <w:rFonts w:ascii="Courier New" w:hAnsi="Courier New" w:cs="Courier New"/>
          <w:sz w:val="26"/>
          <w:szCs w:val="26"/>
        </w:rPr>
        <w:t xml:space="preserve">м работы </w:t>
      </w:r>
      <w:r w:rsidR="00B54E70" w:rsidRPr="005948B9">
        <w:rPr>
          <w:rFonts w:ascii="Courier New" w:hAnsi="Courier New" w:cs="Courier New"/>
          <w:sz w:val="26"/>
          <w:szCs w:val="26"/>
        </w:rPr>
        <w:t xml:space="preserve">  </w:t>
      </w:r>
      <w:r w:rsidR="0093194E" w:rsidRPr="005948B9">
        <w:rPr>
          <w:rFonts w:ascii="Courier New" w:hAnsi="Courier New" w:cs="Courier New"/>
          <w:sz w:val="26"/>
          <w:szCs w:val="26"/>
        </w:rPr>
        <w:t>(далее</w:t>
      </w:r>
      <w:r w:rsidR="0089662F" w:rsidRPr="005948B9">
        <w:rPr>
          <w:rFonts w:ascii="Courier New" w:hAnsi="Courier New" w:cs="Courier New"/>
          <w:sz w:val="26"/>
          <w:szCs w:val="26"/>
        </w:rPr>
        <w:t xml:space="preserve"> </w:t>
      </w:r>
      <w:r w:rsidR="00624B0C" w:rsidRPr="005948B9">
        <w:rPr>
          <w:rFonts w:ascii="Courier New" w:hAnsi="Courier New" w:cs="Courier New"/>
          <w:sz w:val="26"/>
          <w:szCs w:val="26"/>
        </w:rPr>
        <w:t xml:space="preserve">- </w:t>
      </w:r>
      <w:r w:rsidR="0093194E" w:rsidRPr="005948B9">
        <w:rPr>
          <w:rFonts w:ascii="Courier New" w:hAnsi="Courier New" w:cs="Courier New"/>
          <w:sz w:val="26"/>
          <w:szCs w:val="26"/>
        </w:rPr>
        <w:t xml:space="preserve">посетители), разработаны с целью определения </w:t>
      </w:r>
      <w:r w:rsidR="002D5E64" w:rsidRPr="005948B9">
        <w:rPr>
          <w:rFonts w:ascii="Courier New" w:hAnsi="Courier New" w:cs="Courier New"/>
          <w:sz w:val="26"/>
          <w:szCs w:val="26"/>
        </w:rPr>
        <w:t xml:space="preserve">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</w:t>
      </w:r>
      <w:r w:rsidR="00927519" w:rsidRPr="005948B9">
        <w:rPr>
          <w:rFonts w:ascii="Courier New" w:hAnsi="Courier New" w:cs="Courier New"/>
          <w:sz w:val="26"/>
          <w:szCs w:val="26"/>
        </w:rPr>
        <w:t xml:space="preserve">по повышению уровня личной безопасности судей, работников аппарата Лабытнангского городского </w:t>
      </w:r>
      <w:r w:rsidR="004170DA" w:rsidRPr="005948B9">
        <w:rPr>
          <w:rFonts w:ascii="Courier New" w:hAnsi="Courier New" w:cs="Courier New"/>
          <w:sz w:val="26"/>
          <w:szCs w:val="26"/>
        </w:rPr>
        <w:t>суда (</w:t>
      </w:r>
      <w:r w:rsidR="00927519" w:rsidRPr="005948B9">
        <w:rPr>
          <w:rFonts w:ascii="Courier New" w:hAnsi="Courier New" w:cs="Courier New"/>
          <w:sz w:val="26"/>
          <w:szCs w:val="26"/>
        </w:rPr>
        <w:t xml:space="preserve">далее </w:t>
      </w:r>
      <w:r w:rsidR="004170DA" w:rsidRPr="005948B9">
        <w:rPr>
          <w:rFonts w:ascii="Courier New" w:hAnsi="Courier New" w:cs="Courier New"/>
          <w:sz w:val="26"/>
          <w:szCs w:val="26"/>
        </w:rPr>
        <w:t>–</w:t>
      </w:r>
      <w:r w:rsidR="005B387F" w:rsidRPr="005948B9">
        <w:rPr>
          <w:rFonts w:ascii="Courier New" w:hAnsi="Courier New" w:cs="Courier New"/>
          <w:sz w:val="26"/>
          <w:szCs w:val="26"/>
        </w:rPr>
        <w:t xml:space="preserve"> </w:t>
      </w:r>
      <w:r w:rsidR="00B07A7D" w:rsidRPr="005948B9">
        <w:rPr>
          <w:rFonts w:ascii="Courier New" w:hAnsi="Courier New" w:cs="Courier New"/>
          <w:sz w:val="26"/>
          <w:szCs w:val="26"/>
        </w:rPr>
        <w:t>С</w:t>
      </w:r>
      <w:r w:rsidR="00927519" w:rsidRPr="005948B9">
        <w:rPr>
          <w:rFonts w:ascii="Courier New" w:hAnsi="Courier New" w:cs="Courier New"/>
          <w:sz w:val="26"/>
          <w:szCs w:val="26"/>
        </w:rPr>
        <w:t>уд</w:t>
      </w:r>
      <w:r w:rsidR="004170DA" w:rsidRPr="005948B9">
        <w:rPr>
          <w:rFonts w:ascii="Courier New" w:hAnsi="Courier New" w:cs="Courier New"/>
          <w:sz w:val="26"/>
          <w:szCs w:val="26"/>
        </w:rPr>
        <w:t>)</w:t>
      </w:r>
      <w:r w:rsidR="00AE4D9A" w:rsidRPr="005948B9">
        <w:rPr>
          <w:rFonts w:ascii="Courier New" w:hAnsi="Courier New" w:cs="Courier New"/>
          <w:sz w:val="26"/>
          <w:szCs w:val="26"/>
        </w:rPr>
        <w:t xml:space="preserve">. </w:t>
      </w:r>
      <w:r w:rsidR="00687021" w:rsidRPr="005948B9">
        <w:rPr>
          <w:rFonts w:ascii="Courier New" w:hAnsi="Courier New" w:cs="Courier New"/>
          <w:sz w:val="26"/>
          <w:szCs w:val="26"/>
        </w:rPr>
        <w:t xml:space="preserve"> </w:t>
      </w:r>
      <w:proofErr w:type="gramEnd"/>
    </w:p>
    <w:p w:rsidR="008E344D" w:rsidRPr="005948B9" w:rsidRDefault="008E344D" w:rsidP="008E344D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4170DA" w:rsidRPr="005948B9" w:rsidRDefault="0089662F" w:rsidP="00A110CF">
      <w:pPr>
        <w:pStyle w:val="ConsPlusNormal"/>
        <w:numPr>
          <w:ilvl w:val="1"/>
          <w:numId w:val="1"/>
        </w:numPr>
        <w:spacing w:line="276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</w:t>
      </w:r>
      <w:r w:rsidR="004170DA" w:rsidRPr="005948B9">
        <w:rPr>
          <w:rFonts w:ascii="Courier New" w:hAnsi="Courier New" w:cs="Courier New"/>
          <w:sz w:val="26"/>
          <w:szCs w:val="26"/>
        </w:rPr>
        <w:t xml:space="preserve">равила пребывания посетителей в Суде направлены </w:t>
      </w:r>
      <w:proofErr w:type="gramStart"/>
      <w:r w:rsidR="004170DA" w:rsidRPr="005948B9">
        <w:rPr>
          <w:rFonts w:ascii="Courier New" w:hAnsi="Courier New" w:cs="Courier New"/>
          <w:sz w:val="26"/>
          <w:szCs w:val="26"/>
        </w:rPr>
        <w:t>на</w:t>
      </w:r>
      <w:proofErr w:type="gramEnd"/>
      <w:r w:rsidR="004170DA" w:rsidRPr="005948B9">
        <w:rPr>
          <w:rFonts w:ascii="Courier New" w:hAnsi="Courier New" w:cs="Courier New"/>
          <w:sz w:val="26"/>
          <w:szCs w:val="26"/>
        </w:rPr>
        <w:t>:</w:t>
      </w:r>
    </w:p>
    <w:p w:rsidR="00EF32F1" w:rsidRPr="005948B9" w:rsidRDefault="00EF32F1" w:rsidP="004170DA">
      <w:pPr>
        <w:pStyle w:val="ConsPlusNormal"/>
        <w:spacing w:line="276" w:lineRule="auto"/>
        <w:ind w:left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реализацию конституционного права граждан на судебную защиту;</w:t>
      </w:r>
    </w:p>
    <w:p w:rsidR="00EF32F1" w:rsidRPr="005948B9" w:rsidRDefault="008A43E4" w:rsidP="004170DA">
      <w:pPr>
        <w:pStyle w:val="ConsPlusNormal"/>
        <w:spacing w:line="276" w:lineRule="auto"/>
        <w:ind w:left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обеспечение установленного порядка деятельности Суда;</w:t>
      </w:r>
    </w:p>
    <w:p w:rsidR="008A43E4" w:rsidRPr="005948B9" w:rsidRDefault="00AD426C" w:rsidP="002F2AED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поддержание общественного порядка в здании (помещении) Суда и обеспечение его охраны;</w:t>
      </w:r>
    </w:p>
    <w:p w:rsidR="00AD426C" w:rsidRPr="005948B9" w:rsidRDefault="002F2AED" w:rsidP="00D026FA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обеспечение прав граждан на охрану жизни и здоровья, в том числе </w:t>
      </w:r>
      <w:r w:rsidR="00D026FA" w:rsidRPr="005948B9">
        <w:rPr>
          <w:rFonts w:ascii="Courier New" w:hAnsi="Courier New" w:cs="Courier New"/>
          <w:sz w:val="26"/>
          <w:szCs w:val="26"/>
        </w:rPr>
        <w:t>безопасности судей</w:t>
      </w:r>
      <w:r w:rsidR="000C3043" w:rsidRPr="005948B9">
        <w:rPr>
          <w:rFonts w:ascii="Courier New" w:hAnsi="Courier New" w:cs="Courier New"/>
          <w:sz w:val="26"/>
          <w:szCs w:val="26"/>
        </w:rPr>
        <w:t>, присяжных заседателей, р</w:t>
      </w:r>
      <w:r w:rsidR="00D026FA" w:rsidRPr="005948B9">
        <w:rPr>
          <w:rFonts w:ascii="Courier New" w:hAnsi="Courier New" w:cs="Courier New"/>
          <w:sz w:val="26"/>
          <w:szCs w:val="26"/>
        </w:rPr>
        <w:t>аботников аппар</w:t>
      </w:r>
      <w:r w:rsidR="000C3043" w:rsidRPr="005948B9">
        <w:rPr>
          <w:rFonts w:ascii="Courier New" w:hAnsi="Courier New" w:cs="Courier New"/>
          <w:sz w:val="26"/>
          <w:szCs w:val="26"/>
        </w:rPr>
        <w:t>а</w:t>
      </w:r>
      <w:r w:rsidR="00D026FA" w:rsidRPr="005948B9">
        <w:rPr>
          <w:rFonts w:ascii="Courier New" w:hAnsi="Courier New" w:cs="Courier New"/>
          <w:sz w:val="26"/>
          <w:szCs w:val="26"/>
        </w:rPr>
        <w:t>та</w:t>
      </w:r>
      <w:r w:rsidR="000C3043" w:rsidRPr="005948B9">
        <w:rPr>
          <w:rFonts w:ascii="Courier New" w:hAnsi="Courier New" w:cs="Courier New"/>
          <w:sz w:val="26"/>
          <w:szCs w:val="26"/>
        </w:rPr>
        <w:t xml:space="preserve"> Суда и иных участников судебного процесса;</w:t>
      </w:r>
    </w:p>
    <w:p w:rsidR="000C3043" w:rsidRPr="005948B9" w:rsidRDefault="000C3043" w:rsidP="00D026FA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Суда</w:t>
      </w:r>
      <w:r w:rsidR="00F64FC3" w:rsidRPr="005948B9">
        <w:rPr>
          <w:rFonts w:ascii="Courier New" w:hAnsi="Courier New" w:cs="Courier New"/>
          <w:sz w:val="26"/>
          <w:szCs w:val="26"/>
        </w:rPr>
        <w:t>;</w:t>
      </w:r>
    </w:p>
    <w:p w:rsidR="00185EF0" w:rsidRPr="005948B9" w:rsidRDefault="00F64FC3" w:rsidP="00673AE2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D767F3" w:rsidRPr="005948B9" w:rsidRDefault="00D767F3" w:rsidP="00673AE2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D767F3" w:rsidRPr="005948B9" w:rsidRDefault="00897E28" w:rsidP="00EF5617">
      <w:pPr>
        <w:pStyle w:val="ConsPlusNormal"/>
        <w:numPr>
          <w:ilvl w:val="1"/>
          <w:numId w:val="1"/>
        </w:numPr>
        <w:spacing w:line="276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Проход в здание (помещение) Суда осуществляется по следующим документам:</w:t>
      </w:r>
      <w:r w:rsidR="00D767F3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D767F3" w:rsidRPr="005948B9" w:rsidRDefault="00EF5617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паспорт </w:t>
      </w:r>
      <w:r w:rsidR="00337C11" w:rsidRPr="005948B9">
        <w:rPr>
          <w:rFonts w:ascii="Courier New" w:hAnsi="Courier New" w:cs="Courier New"/>
          <w:sz w:val="26"/>
          <w:szCs w:val="26"/>
        </w:rPr>
        <w:t>гражданина Российской Федерации</w:t>
      </w:r>
      <w:r w:rsidR="00D767F3" w:rsidRPr="005948B9">
        <w:rPr>
          <w:rFonts w:ascii="Courier New" w:hAnsi="Courier New" w:cs="Courier New"/>
          <w:sz w:val="26"/>
          <w:szCs w:val="26"/>
        </w:rPr>
        <w:t>;</w:t>
      </w:r>
    </w:p>
    <w:p w:rsidR="00337C11" w:rsidRPr="005948B9" w:rsidRDefault="00337C11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временное удостоверение личности гражданина Российской Федерации (форма № 2);</w:t>
      </w:r>
    </w:p>
    <w:p w:rsidR="00337C11" w:rsidRPr="005948B9" w:rsidRDefault="00027C32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027C32" w:rsidRPr="005948B9" w:rsidRDefault="009D4DCD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дипломатический паспорт гражданина Российской Федерации;</w:t>
      </w:r>
    </w:p>
    <w:p w:rsidR="009D4DCD" w:rsidRPr="005948B9" w:rsidRDefault="009D4DCD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служебный паспорт гражданина Российской Федерации;</w:t>
      </w:r>
    </w:p>
    <w:p w:rsidR="009D4DCD" w:rsidRPr="005948B9" w:rsidRDefault="00462FAF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удост</w:t>
      </w:r>
      <w:r w:rsidR="009D4DCD" w:rsidRPr="005948B9">
        <w:rPr>
          <w:rFonts w:ascii="Courier New" w:hAnsi="Courier New" w:cs="Courier New"/>
          <w:sz w:val="26"/>
          <w:szCs w:val="26"/>
        </w:rPr>
        <w:t>о</w:t>
      </w:r>
      <w:r w:rsidRPr="005948B9">
        <w:rPr>
          <w:rFonts w:ascii="Courier New" w:hAnsi="Courier New" w:cs="Courier New"/>
          <w:sz w:val="26"/>
          <w:szCs w:val="26"/>
        </w:rPr>
        <w:t>в</w:t>
      </w:r>
      <w:r w:rsidR="009D4DCD" w:rsidRPr="005948B9">
        <w:rPr>
          <w:rFonts w:ascii="Courier New" w:hAnsi="Courier New" w:cs="Courier New"/>
          <w:sz w:val="26"/>
          <w:szCs w:val="26"/>
        </w:rPr>
        <w:t xml:space="preserve">ерение </w:t>
      </w:r>
      <w:r w:rsidRPr="005948B9">
        <w:rPr>
          <w:rFonts w:ascii="Courier New" w:hAnsi="Courier New" w:cs="Courier New"/>
          <w:sz w:val="26"/>
          <w:szCs w:val="26"/>
        </w:rPr>
        <w:t>личности военнослужащего Российской Федерации или военный билет;</w:t>
      </w:r>
    </w:p>
    <w:p w:rsidR="00462FAF" w:rsidRPr="005948B9" w:rsidRDefault="00462FAF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удостоверение личности моряка;</w:t>
      </w:r>
    </w:p>
    <w:p w:rsidR="00462FAF" w:rsidRPr="005948B9" w:rsidRDefault="00462FAF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свидетельство о рождении (для граждан Российской Федерации до 14 лет);</w:t>
      </w:r>
    </w:p>
    <w:p w:rsidR="002739F1" w:rsidRPr="005948B9" w:rsidRDefault="002739F1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водительское удостоверение;</w:t>
      </w:r>
    </w:p>
    <w:p w:rsidR="002739F1" w:rsidRPr="005948B9" w:rsidRDefault="002739F1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служебное удостоверение;</w:t>
      </w:r>
    </w:p>
    <w:p w:rsidR="002739F1" w:rsidRPr="005948B9" w:rsidRDefault="002739F1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удостоверение адвоката;</w:t>
      </w:r>
    </w:p>
    <w:p w:rsidR="002739F1" w:rsidRPr="005948B9" w:rsidRDefault="002739F1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иной документ, признаваемый в соответствии с законодательством Российской Федерации</w:t>
      </w:r>
      <w:r w:rsidR="008435FA" w:rsidRPr="005948B9">
        <w:rPr>
          <w:rFonts w:ascii="Courier New" w:hAnsi="Courier New" w:cs="Courier New"/>
          <w:sz w:val="26"/>
          <w:szCs w:val="26"/>
        </w:rPr>
        <w:t xml:space="preserve"> документом, удостоверяющим личность гражданина Российской Федерации;</w:t>
      </w:r>
    </w:p>
    <w:p w:rsidR="008435FA" w:rsidRPr="005948B9" w:rsidRDefault="008435FA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паспорт иностранного гражданина или иной документ, установленный федеральным законом или признаваемый </w:t>
      </w:r>
      <w:r w:rsidR="00B772BF" w:rsidRPr="005948B9">
        <w:rPr>
          <w:rFonts w:ascii="Courier New" w:hAnsi="Courier New" w:cs="Courier New"/>
          <w:sz w:val="26"/>
          <w:szCs w:val="26"/>
        </w:rPr>
        <w:t xml:space="preserve">в соответствии с международным договором Российской Федерации в качестве документа, удостоверяющего </w:t>
      </w:r>
      <w:r w:rsidR="00CA72CF" w:rsidRPr="005948B9">
        <w:rPr>
          <w:rFonts w:ascii="Courier New" w:hAnsi="Courier New" w:cs="Courier New"/>
          <w:sz w:val="26"/>
          <w:szCs w:val="26"/>
        </w:rPr>
        <w:t>личность иностранного гражданина;</w:t>
      </w:r>
    </w:p>
    <w:p w:rsidR="00CA72CF" w:rsidRPr="005948B9" w:rsidRDefault="00CA72CF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CA72CF" w:rsidRPr="005948B9" w:rsidRDefault="00673F02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</w:t>
      </w:r>
      <w:r w:rsidR="001C1806" w:rsidRPr="005948B9">
        <w:rPr>
          <w:rFonts w:ascii="Courier New" w:hAnsi="Courier New" w:cs="Courier New"/>
          <w:sz w:val="26"/>
          <w:szCs w:val="26"/>
        </w:rPr>
        <w:t xml:space="preserve"> лица без гражданства, или иной документ, предусмотренный федеральным законом или признаваемый Российской Федерацией </w:t>
      </w:r>
      <w:r w:rsidR="003B5426" w:rsidRPr="005948B9">
        <w:rPr>
          <w:rFonts w:ascii="Courier New" w:hAnsi="Courier New" w:cs="Courier New"/>
          <w:sz w:val="26"/>
          <w:szCs w:val="26"/>
        </w:rPr>
        <w:t>в соответствии с международным договором в качестве документа, удостоверяющего личность лица без гражданства.</w:t>
      </w:r>
    </w:p>
    <w:p w:rsidR="00CF070E" w:rsidRPr="005948B9" w:rsidRDefault="00CF070E" w:rsidP="00EF561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Проход в здание (помещение) Суда не может ставиться в зависимость от предъявления </w:t>
      </w:r>
      <w:r w:rsidR="001B07AC" w:rsidRPr="005948B9">
        <w:rPr>
          <w:rFonts w:ascii="Courier New" w:hAnsi="Courier New" w:cs="Courier New"/>
          <w:sz w:val="26"/>
          <w:szCs w:val="26"/>
        </w:rPr>
        <w:t xml:space="preserve">каких-либо документов, в том числе обосновывающих необходимость посещения Суда, </w:t>
      </w:r>
      <w:proofErr w:type="gramStart"/>
      <w:r w:rsidR="001B07AC" w:rsidRPr="005948B9">
        <w:rPr>
          <w:rFonts w:ascii="Courier New" w:hAnsi="Courier New" w:cs="Courier New"/>
          <w:sz w:val="26"/>
          <w:szCs w:val="26"/>
        </w:rPr>
        <w:t>помимо</w:t>
      </w:r>
      <w:proofErr w:type="gramEnd"/>
      <w:r w:rsidR="001B07AC" w:rsidRPr="005948B9">
        <w:rPr>
          <w:rFonts w:ascii="Courier New" w:hAnsi="Courier New" w:cs="Courier New"/>
          <w:sz w:val="26"/>
          <w:szCs w:val="26"/>
        </w:rPr>
        <w:t xml:space="preserve"> указанных в настоящем пункте</w:t>
      </w:r>
      <w:r w:rsidR="00374CD8" w:rsidRPr="005948B9">
        <w:rPr>
          <w:rFonts w:ascii="Courier New" w:hAnsi="Courier New" w:cs="Courier New"/>
          <w:sz w:val="26"/>
          <w:szCs w:val="26"/>
        </w:rPr>
        <w:t>.</w:t>
      </w:r>
    </w:p>
    <w:p w:rsidR="00E35574" w:rsidRPr="005948B9" w:rsidRDefault="00E35574" w:rsidP="00E35574">
      <w:pPr>
        <w:pStyle w:val="ConsPlusTitle"/>
        <w:jc w:val="center"/>
        <w:outlineLvl w:val="1"/>
        <w:rPr>
          <w:rFonts w:ascii="Courier New" w:hAnsi="Courier New" w:cs="Courier New"/>
          <w:sz w:val="26"/>
          <w:szCs w:val="26"/>
        </w:rPr>
      </w:pPr>
    </w:p>
    <w:p w:rsidR="00E35574" w:rsidRPr="001051E0" w:rsidRDefault="00374CD8" w:rsidP="000413DB">
      <w:pPr>
        <w:pStyle w:val="ConsPlusTitle"/>
        <w:ind w:firstLine="567"/>
        <w:jc w:val="center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lastRenderedPageBreak/>
        <w:t>2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. </w:t>
      </w:r>
      <w:r w:rsidR="00244D48" w:rsidRPr="001051E0">
        <w:rPr>
          <w:rFonts w:ascii="Courier New" w:hAnsi="Courier New" w:cs="Courier New"/>
          <w:sz w:val="28"/>
          <w:szCs w:val="28"/>
        </w:rPr>
        <w:t>Организация допуска посетителей в здание (помещение) Суда</w:t>
      </w:r>
    </w:p>
    <w:p w:rsidR="00E35574" w:rsidRPr="001051E0" w:rsidRDefault="00E35574" w:rsidP="00E35574">
      <w:pPr>
        <w:pStyle w:val="ConsPlusNormal"/>
        <w:jc w:val="both"/>
        <w:rPr>
          <w:rFonts w:ascii="Courier New" w:hAnsi="Courier New" w:cs="Courier New"/>
          <w:sz w:val="28"/>
          <w:szCs w:val="28"/>
        </w:rPr>
      </w:pPr>
    </w:p>
    <w:p w:rsidR="00E35574" w:rsidRPr="005948B9" w:rsidRDefault="00924BE2" w:rsidP="0008004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2.1. </w:t>
      </w:r>
      <w:proofErr w:type="gramStart"/>
      <w:r w:rsidRPr="005948B9">
        <w:rPr>
          <w:rFonts w:ascii="Courier New" w:hAnsi="Courier New" w:cs="Courier New"/>
          <w:sz w:val="26"/>
          <w:szCs w:val="26"/>
        </w:rPr>
        <w:t xml:space="preserve">Допуск посетителей в здание (помещение) Суда осуществляется в соответствии </w:t>
      </w:r>
      <w:r w:rsidR="00767B31" w:rsidRPr="005948B9">
        <w:rPr>
          <w:rFonts w:ascii="Courier New" w:hAnsi="Courier New" w:cs="Courier New"/>
          <w:sz w:val="26"/>
          <w:szCs w:val="26"/>
        </w:rPr>
        <w:t xml:space="preserve">с правилами </w:t>
      </w:r>
      <w:r w:rsidR="009B63BC" w:rsidRPr="005948B9">
        <w:rPr>
          <w:rFonts w:ascii="Courier New" w:hAnsi="Courier New" w:cs="Courier New"/>
          <w:sz w:val="26"/>
          <w:szCs w:val="26"/>
        </w:rPr>
        <w:t>внутреннего распорядка Суда, установленными председателем Суда</w:t>
      </w:r>
      <w:r w:rsidR="00D35647" w:rsidRPr="005948B9">
        <w:rPr>
          <w:rFonts w:ascii="Courier New" w:hAnsi="Courier New" w:cs="Courier New"/>
          <w:sz w:val="26"/>
          <w:szCs w:val="26"/>
        </w:rPr>
        <w:t xml:space="preserve"> на основании</w:t>
      </w:r>
      <w:r w:rsidR="00F717E9" w:rsidRPr="005948B9">
        <w:rPr>
          <w:rFonts w:ascii="Courier New" w:hAnsi="Courier New" w:cs="Courier New"/>
          <w:sz w:val="26"/>
          <w:szCs w:val="26"/>
        </w:rPr>
        <w:t xml:space="preserve"> утвержденных Советом судей</w:t>
      </w:r>
      <w:r w:rsidR="00D35647" w:rsidRPr="005948B9">
        <w:rPr>
          <w:rFonts w:ascii="Courier New" w:hAnsi="Courier New" w:cs="Courier New"/>
          <w:sz w:val="26"/>
          <w:szCs w:val="26"/>
        </w:rPr>
        <w:t xml:space="preserve"> Российской Федерации</w:t>
      </w:r>
      <w:r w:rsidR="008C3FA0" w:rsidRPr="005948B9">
        <w:rPr>
          <w:rFonts w:ascii="Courier New" w:hAnsi="Courier New" w:cs="Courier New"/>
          <w:sz w:val="26"/>
          <w:szCs w:val="26"/>
        </w:rPr>
        <w:t xml:space="preserve"> </w:t>
      </w:r>
      <w:r w:rsidR="00674C31" w:rsidRPr="005948B9">
        <w:rPr>
          <w:rFonts w:ascii="Courier New" w:hAnsi="Courier New" w:cs="Courier New"/>
          <w:sz w:val="26"/>
          <w:szCs w:val="26"/>
        </w:rPr>
        <w:t>Правил внутреннего распорядка</w:t>
      </w:r>
      <w:r w:rsidR="005C71D9" w:rsidRPr="005948B9">
        <w:rPr>
          <w:rFonts w:ascii="Courier New" w:hAnsi="Courier New" w:cs="Courier New"/>
          <w:sz w:val="26"/>
          <w:szCs w:val="26"/>
        </w:rPr>
        <w:t xml:space="preserve"> судов (Федеральный конституционный закон</w:t>
      </w:r>
      <w:r w:rsidR="00786077" w:rsidRPr="005948B9">
        <w:rPr>
          <w:rFonts w:ascii="Courier New" w:hAnsi="Courier New" w:cs="Courier New"/>
          <w:sz w:val="26"/>
          <w:szCs w:val="26"/>
        </w:rPr>
        <w:t xml:space="preserve"> от 23.06.1999 № 1-ФКЗ "О военных </w:t>
      </w:r>
      <w:r w:rsidR="00563071" w:rsidRPr="005948B9">
        <w:rPr>
          <w:rFonts w:ascii="Courier New" w:hAnsi="Courier New" w:cs="Courier New"/>
          <w:sz w:val="26"/>
          <w:szCs w:val="26"/>
        </w:rPr>
        <w:t xml:space="preserve">судах Российской Федерации", Федеральный конституционный </w:t>
      </w:r>
      <w:r w:rsidR="00102C86" w:rsidRPr="005948B9">
        <w:rPr>
          <w:rFonts w:ascii="Courier New" w:hAnsi="Courier New" w:cs="Courier New"/>
          <w:sz w:val="26"/>
          <w:szCs w:val="26"/>
        </w:rPr>
        <w:t>закон от 07.02.2011 № 1-ФКЗ "О судах общей юрисдикции в Российской Федерации"</w:t>
      </w:r>
      <w:r w:rsidR="0030179A" w:rsidRPr="005948B9">
        <w:rPr>
          <w:rFonts w:ascii="Courier New" w:hAnsi="Courier New" w:cs="Courier New"/>
          <w:sz w:val="26"/>
          <w:szCs w:val="26"/>
        </w:rPr>
        <w:t>, Закон Российской Федерации от 26.06.1992 № 3132-1 "О статусе</w:t>
      </w:r>
      <w:proofErr w:type="gramEnd"/>
      <w:r w:rsidR="0030179A" w:rsidRPr="005948B9">
        <w:rPr>
          <w:rFonts w:ascii="Courier New" w:hAnsi="Courier New" w:cs="Courier New"/>
          <w:sz w:val="26"/>
          <w:szCs w:val="26"/>
        </w:rPr>
        <w:t xml:space="preserve"> судей в </w:t>
      </w:r>
      <w:r w:rsidR="00DD2018" w:rsidRPr="005948B9">
        <w:rPr>
          <w:rFonts w:ascii="Courier New" w:hAnsi="Courier New" w:cs="Courier New"/>
          <w:sz w:val="26"/>
          <w:szCs w:val="26"/>
        </w:rPr>
        <w:t>Российской Федерации"), в месте</w:t>
      </w:r>
      <w:r w:rsidR="003503A4" w:rsidRPr="005948B9">
        <w:rPr>
          <w:rFonts w:ascii="Courier New" w:hAnsi="Courier New" w:cs="Courier New"/>
          <w:sz w:val="26"/>
          <w:szCs w:val="26"/>
        </w:rPr>
        <w:t xml:space="preserve">, на котором судебные приставы </w:t>
      </w:r>
      <w:r w:rsidR="00E43EA2" w:rsidRPr="005948B9">
        <w:rPr>
          <w:rFonts w:ascii="Courier New" w:hAnsi="Courier New" w:cs="Courier New"/>
          <w:sz w:val="26"/>
          <w:szCs w:val="26"/>
        </w:rPr>
        <w:t>по обеспечению установленного порядка деятельности судов</w:t>
      </w:r>
      <w:r w:rsidR="00563071" w:rsidRPr="005948B9">
        <w:rPr>
          <w:rFonts w:ascii="Courier New" w:hAnsi="Courier New" w:cs="Courier New"/>
          <w:sz w:val="26"/>
          <w:szCs w:val="26"/>
        </w:rPr>
        <w:t xml:space="preserve"> </w:t>
      </w:r>
      <w:r w:rsidR="002C3FC9" w:rsidRPr="005948B9">
        <w:rPr>
          <w:rFonts w:ascii="Courier New" w:hAnsi="Courier New" w:cs="Courier New"/>
          <w:sz w:val="26"/>
          <w:szCs w:val="26"/>
        </w:rPr>
        <w:t>выполняют возложенные на них обязательства. В целях обеспечения безопасности судей, присяжных заседателей, работников аппарат</w:t>
      </w:r>
      <w:r w:rsidR="008D0D1A" w:rsidRPr="005948B9">
        <w:rPr>
          <w:rFonts w:ascii="Courier New" w:hAnsi="Courier New" w:cs="Courier New"/>
          <w:sz w:val="26"/>
          <w:szCs w:val="26"/>
        </w:rPr>
        <w:t xml:space="preserve">а Суда и иных лиц, находящихся в здании (помещении)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="008D0D1A" w:rsidRPr="005948B9">
        <w:rPr>
          <w:rFonts w:ascii="Courier New" w:hAnsi="Courier New" w:cs="Courier New"/>
          <w:sz w:val="26"/>
          <w:szCs w:val="26"/>
        </w:rPr>
        <w:t>досмотра</w:t>
      </w:r>
      <w:proofErr w:type="gramEnd"/>
      <w:r w:rsidR="008D0D1A" w:rsidRPr="005948B9">
        <w:rPr>
          <w:rFonts w:ascii="Courier New" w:hAnsi="Courier New" w:cs="Courier New"/>
          <w:sz w:val="26"/>
          <w:szCs w:val="26"/>
        </w:rPr>
        <w:t xml:space="preserve"> и осуществляется учет (регистрация) </w:t>
      </w:r>
      <w:r w:rsidR="00EA1AA4" w:rsidRPr="005948B9">
        <w:rPr>
          <w:rFonts w:ascii="Courier New" w:hAnsi="Courier New" w:cs="Courier New"/>
          <w:sz w:val="26"/>
          <w:szCs w:val="26"/>
        </w:rPr>
        <w:t>вхо</w:t>
      </w:r>
      <w:r w:rsidR="008D0D1A" w:rsidRPr="005948B9">
        <w:rPr>
          <w:rFonts w:ascii="Courier New" w:hAnsi="Courier New" w:cs="Courier New"/>
          <w:sz w:val="26"/>
          <w:szCs w:val="26"/>
        </w:rPr>
        <w:t>дящих</w:t>
      </w:r>
      <w:r w:rsidR="00EA1AA4" w:rsidRPr="005948B9">
        <w:rPr>
          <w:rFonts w:ascii="Courier New" w:hAnsi="Courier New" w:cs="Courier New"/>
          <w:sz w:val="26"/>
          <w:szCs w:val="26"/>
        </w:rPr>
        <w:t xml:space="preserve"> в здание (помещение) Суда посетителей</w:t>
      </w:r>
      <w:r w:rsidR="00C94FCD" w:rsidRPr="005948B9">
        <w:rPr>
          <w:rFonts w:ascii="Courier New" w:hAnsi="Courier New" w:cs="Courier New"/>
          <w:sz w:val="26"/>
          <w:szCs w:val="26"/>
        </w:rPr>
        <w:t>, за исключением</w:t>
      </w:r>
      <w:r w:rsidR="008D0D1A" w:rsidRPr="005948B9">
        <w:rPr>
          <w:rFonts w:ascii="Courier New" w:hAnsi="Courier New" w:cs="Courier New"/>
          <w:sz w:val="26"/>
          <w:szCs w:val="26"/>
        </w:rPr>
        <w:t xml:space="preserve"> </w:t>
      </w:r>
      <w:r w:rsidR="00C94FCD" w:rsidRPr="005948B9">
        <w:rPr>
          <w:rFonts w:ascii="Courier New" w:hAnsi="Courier New" w:cs="Courier New"/>
          <w:sz w:val="26"/>
          <w:szCs w:val="26"/>
        </w:rPr>
        <w:t>лиц, указан</w:t>
      </w:r>
      <w:r w:rsidR="00A90276" w:rsidRPr="005948B9">
        <w:rPr>
          <w:rFonts w:ascii="Courier New" w:hAnsi="Courier New" w:cs="Courier New"/>
          <w:sz w:val="26"/>
          <w:szCs w:val="26"/>
        </w:rPr>
        <w:t xml:space="preserve">ных в пунктах 2.3 и 2.4 </w:t>
      </w:r>
      <w:r w:rsidR="00B03D97" w:rsidRPr="005948B9">
        <w:rPr>
          <w:rFonts w:ascii="Courier New" w:hAnsi="Courier New" w:cs="Courier New"/>
          <w:sz w:val="26"/>
          <w:szCs w:val="26"/>
        </w:rPr>
        <w:t>П</w:t>
      </w:r>
      <w:r w:rsidR="00C94FCD" w:rsidRPr="005948B9">
        <w:rPr>
          <w:rFonts w:ascii="Courier New" w:hAnsi="Courier New" w:cs="Courier New"/>
          <w:sz w:val="26"/>
          <w:szCs w:val="26"/>
        </w:rPr>
        <w:t>равил.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381016" w:rsidP="00C854EF">
      <w:pPr>
        <w:pStyle w:val="ConsPlusNormal"/>
        <w:spacing w:before="220"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2.2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. </w:t>
      </w:r>
      <w:r w:rsidRPr="005948B9">
        <w:rPr>
          <w:rFonts w:ascii="Courier New" w:hAnsi="Courier New" w:cs="Courier New"/>
          <w:sz w:val="26"/>
          <w:szCs w:val="26"/>
        </w:rPr>
        <w:t xml:space="preserve">Охрана и поддержание общественного порядка </w:t>
      </w:r>
      <w:r w:rsidR="00330B11" w:rsidRPr="005948B9">
        <w:rPr>
          <w:rFonts w:ascii="Courier New" w:hAnsi="Courier New" w:cs="Courier New"/>
          <w:sz w:val="26"/>
          <w:szCs w:val="26"/>
        </w:rPr>
        <w:t xml:space="preserve">в здании (помещении) Суда осуществляется судебными приставами по обеспечению установленного порядка деятельности </w:t>
      </w:r>
      <w:r w:rsidR="00E52907" w:rsidRPr="005948B9">
        <w:rPr>
          <w:rFonts w:ascii="Courier New" w:hAnsi="Courier New" w:cs="Courier New"/>
          <w:sz w:val="26"/>
          <w:szCs w:val="26"/>
        </w:rPr>
        <w:t xml:space="preserve">судов (далее – судебные приставы) в соответствии с законодательством Российской Федерации. </w:t>
      </w:r>
    </w:p>
    <w:p w:rsidR="00E35574" w:rsidRPr="005948B9" w:rsidRDefault="00716F29" w:rsidP="002E5D0A">
      <w:pPr>
        <w:pStyle w:val="ConsPlusNormal"/>
        <w:spacing w:before="220"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2.3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. </w:t>
      </w:r>
      <w:r w:rsidRPr="005948B9">
        <w:rPr>
          <w:rFonts w:ascii="Courier New" w:hAnsi="Courier New" w:cs="Courier New"/>
          <w:sz w:val="26"/>
          <w:szCs w:val="26"/>
        </w:rPr>
        <w:t>Беспрепятственный проход в здание (помещение) Суда осуществляется лицами, являющимися об</w:t>
      </w:r>
      <w:r w:rsidR="00502A45" w:rsidRPr="005948B9">
        <w:rPr>
          <w:rFonts w:ascii="Courier New" w:hAnsi="Courier New" w:cs="Courier New"/>
          <w:sz w:val="26"/>
          <w:szCs w:val="26"/>
        </w:rPr>
        <w:t xml:space="preserve">ъектами государственной охраны </w:t>
      </w:r>
      <w:r w:rsidRPr="005948B9">
        <w:rPr>
          <w:rFonts w:ascii="Courier New" w:hAnsi="Courier New" w:cs="Courier New"/>
          <w:sz w:val="26"/>
          <w:szCs w:val="26"/>
        </w:rPr>
        <w:t xml:space="preserve">в соответствии с Федеральным </w:t>
      </w:r>
      <w:r w:rsidR="00502A45" w:rsidRPr="005948B9">
        <w:rPr>
          <w:rFonts w:ascii="Courier New" w:hAnsi="Courier New" w:cs="Courier New"/>
          <w:sz w:val="26"/>
          <w:szCs w:val="26"/>
        </w:rPr>
        <w:t xml:space="preserve">законом </w:t>
      </w:r>
      <w:r w:rsidR="00DA66BF" w:rsidRPr="005948B9">
        <w:rPr>
          <w:rFonts w:ascii="Courier New" w:hAnsi="Courier New" w:cs="Courier New"/>
          <w:sz w:val="26"/>
          <w:szCs w:val="26"/>
        </w:rPr>
        <w:t xml:space="preserve">от 27.05.1996 </w:t>
      </w:r>
      <w:r w:rsidR="00502A45" w:rsidRPr="005948B9">
        <w:rPr>
          <w:rFonts w:ascii="Courier New" w:hAnsi="Courier New" w:cs="Courier New"/>
          <w:sz w:val="26"/>
          <w:szCs w:val="26"/>
        </w:rPr>
        <w:t xml:space="preserve">      </w:t>
      </w:r>
      <w:r w:rsidR="00DA66BF" w:rsidRPr="005948B9">
        <w:rPr>
          <w:rFonts w:ascii="Courier New" w:hAnsi="Courier New" w:cs="Courier New"/>
          <w:sz w:val="26"/>
          <w:szCs w:val="26"/>
        </w:rPr>
        <w:t>№ 57-ФЗ "О государственной охране".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E35574" w:rsidP="00E35574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DA66BF" w:rsidRPr="005948B9" w:rsidRDefault="00DA66BF" w:rsidP="0008004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2.4. </w:t>
      </w:r>
      <w:r w:rsidR="00DE7A15" w:rsidRPr="005948B9">
        <w:rPr>
          <w:rFonts w:ascii="Courier New" w:hAnsi="Courier New" w:cs="Courier New"/>
          <w:sz w:val="26"/>
          <w:szCs w:val="26"/>
        </w:rPr>
        <w:t xml:space="preserve">При предъявлении служебного удостоверения в здание (помещение) </w:t>
      </w:r>
      <w:r w:rsidR="0012267A" w:rsidRPr="005948B9">
        <w:rPr>
          <w:rFonts w:ascii="Courier New" w:hAnsi="Courier New" w:cs="Courier New"/>
          <w:sz w:val="26"/>
          <w:szCs w:val="26"/>
        </w:rPr>
        <w:t xml:space="preserve">Суда </w:t>
      </w:r>
      <w:r w:rsidR="00DE7A15" w:rsidRPr="005948B9">
        <w:rPr>
          <w:rFonts w:ascii="Courier New" w:hAnsi="Courier New" w:cs="Courier New"/>
          <w:sz w:val="26"/>
          <w:szCs w:val="26"/>
        </w:rPr>
        <w:t>проходят:</w:t>
      </w:r>
    </w:p>
    <w:p w:rsidR="00DE7A15" w:rsidRPr="005948B9" w:rsidRDefault="00502A45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</w:t>
      </w:r>
      <w:r w:rsidR="00DA2DB6" w:rsidRPr="005948B9">
        <w:rPr>
          <w:rFonts w:ascii="Courier New" w:hAnsi="Courier New" w:cs="Courier New"/>
          <w:sz w:val="26"/>
          <w:szCs w:val="26"/>
        </w:rPr>
        <w:t>удьи, в том числе пребывающие в отставке;</w:t>
      </w:r>
    </w:p>
    <w:p w:rsidR="00DA2DB6" w:rsidRPr="005948B9" w:rsidRDefault="00DA2DB6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</w:t>
      </w:r>
      <w:r w:rsidR="007A2F7A" w:rsidRPr="005948B9">
        <w:rPr>
          <w:rFonts w:ascii="Courier New" w:hAnsi="Courier New" w:cs="Courier New"/>
          <w:sz w:val="26"/>
          <w:szCs w:val="26"/>
        </w:rPr>
        <w:t>;</w:t>
      </w:r>
    </w:p>
    <w:p w:rsidR="003B3C2B" w:rsidRPr="005948B9" w:rsidRDefault="007A2F7A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руководители федеральных органов исполнительной власти и их заместители, а также должностные лица, чьи служебные </w:t>
      </w:r>
      <w:r w:rsidRPr="005948B9">
        <w:rPr>
          <w:rFonts w:ascii="Courier New" w:hAnsi="Courier New" w:cs="Courier New"/>
          <w:sz w:val="26"/>
          <w:szCs w:val="26"/>
        </w:rPr>
        <w:lastRenderedPageBreak/>
        <w:t>удостоверения</w:t>
      </w:r>
      <w:r w:rsidR="00295482" w:rsidRPr="005948B9">
        <w:rPr>
          <w:rFonts w:ascii="Courier New" w:hAnsi="Courier New" w:cs="Courier New"/>
          <w:sz w:val="26"/>
          <w:szCs w:val="26"/>
        </w:rPr>
        <w:t xml:space="preserve"> подписаны Президентом Российской Федерации и  Председателем Правительства Российской Федераци</w:t>
      </w:r>
      <w:r w:rsidR="003B3C2B" w:rsidRPr="005948B9">
        <w:rPr>
          <w:rFonts w:ascii="Courier New" w:hAnsi="Courier New" w:cs="Courier New"/>
          <w:sz w:val="26"/>
          <w:szCs w:val="26"/>
        </w:rPr>
        <w:t>и;</w:t>
      </w:r>
    </w:p>
    <w:p w:rsidR="007A2F7A" w:rsidRPr="005948B9" w:rsidRDefault="003B3C2B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прокуроры, сотрудники Федеральной службы безопасности Российской Федерации, Федеральной службы охраны </w:t>
      </w:r>
      <w:r w:rsidR="007F32CA" w:rsidRPr="005948B9">
        <w:rPr>
          <w:rFonts w:ascii="Courier New" w:hAnsi="Courier New" w:cs="Courier New"/>
          <w:sz w:val="26"/>
          <w:szCs w:val="26"/>
        </w:rPr>
        <w:t xml:space="preserve">Российской Федерации, Следственного комитета Российской Федерации, сотрудники полиции при осуществлении </w:t>
      </w:r>
      <w:r w:rsidR="00DD557D" w:rsidRPr="005948B9">
        <w:rPr>
          <w:rFonts w:ascii="Courier New" w:hAnsi="Courier New" w:cs="Courier New"/>
          <w:sz w:val="26"/>
          <w:szCs w:val="26"/>
        </w:rPr>
        <w:t>возложенных на них полномочий;</w:t>
      </w:r>
    </w:p>
    <w:p w:rsidR="00DD557D" w:rsidRPr="005948B9" w:rsidRDefault="00DD557D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DD557D" w:rsidRPr="005948B9" w:rsidRDefault="00037E29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работники системы Судебного </w:t>
      </w:r>
      <w:r w:rsidR="00C833C3" w:rsidRPr="005948B9">
        <w:rPr>
          <w:rFonts w:ascii="Courier New" w:hAnsi="Courier New" w:cs="Courier New"/>
          <w:sz w:val="26"/>
          <w:szCs w:val="26"/>
        </w:rPr>
        <w:t>департамента при Верховном Суде Российской Федерации;</w:t>
      </w:r>
    </w:p>
    <w:p w:rsidR="00C833C3" w:rsidRPr="005948B9" w:rsidRDefault="00C833C3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государственные гражданские служащие федеральных судов и мировых судей субъектов </w:t>
      </w:r>
      <w:r w:rsidR="00213215" w:rsidRPr="005948B9">
        <w:rPr>
          <w:rFonts w:ascii="Courier New" w:hAnsi="Courier New" w:cs="Courier New"/>
          <w:sz w:val="26"/>
          <w:szCs w:val="26"/>
        </w:rPr>
        <w:t>Российской Федерации;</w:t>
      </w:r>
    </w:p>
    <w:p w:rsidR="00B53A33" w:rsidRPr="005948B9" w:rsidRDefault="00213215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высшие должностные лица субъектов Российской Федерации, руководители </w:t>
      </w:r>
      <w:r w:rsidR="00772DDB" w:rsidRPr="005948B9">
        <w:rPr>
          <w:rFonts w:ascii="Courier New" w:hAnsi="Courier New" w:cs="Courier New"/>
          <w:sz w:val="26"/>
          <w:szCs w:val="26"/>
        </w:rPr>
        <w:t>исполнительных</w:t>
      </w:r>
      <w:r w:rsidR="00EF15DA" w:rsidRPr="005948B9">
        <w:rPr>
          <w:rFonts w:ascii="Courier New" w:hAnsi="Courier New" w:cs="Courier New"/>
          <w:sz w:val="26"/>
          <w:szCs w:val="26"/>
        </w:rPr>
        <w:t xml:space="preserve"> органов </w:t>
      </w:r>
      <w:r w:rsidR="009B09A7" w:rsidRPr="005948B9">
        <w:rPr>
          <w:rFonts w:ascii="Courier New" w:hAnsi="Courier New" w:cs="Courier New"/>
          <w:sz w:val="26"/>
          <w:szCs w:val="26"/>
        </w:rPr>
        <w:t>госу</w:t>
      </w:r>
      <w:r w:rsidR="00B53A33" w:rsidRPr="005948B9">
        <w:rPr>
          <w:rFonts w:ascii="Courier New" w:hAnsi="Courier New" w:cs="Courier New"/>
          <w:sz w:val="26"/>
          <w:szCs w:val="26"/>
        </w:rPr>
        <w:t>дарственной власти субъектов Российской Федерации и их заместители;</w:t>
      </w:r>
    </w:p>
    <w:p w:rsidR="00213215" w:rsidRPr="005948B9" w:rsidRDefault="00C02532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депутаты законодательных </w:t>
      </w:r>
      <w:r w:rsidR="00B53A33" w:rsidRPr="005948B9">
        <w:rPr>
          <w:rFonts w:ascii="Courier New" w:hAnsi="Courier New" w:cs="Courier New"/>
          <w:sz w:val="26"/>
          <w:szCs w:val="26"/>
        </w:rPr>
        <w:t xml:space="preserve">(представительных) органов </w:t>
      </w:r>
      <w:r w:rsidR="00A169A0" w:rsidRPr="005948B9">
        <w:rPr>
          <w:rFonts w:ascii="Courier New" w:hAnsi="Courier New" w:cs="Courier New"/>
          <w:sz w:val="26"/>
          <w:szCs w:val="26"/>
        </w:rPr>
        <w:t>государственной власти субъектов Российской Федерации;</w:t>
      </w:r>
    </w:p>
    <w:p w:rsidR="00A169A0" w:rsidRPr="005948B9" w:rsidRDefault="00A169A0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главы муниципальных образований, руководители органов местного самоуправления</w:t>
      </w:r>
      <w:r w:rsidR="0064305E" w:rsidRPr="005948B9">
        <w:rPr>
          <w:rFonts w:ascii="Courier New" w:hAnsi="Courier New" w:cs="Courier New"/>
          <w:sz w:val="26"/>
          <w:szCs w:val="26"/>
        </w:rPr>
        <w:t xml:space="preserve"> и их заместители, депутаты представительных органов муниципальных образований, члены выборных органов местного самоуправления</w:t>
      </w:r>
      <w:r w:rsidR="00FA6921" w:rsidRPr="005948B9">
        <w:rPr>
          <w:rFonts w:ascii="Courier New" w:hAnsi="Courier New" w:cs="Courier New"/>
          <w:sz w:val="26"/>
          <w:szCs w:val="26"/>
        </w:rPr>
        <w:t>;</w:t>
      </w:r>
    </w:p>
    <w:p w:rsidR="00A628F0" w:rsidRDefault="00FA6921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</w:t>
      </w:r>
      <w:r w:rsidR="00BF14F7" w:rsidRPr="005948B9">
        <w:rPr>
          <w:rFonts w:ascii="Courier New" w:hAnsi="Courier New" w:cs="Courier New"/>
          <w:sz w:val="26"/>
          <w:szCs w:val="26"/>
        </w:rPr>
        <w:t>, подразделений охраны и конвоирования подозреваемых и обвиняемых, войск национальной гвардии Российской Федерации</w:t>
      </w:r>
      <w:r w:rsidR="00A628F0">
        <w:rPr>
          <w:rFonts w:ascii="Courier New" w:hAnsi="Courier New" w:cs="Courier New"/>
          <w:sz w:val="26"/>
          <w:szCs w:val="26"/>
        </w:rPr>
        <w:t>;</w:t>
      </w:r>
    </w:p>
    <w:p w:rsidR="00FA6921" w:rsidRPr="005948B9" w:rsidRDefault="00A628F0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сотрудники Государственной фельдъегерской службы Российской Федерации</w:t>
      </w:r>
      <w:r>
        <w:rPr>
          <w:rFonts w:ascii="Courier New" w:hAnsi="Courier New" w:cs="Courier New"/>
          <w:sz w:val="26"/>
          <w:szCs w:val="26"/>
        </w:rPr>
        <w:t>,</w:t>
      </w:r>
      <w:r w:rsidRPr="005948B9">
        <w:rPr>
          <w:rFonts w:ascii="Courier New" w:hAnsi="Courier New" w:cs="Courier New"/>
          <w:sz w:val="26"/>
          <w:szCs w:val="26"/>
        </w:rPr>
        <w:t xml:space="preserve"> Службы специальной связи и информации Федеральной службы охраны Российской Федерации, в том числе имеющие при себе оружие, в нерабочее время - с разрешения председателя Суда и при нахождении в Суде сотрудника аппарата, уполномоченного получать соответствующую корреспонденцию</w:t>
      </w:r>
      <w:r w:rsidR="00BF14F7" w:rsidRPr="005948B9">
        <w:rPr>
          <w:rFonts w:ascii="Courier New" w:hAnsi="Courier New" w:cs="Courier New"/>
          <w:sz w:val="26"/>
          <w:szCs w:val="26"/>
        </w:rPr>
        <w:t>.</w:t>
      </w:r>
    </w:p>
    <w:p w:rsidR="00BF14F7" w:rsidRPr="005948B9" w:rsidRDefault="00BF14F7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При предъявлении удостоверения проходят в здание (помещение) Суда </w:t>
      </w:r>
      <w:r w:rsidR="00667217" w:rsidRPr="005948B9">
        <w:rPr>
          <w:rFonts w:ascii="Courier New" w:hAnsi="Courier New" w:cs="Courier New"/>
          <w:sz w:val="26"/>
          <w:szCs w:val="26"/>
        </w:rPr>
        <w:t>адвокаты.</w:t>
      </w:r>
    </w:p>
    <w:p w:rsidR="001415FF" w:rsidRPr="005948B9" w:rsidRDefault="001415FF" w:rsidP="00520F09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D86109" w:rsidRPr="005948B9" w:rsidRDefault="00FF3021" w:rsidP="00520F09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2.5</w:t>
      </w:r>
      <w:r w:rsidR="00FF402C" w:rsidRPr="005948B9">
        <w:rPr>
          <w:rFonts w:ascii="Courier New" w:hAnsi="Courier New" w:cs="Courier New"/>
          <w:sz w:val="26"/>
          <w:szCs w:val="26"/>
        </w:rPr>
        <w:t>. П</w:t>
      </w:r>
      <w:r w:rsidRPr="005948B9">
        <w:rPr>
          <w:rFonts w:ascii="Courier New" w:hAnsi="Courier New" w:cs="Courier New"/>
          <w:sz w:val="26"/>
          <w:szCs w:val="26"/>
        </w:rPr>
        <w:t xml:space="preserve">о прибытии в здание (помещение) Суда выездных бригад скорой медицинской помощи регистрируется номер бригады скорой </w:t>
      </w:r>
      <w:r w:rsidR="005B5D91" w:rsidRPr="005948B9">
        <w:rPr>
          <w:rFonts w:ascii="Courier New" w:hAnsi="Courier New" w:cs="Courier New"/>
          <w:sz w:val="26"/>
          <w:szCs w:val="26"/>
        </w:rPr>
        <w:t>медицинской помощи</w:t>
      </w:r>
      <w:r w:rsidR="001A4CAC" w:rsidRPr="005948B9">
        <w:rPr>
          <w:rFonts w:ascii="Courier New" w:hAnsi="Courier New" w:cs="Courier New"/>
          <w:sz w:val="26"/>
          <w:szCs w:val="26"/>
        </w:rPr>
        <w:t>.</w:t>
      </w:r>
      <w:r w:rsidR="005B5D91" w:rsidRPr="005948B9">
        <w:rPr>
          <w:rFonts w:ascii="Courier New" w:hAnsi="Courier New" w:cs="Courier New"/>
          <w:sz w:val="26"/>
          <w:szCs w:val="26"/>
        </w:rPr>
        <w:t xml:space="preserve"> Медицинские работники в помещении Суда находятся в сопровождении судебных приставов</w:t>
      </w:r>
      <w:r w:rsidR="00935BB1" w:rsidRPr="005948B9">
        <w:rPr>
          <w:rFonts w:ascii="Courier New" w:hAnsi="Courier New" w:cs="Courier New"/>
          <w:sz w:val="26"/>
          <w:szCs w:val="26"/>
        </w:rPr>
        <w:t>.</w:t>
      </w:r>
    </w:p>
    <w:p w:rsidR="00FF402C" w:rsidRPr="005948B9" w:rsidRDefault="001A4CAC" w:rsidP="001A4CAC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О нахождении в здании Суда медицинских работников </w:t>
      </w:r>
      <w:r w:rsidR="00645D52" w:rsidRPr="005948B9">
        <w:rPr>
          <w:rFonts w:ascii="Courier New" w:hAnsi="Courier New" w:cs="Courier New"/>
          <w:sz w:val="26"/>
          <w:szCs w:val="26"/>
        </w:rPr>
        <w:lastRenderedPageBreak/>
        <w:t xml:space="preserve">судебными приставами </w:t>
      </w:r>
      <w:r w:rsidR="00D74B8B" w:rsidRPr="005948B9">
        <w:rPr>
          <w:rFonts w:ascii="Courier New" w:hAnsi="Courier New" w:cs="Courier New"/>
          <w:sz w:val="26"/>
          <w:szCs w:val="26"/>
        </w:rPr>
        <w:t>незамедлительно</w:t>
      </w:r>
      <w:r w:rsidR="00645D52" w:rsidRPr="005948B9">
        <w:rPr>
          <w:rFonts w:ascii="Courier New" w:hAnsi="Courier New" w:cs="Courier New"/>
          <w:sz w:val="26"/>
          <w:szCs w:val="26"/>
        </w:rPr>
        <w:t xml:space="preserve"> </w:t>
      </w:r>
      <w:r w:rsidR="00D008C0" w:rsidRPr="005948B9">
        <w:rPr>
          <w:rFonts w:ascii="Courier New" w:hAnsi="Courier New" w:cs="Courier New"/>
          <w:sz w:val="26"/>
          <w:szCs w:val="26"/>
        </w:rPr>
        <w:t>докладывается председателю С</w:t>
      </w:r>
      <w:r w:rsidR="00D74B8B" w:rsidRPr="005948B9">
        <w:rPr>
          <w:rFonts w:ascii="Courier New" w:hAnsi="Courier New" w:cs="Courier New"/>
          <w:sz w:val="26"/>
          <w:szCs w:val="26"/>
        </w:rPr>
        <w:t>уда</w:t>
      </w:r>
      <w:r w:rsidR="00D008C0" w:rsidRPr="005948B9">
        <w:rPr>
          <w:rFonts w:ascii="Courier New" w:hAnsi="Courier New" w:cs="Courier New"/>
          <w:sz w:val="26"/>
          <w:szCs w:val="26"/>
        </w:rPr>
        <w:t>.</w:t>
      </w:r>
      <w:r w:rsidR="00E551FF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FF402C" w:rsidRPr="005948B9" w:rsidRDefault="00FF402C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D74B8B" w:rsidRPr="005948B9" w:rsidRDefault="00D74B8B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2.6. Доступ в здание (помещение) Суда предоставляется:</w:t>
      </w:r>
    </w:p>
    <w:p w:rsidR="00543135" w:rsidRPr="005948B9" w:rsidRDefault="00E55F25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proofErr w:type="gramStart"/>
      <w:r w:rsidRPr="005948B9">
        <w:rPr>
          <w:rFonts w:ascii="Courier New" w:hAnsi="Courier New" w:cs="Courier New"/>
          <w:sz w:val="26"/>
          <w:szCs w:val="26"/>
        </w:rPr>
        <w:t>присяжным заседателям (кандидатам в присяжные заседатели)</w:t>
      </w:r>
      <w:r w:rsidR="00D008C0" w:rsidRPr="005948B9">
        <w:rPr>
          <w:rFonts w:ascii="Courier New" w:hAnsi="Courier New" w:cs="Courier New"/>
          <w:sz w:val="26"/>
          <w:szCs w:val="26"/>
        </w:rPr>
        <w:t xml:space="preserve"> </w:t>
      </w:r>
      <w:r w:rsidRPr="005948B9">
        <w:rPr>
          <w:rFonts w:ascii="Courier New" w:hAnsi="Courier New" w:cs="Courier New"/>
          <w:sz w:val="26"/>
          <w:szCs w:val="26"/>
        </w:rPr>
        <w:t>на основании списка присяжных заседателей (кандидатов в присяжные заседатели)</w:t>
      </w:r>
      <w:r w:rsidR="001A3E59" w:rsidRPr="005948B9">
        <w:rPr>
          <w:rFonts w:ascii="Courier New" w:hAnsi="Courier New" w:cs="Courier New"/>
          <w:sz w:val="26"/>
          <w:szCs w:val="26"/>
        </w:rPr>
        <w:t xml:space="preserve">, </w:t>
      </w:r>
      <w:r w:rsidR="00087753" w:rsidRPr="005948B9">
        <w:rPr>
          <w:rFonts w:ascii="Courier New" w:hAnsi="Courier New" w:cs="Courier New"/>
          <w:sz w:val="26"/>
          <w:szCs w:val="26"/>
        </w:rPr>
        <w:t>размещенного</w:t>
      </w:r>
      <w:r w:rsidR="001A3E59" w:rsidRPr="005948B9">
        <w:rPr>
          <w:rFonts w:ascii="Courier New" w:hAnsi="Courier New" w:cs="Courier New"/>
          <w:sz w:val="26"/>
          <w:szCs w:val="26"/>
        </w:rPr>
        <w:t xml:space="preserve"> на посту </w:t>
      </w:r>
      <w:r w:rsidR="009A6E8D" w:rsidRPr="005948B9">
        <w:rPr>
          <w:rFonts w:ascii="Courier New" w:hAnsi="Courier New" w:cs="Courier New"/>
          <w:sz w:val="26"/>
          <w:szCs w:val="26"/>
        </w:rPr>
        <w:t>судебных приставов</w:t>
      </w:r>
      <w:r w:rsidR="005C745B" w:rsidRPr="005948B9">
        <w:rPr>
          <w:rFonts w:ascii="Courier New" w:hAnsi="Courier New" w:cs="Courier New"/>
          <w:sz w:val="26"/>
          <w:szCs w:val="26"/>
        </w:rPr>
        <w:t>, и на основании документов, подтверждающих их личности</w:t>
      </w:r>
      <w:r w:rsidR="001A3E59" w:rsidRPr="005948B9">
        <w:rPr>
          <w:rFonts w:ascii="Courier New" w:hAnsi="Courier New" w:cs="Courier New"/>
          <w:sz w:val="26"/>
          <w:szCs w:val="26"/>
        </w:rPr>
        <w:t>;</w:t>
      </w:r>
      <w:proofErr w:type="gramEnd"/>
    </w:p>
    <w:p w:rsidR="00D93921" w:rsidRPr="005948B9" w:rsidRDefault="004B24BC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работникам строительных (подрядных) или </w:t>
      </w:r>
      <w:proofErr w:type="spellStart"/>
      <w:r w:rsidRPr="005948B9">
        <w:rPr>
          <w:rFonts w:ascii="Courier New" w:hAnsi="Courier New" w:cs="Courier New"/>
          <w:sz w:val="26"/>
          <w:szCs w:val="26"/>
        </w:rPr>
        <w:t>клининговых</w:t>
      </w:r>
      <w:proofErr w:type="spellEnd"/>
      <w:r w:rsidRPr="005948B9">
        <w:rPr>
          <w:rFonts w:ascii="Courier New" w:hAnsi="Courier New" w:cs="Courier New"/>
          <w:sz w:val="26"/>
          <w:szCs w:val="26"/>
        </w:rPr>
        <w:t xml:space="preserve"> организаций</w:t>
      </w:r>
      <w:r w:rsidR="004E12D5" w:rsidRPr="005948B9">
        <w:rPr>
          <w:rFonts w:ascii="Courier New" w:hAnsi="Courier New" w:cs="Courier New"/>
          <w:sz w:val="26"/>
          <w:szCs w:val="26"/>
        </w:rPr>
        <w:t xml:space="preserve">, при предъявлении документов, удостоверяющих их личности, </w:t>
      </w:r>
      <w:r w:rsidRPr="005948B9">
        <w:rPr>
          <w:rFonts w:ascii="Courier New" w:hAnsi="Courier New" w:cs="Courier New"/>
          <w:sz w:val="26"/>
          <w:szCs w:val="26"/>
        </w:rPr>
        <w:t>на основании списков, п</w:t>
      </w:r>
      <w:r w:rsidR="00D93921" w:rsidRPr="005948B9">
        <w:rPr>
          <w:rFonts w:ascii="Courier New" w:hAnsi="Courier New" w:cs="Courier New"/>
          <w:sz w:val="26"/>
          <w:szCs w:val="26"/>
        </w:rPr>
        <w:t>р</w:t>
      </w:r>
      <w:r w:rsidRPr="005948B9">
        <w:rPr>
          <w:rFonts w:ascii="Courier New" w:hAnsi="Courier New" w:cs="Courier New"/>
          <w:sz w:val="26"/>
          <w:szCs w:val="26"/>
        </w:rPr>
        <w:t xml:space="preserve">едставляемых </w:t>
      </w:r>
      <w:r w:rsidR="00D93921" w:rsidRPr="005948B9">
        <w:rPr>
          <w:rFonts w:ascii="Courier New" w:hAnsi="Courier New" w:cs="Courier New"/>
          <w:sz w:val="26"/>
          <w:szCs w:val="26"/>
        </w:rPr>
        <w:t xml:space="preserve">администратором Суда и находящимся на посту </w:t>
      </w:r>
      <w:r w:rsidR="004F4256" w:rsidRPr="005948B9">
        <w:rPr>
          <w:rFonts w:ascii="Courier New" w:hAnsi="Courier New" w:cs="Courier New"/>
          <w:sz w:val="26"/>
          <w:szCs w:val="26"/>
        </w:rPr>
        <w:t>судебных приставов</w:t>
      </w:r>
      <w:r w:rsidR="00D93921" w:rsidRPr="005948B9">
        <w:rPr>
          <w:rFonts w:ascii="Courier New" w:hAnsi="Courier New" w:cs="Courier New"/>
          <w:sz w:val="26"/>
          <w:szCs w:val="26"/>
        </w:rPr>
        <w:t>.</w:t>
      </w:r>
    </w:p>
    <w:p w:rsidR="008C24E8" w:rsidRPr="005948B9" w:rsidRDefault="008C24E8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8C24E8" w:rsidRPr="005948B9" w:rsidRDefault="008C24E8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2.7. </w:t>
      </w:r>
      <w:r w:rsidR="00C630ED" w:rsidRPr="005948B9">
        <w:rPr>
          <w:rFonts w:ascii="Courier New" w:hAnsi="Courier New" w:cs="Courier New"/>
          <w:sz w:val="26"/>
          <w:szCs w:val="26"/>
        </w:rPr>
        <w:t xml:space="preserve">Судебные приставы </w:t>
      </w:r>
      <w:r w:rsidRPr="005948B9">
        <w:rPr>
          <w:rFonts w:ascii="Courier New" w:hAnsi="Courier New" w:cs="Courier New"/>
          <w:sz w:val="26"/>
          <w:szCs w:val="26"/>
        </w:rPr>
        <w:t xml:space="preserve">обеспечивают </w:t>
      </w:r>
      <w:r w:rsidR="009426D8" w:rsidRPr="005948B9">
        <w:rPr>
          <w:rFonts w:ascii="Courier New" w:hAnsi="Courier New" w:cs="Courier New"/>
          <w:sz w:val="26"/>
          <w:szCs w:val="26"/>
        </w:rPr>
        <w:t>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</w:t>
      </w:r>
      <w:r w:rsidR="00683F04" w:rsidRPr="005948B9">
        <w:rPr>
          <w:rFonts w:ascii="Courier New" w:hAnsi="Courier New" w:cs="Courier New"/>
          <w:sz w:val="26"/>
          <w:szCs w:val="26"/>
        </w:rPr>
        <w:t xml:space="preserve">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</w:t>
      </w:r>
      <w:r w:rsidR="000C4EBD" w:rsidRPr="005948B9">
        <w:rPr>
          <w:rFonts w:ascii="Courier New" w:hAnsi="Courier New" w:cs="Courier New"/>
          <w:sz w:val="26"/>
          <w:szCs w:val="26"/>
        </w:rPr>
        <w:t>происшествия.</w:t>
      </w:r>
    </w:p>
    <w:p w:rsidR="000C4EBD" w:rsidRPr="005948B9" w:rsidRDefault="000C4EBD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При ликвидации чрезвычайной ситуации или производстве аварийно-восстановительных работ присутствует </w:t>
      </w:r>
      <w:r w:rsidR="0089419A" w:rsidRPr="005948B9">
        <w:rPr>
          <w:rFonts w:ascii="Courier New" w:hAnsi="Courier New" w:cs="Courier New"/>
          <w:sz w:val="26"/>
          <w:szCs w:val="26"/>
        </w:rPr>
        <w:t>уполномоченный работник Суда (администратор).</w:t>
      </w:r>
    </w:p>
    <w:p w:rsidR="0052311A" w:rsidRPr="005948B9" w:rsidRDefault="0052311A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C11A72" w:rsidRPr="005948B9" w:rsidRDefault="0052311A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2.8. </w:t>
      </w:r>
      <w:r w:rsidR="00683988" w:rsidRPr="005948B9">
        <w:rPr>
          <w:rFonts w:ascii="Courier New" w:hAnsi="Courier New" w:cs="Courier New"/>
          <w:sz w:val="26"/>
          <w:szCs w:val="26"/>
        </w:rPr>
        <w:t xml:space="preserve">Представители средств массовой информации допускаются в здание </w:t>
      </w:r>
      <w:r w:rsidR="00271D7F" w:rsidRPr="005948B9">
        <w:rPr>
          <w:rFonts w:ascii="Courier New" w:hAnsi="Courier New" w:cs="Courier New"/>
          <w:sz w:val="26"/>
          <w:szCs w:val="26"/>
        </w:rPr>
        <w:t xml:space="preserve">(помещение) </w:t>
      </w:r>
      <w:r w:rsidR="00683988" w:rsidRPr="005948B9">
        <w:rPr>
          <w:rFonts w:ascii="Courier New" w:hAnsi="Courier New" w:cs="Courier New"/>
          <w:sz w:val="26"/>
          <w:szCs w:val="26"/>
        </w:rPr>
        <w:t xml:space="preserve">Суда </w:t>
      </w:r>
      <w:r w:rsidR="00271D7F" w:rsidRPr="005948B9">
        <w:rPr>
          <w:rFonts w:ascii="Courier New" w:hAnsi="Courier New" w:cs="Courier New"/>
          <w:sz w:val="26"/>
          <w:szCs w:val="26"/>
        </w:rPr>
        <w:t>при предъявлении служебного удостоверения или документа, удостоверяющего личность, с применением технических средств</w:t>
      </w:r>
      <w:r w:rsidR="00CC14DD" w:rsidRPr="005948B9">
        <w:rPr>
          <w:rFonts w:ascii="Courier New" w:hAnsi="Courier New" w:cs="Courier New"/>
          <w:sz w:val="26"/>
          <w:szCs w:val="26"/>
        </w:rPr>
        <w:t xml:space="preserve"> досмотра. Не допускается отказ в доступе в здание (помещение) Суда представителей средств массовой информации по причине </w:t>
      </w:r>
      <w:r w:rsidR="00C11A72" w:rsidRPr="005948B9">
        <w:rPr>
          <w:rFonts w:ascii="Courier New" w:hAnsi="Courier New" w:cs="Courier New"/>
          <w:sz w:val="26"/>
          <w:szCs w:val="26"/>
        </w:rPr>
        <w:t>отсутствия аккредитации и по иным основаниям, не предусмотренным законом.</w:t>
      </w:r>
    </w:p>
    <w:p w:rsidR="00C11A72" w:rsidRPr="005948B9" w:rsidRDefault="00C11A72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52224D" w:rsidRPr="005948B9" w:rsidRDefault="00C11A72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2.9. Организация прохода в здание</w:t>
      </w:r>
      <w:r w:rsidR="007C24D3" w:rsidRPr="005948B9">
        <w:rPr>
          <w:rFonts w:ascii="Courier New" w:hAnsi="Courier New" w:cs="Courier New"/>
          <w:sz w:val="26"/>
          <w:szCs w:val="26"/>
        </w:rPr>
        <w:t xml:space="preserve"> </w:t>
      </w:r>
      <w:r w:rsidRPr="005948B9">
        <w:rPr>
          <w:rFonts w:ascii="Courier New" w:hAnsi="Courier New" w:cs="Courier New"/>
          <w:sz w:val="26"/>
          <w:szCs w:val="26"/>
        </w:rPr>
        <w:t xml:space="preserve">(помещение) Суда членов иностранных </w:t>
      </w:r>
      <w:r w:rsidR="007C24D3" w:rsidRPr="005948B9">
        <w:rPr>
          <w:rFonts w:ascii="Courier New" w:hAnsi="Courier New" w:cs="Courier New"/>
          <w:sz w:val="26"/>
          <w:szCs w:val="26"/>
        </w:rPr>
        <w:t xml:space="preserve">делегаций осуществляется по спискам с использованием технических средств досмотра </w:t>
      </w:r>
      <w:r w:rsidR="0052224D" w:rsidRPr="005948B9">
        <w:rPr>
          <w:rFonts w:ascii="Courier New" w:hAnsi="Courier New" w:cs="Courier New"/>
          <w:sz w:val="26"/>
          <w:szCs w:val="26"/>
        </w:rPr>
        <w:t>в сопровождении уполномоченного работника Суда.</w:t>
      </w:r>
    </w:p>
    <w:p w:rsidR="00610DB6" w:rsidRPr="005948B9" w:rsidRDefault="00610DB6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52224D" w:rsidRPr="005948B9" w:rsidRDefault="0052224D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2.10. При возникновении чрезвычайных ситуаций допуск посетителей в здание (помещение) Суда прекращается. Посетители, находящиеся </w:t>
      </w:r>
      <w:r w:rsidR="00590A23" w:rsidRPr="005948B9">
        <w:rPr>
          <w:rFonts w:ascii="Courier New" w:hAnsi="Courier New" w:cs="Courier New"/>
          <w:sz w:val="26"/>
          <w:szCs w:val="26"/>
        </w:rPr>
        <w:t xml:space="preserve">в здании Суда, должны строго </w:t>
      </w:r>
      <w:r w:rsidR="00590A23" w:rsidRPr="005948B9">
        <w:rPr>
          <w:rFonts w:ascii="Courier New" w:hAnsi="Courier New" w:cs="Courier New"/>
          <w:sz w:val="26"/>
          <w:szCs w:val="26"/>
        </w:rPr>
        <w:lastRenderedPageBreak/>
        <w:t xml:space="preserve">следовать указаниям судебных приставов или администратора Суда, выполнять требования судебного пристава </w:t>
      </w:r>
      <w:r w:rsidR="004427A5" w:rsidRPr="005948B9">
        <w:rPr>
          <w:rFonts w:ascii="Courier New" w:hAnsi="Courier New" w:cs="Courier New"/>
          <w:sz w:val="26"/>
          <w:szCs w:val="26"/>
        </w:rPr>
        <w:t>об освобождении здания (помещения) Суда.</w:t>
      </w:r>
    </w:p>
    <w:p w:rsidR="004427A5" w:rsidRPr="005948B9" w:rsidRDefault="004427A5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4427A5" w:rsidRPr="005948B9" w:rsidRDefault="004427A5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2.11. При срабатывании </w:t>
      </w:r>
      <w:proofErr w:type="spellStart"/>
      <w:r w:rsidRPr="005948B9">
        <w:rPr>
          <w:rFonts w:ascii="Courier New" w:hAnsi="Courier New" w:cs="Courier New"/>
          <w:sz w:val="26"/>
          <w:szCs w:val="26"/>
        </w:rPr>
        <w:t>металлодетектора</w:t>
      </w:r>
      <w:proofErr w:type="spellEnd"/>
      <w:r w:rsidRPr="005948B9">
        <w:rPr>
          <w:rFonts w:ascii="Courier New" w:hAnsi="Courier New" w:cs="Courier New"/>
          <w:sz w:val="26"/>
          <w:szCs w:val="26"/>
        </w:rPr>
        <w:t xml:space="preserve"> или наличии личных вещей </w:t>
      </w:r>
      <w:r w:rsidR="006C22F1" w:rsidRPr="005948B9">
        <w:rPr>
          <w:rFonts w:ascii="Courier New" w:hAnsi="Courier New" w:cs="Courier New"/>
          <w:sz w:val="26"/>
          <w:szCs w:val="26"/>
        </w:rPr>
        <w:t xml:space="preserve">у посетителя судебный пристав вправе предложить посетителю предъявить личные вещи для осмотра. </w:t>
      </w:r>
      <w:r w:rsidR="00A1252C">
        <w:rPr>
          <w:rFonts w:ascii="Courier New" w:hAnsi="Courier New" w:cs="Courier New"/>
          <w:sz w:val="26"/>
          <w:szCs w:val="26"/>
        </w:rPr>
        <w:t xml:space="preserve"> </w:t>
      </w:r>
      <w:proofErr w:type="gramStart"/>
      <w:r w:rsidR="006C22F1" w:rsidRPr="005948B9">
        <w:rPr>
          <w:rFonts w:ascii="Courier New" w:hAnsi="Courier New" w:cs="Courier New"/>
          <w:sz w:val="26"/>
          <w:szCs w:val="26"/>
        </w:rPr>
        <w:t xml:space="preserve">В </w:t>
      </w:r>
      <w:r w:rsidR="00DA3BEE" w:rsidRPr="005948B9">
        <w:rPr>
          <w:rFonts w:ascii="Courier New" w:hAnsi="Courier New" w:cs="Courier New"/>
          <w:sz w:val="26"/>
          <w:szCs w:val="26"/>
        </w:rPr>
        <w:t>сл</w:t>
      </w:r>
      <w:r w:rsidR="009F75AA" w:rsidRPr="005948B9">
        <w:rPr>
          <w:rFonts w:ascii="Courier New" w:hAnsi="Courier New" w:cs="Courier New"/>
          <w:sz w:val="26"/>
          <w:szCs w:val="26"/>
        </w:rPr>
        <w:t>учае отказа от этой процедуры, а</w:t>
      </w:r>
      <w:r w:rsidR="00DA3BEE" w:rsidRPr="005948B9">
        <w:rPr>
          <w:rFonts w:ascii="Courier New" w:hAnsi="Courier New" w:cs="Courier New"/>
          <w:sz w:val="26"/>
          <w:szCs w:val="26"/>
        </w:rPr>
        <w:t xml:space="preserve"> также при наличии достаточных оснований полагать, что у посетителя находятся </w:t>
      </w:r>
      <w:r w:rsidR="008A6273" w:rsidRPr="005948B9">
        <w:rPr>
          <w:rFonts w:ascii="Courier New" w:hAnsi="Courier New" w:cs="Courier New"/>
          <w:sz w:val="26"/>
          <w:szCs w:val="26"/>
        </w:rPr>
        <w:t xml:space="preserve">запрещенные к вносу </w:t>
      </w:r>
      <w:r w:rsidR="00410CC9" w:rsidRPr="005948B9">
        <w:rPr>
          <w:rFonts w:ascii="Courier New" w:hAnsi="Courier New" w:cs="Courier New"/>
          <w:sz w:val="26"/>
          <w:szCs w:val="26"/>
        </w:rPr>
        <w:t xml:space="preserve">предметы, судебный пристав вправе осуществить личный досмотр вещей, находящихся при физическом лице, либо запретить доступ указанного </w:t>
      </w:r>
      <w:r w:rsidR="0085152E" w:rsidRPr="005948B9">
        <w:rPr>
          <w:rFonts w:ascii="Courier New" w:hAnsi="Courier New" w:cs="Courier New"/>
          <w:sz w:val="26"/>
          <w:szCs w:val="26"/>
        </w:rPr>
        <w:t xml:space="preserve">лица в здание Суда (ст. 11 Федерального закона от 21.07.1997 № 118-ФЗ </w:t>
      </w:r>
      <w:r w:rsidR="00C61B31" w:rsidRPr="005948B9">
        <w:rPr>
          <w:rFonts w:ascii="Courier New" w:hAnsi="Courier New" w:cs="Courier New"/>
          <w:sz w:val="26"/>
          <w:szCs w:val="26"/>
        </w:rPr>
        <w:t xml:space="preserve">"Об органах принудительного исполнения </w:t>
      </w:r>
      <w:r w:rsidR="00A54F6B" w:rsidRPr="005948B9">
        <w:rPr>
          <w:rFonts w:ascii="Courier New" w:hAnsi="Courier New" w:cs="Courier New"/>
          <w:sz w:val="26"/>
          <w:szCs w:val="26"/>
        </w:rPr>
        <w:t>Российской Федерации").</w:t>
      </w:r>
      <w:proofErr w:type="gramEnd"/>
    </w:p>
    <w:p w:rsidR="00A54F6B" w:rsidRPr="005948B9" w:rsidRDefault="00A54F6B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</w:p>
    <w:p w:rsidR="00A54F6B" w:rsidRPr="005948B9" w:rsidRDefault="00A54F6B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2.12. Основаниями для отказа в допуске в </w:t>
      </w:r>
      <w:r w:rsidR="00AD33F6" w:rsidRPr="005948B9">
        <w:rPr>
          <w:rFonts w:ascii="Courier New" w:hAnsi="Courier New" w:cs="Courier New"/>
          <w:sz w:val="26"/>
          <w:szCs w:val="26"/>
        </w:rPr>
        <w:t>здание (помещение) Суда являются:</w:t>
      </w:r>
    </w:p>
    <w:p w:rsidR="00AD33F6" w:rsidRPr="005948B9" w:rsidRDefault="00AD33F6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отсутствие или отказ предъявить документы, удостоверяющие личность;</w:t>
      </w:r>
    </w:p>
    <w:p w:rsidR="00AD33F6" w:rsidRPr="005948B9" w:rsidRDefault="003E64CF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отказ от прохождения проверки с использованием стационарного ил</w:t>
      </w:r>
      <w:r w:rsidR="00EE2CF5" w:rsidRPr="005948B9">
        <w:rPr>
          <w:rFonts w:ascii="Courier New" w:hAnsi="Courier New" w:cs="Courier New"/>
          <w:sz w:val="26"/>
          <w:szCs w:val="26"/>
        </w:rPr>
        <w:t xml:space="preserve">и переносного </w:t>
      </w:r>
      <w:proofErr w:type="spellStart"/>
      <w:r w:rsidR="00EE2CF5" w:rsidRPr="005948B9">
        <w:rPr>
          <w:rFonts w:ascii="Courier New" w:hAnsi="Courier New" w:cs="Courier New"/>
          <w:sz w:val="26"/>
          <w:szCs w:val="26"/>
        </w:rPr>
        <w:t>металлодетектора</w:t>
      </w:r>
      <w:proofErr w:type="spellEnd"/>
      <w:r w:rsidR="00EE2CF5" w:rsidRPr="005948B9">
        <w:rPr>
          <w:rFonts w:ascii="Courier New" w:hAnsi="Courier New" w:cs="Courier New"/>
          <w:sz w:val="26"/>
          <w:szCs w:val="26"/>
        </w:rPr>
        <w:t xml:space="preserve"> </w:t>
      </w:r>
      <w:r w:rsidRPr="005948B9">
        <w:rPr>
          <w:rFonts w:ascii="Courier New" w:hAnsi="Courier New" w:cs="Courier New"/>
          <w:sz w:val="26"/>
          <w:szCs w:val="26"/>
        </w:rPr>
        <w:t xml:space="preserve">в случае, если это не связано с медицинскими противопоказаниями (при предъявлении соответствующего </w:t>
      </w:r>
      <w:r w:rsidR="003F673F" w:rsidRPr="005948B9">
        <w:rPr>
          <w:rFonts w:ascii="Courier New" w:hAnsi="Courier New" w:cs="Courier New"/>
          <w:sz w:val="26"/>
          <w:szCs w:val="26"/>
        </w:rPr>
        <w:t>медицинского документа);</w:t>
      </w:r>
    </w:p>
    <w:p w:rsidR="003F673F" w:rsidRPr="005948B9" w:rsidRDefault="003F673F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прибытие в Суд лиц, имеющих внешний вид, не отвечающий санитарно-гигиеническим требованиям, </w:t>
      </w:r>
      <w:r w:rsidR="00FD4E73" w:rsidRPr="005948B9">
        <w:rPr>
          <w:rFonts w:ascii="Courier New" w:hAnsi="Courier New" w:cs="Courier New"/>
          <w:sz w:val="26"/>
          <w:szCs w:val="26"/>
        </w:rPr>
        <w:t>лиц в спортивной или пляжной одежде и обуви, в шортах выше колен, лиц в одежде и обуви, имеющей надписи и рисунки, оскорбл</w:t>
      </w:r>
      <w:r w:rsidR="001E76FF" w:rsidRPr="005948B9">
        <w:rPr>
          <w:rFonts w:ascii="Courier New" w:hAnsi="Courier New" w:cs="Courier New"/>
          <w:sz w:val="26"/>
          <w:szCs w:val="26"/>
        </w:rPr>
        <w:t>я</w:t>
      </w:r>
      <w:r w:rsidR="00FD4E73" w:rsidRPr="005948B9">
        <w:rPr>
          <w:rFonts w:ascii="Courier New" w:hAnsi="Courier New" w:cs="Courier New"/>
          <w:sz w:val="26"/>
          <w:szCs w:val="26"/>
        </w:rPr>
        <w:t xml:space="preserve">ющие </w:t>
      </w:r>
      <w:r w:rsidR="001E76FF" w:rsidRPr="005948B9">
        <w:rPr>
          <w:rFonts w:ascii="Courier New" w:hAnsi="Courier New" w:cs="Courier New"/>
          <w:sz w:val="26"/>
          <w:szCs w:val="26"/>
        </w:rPr>
        <w:t xml:space="preserve">человеческое </w:t>
      </w:r>
      <w:r w:rsidR="0060517E" w:rsidRPr="005948B9">
        <w:rPr>
          <w:rFonts w:ascii="Courier New" w:hAnsi="Courier New" w:cs="Courier New"/>
          <w:sz w:val="26"/>
          <w:szCs w:val="26"/>
        </w:rPr>
        <w:t>достоинство или свидетельствующие о явном неуважении к обществу и Суду, в одежде, не по</w:t>
      </w:r>
      <w:r w:rsidR="00530FA4" w:rsidRPr="005948B9">
        <w:rPr>
          <w:rFonts w:ascii="Courier New" w:hAnsi="Courier New" w:cs="Courier New"/>
          <w:sz w:val="26"/>
          <w:szCs w:val="26"/>
        </w:rPr>
        <w:t>зволяющей идентифицировать личность;</w:t>
      </w:r>
    </w:p>
    <w:p w:rsidR="00530FA4" w:rsidRPr="005948B9" w:rsidRDefault="00530FA4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прибытие в Суд в состоянии алкогольного, наркотического или иного токсического опьянения;</w:t>
      </w:r>
    </w:p>
    <w:p w:rsidR="00530FA4" w:rsidRPr="005948B9" w:rsidRDefault="005615CA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5615CA" w:rsidRPr="005948B9" w:rsidRDefault="00932BA9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прибытие в Суд с животными, за исключением собаки-проводника, допуск которой осуществляется при предъявлении </w:t>
      </w:r>
      <w:r w:rsidR="009D0EFF" w:rsidRPr="005948B9">
        <w:rPr>
          <w:rFonts w:ascii="Courier New" w:hAnsi="Courier New" w:cs="Courier New"/>
          <w:sz w:val="26"/>
          <w:szCs w:val="26"/>
        </w:rPr>
        <w:t>документа, подтверждающего ее специальное обучение.</w:t>
      </w:r>
    </w:p>
    <w:p w:rsidR="009D0EFF" w:rsidRPr="005948B9" w:rsidRDefault="009D0EFF" w:rsidP="00DA2DB6">
      <w:pPr>
        <w:pStyle w:val="ConsPlusNormal"/>
        <w:spacing w:line="276" w:lineRule="auto"/>
        <w:ind w:firstLine="426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Не может служить основанием для отказа в допуске в здание (помещение) Суда посетителей</w:t>
      </w:r>
      <w:r w:rsidR="00724696" w:rsidRPr="005948B9">
        <w:rPr>
          <w:rFonts w:ascii="Courier New" w:hAnsi="Courier New" w:cs="Courier New"/>
          <w:sz w:val="26"/>
          <w:szCs w:val="26"/>
        </w:rPr>
        <w:t xml:space="preserve">, желающих посетить открытые </w:t>
      </w:r>
      <w:r w:rsidR="00724696" w:rsidRPr="005948B9">
        <w:rPr>
          <w:rFonts w:ascii="Courier New" w:hAnsi="Courier New" w:cs="Courier New"/>
          <w:sz w:val="26"/>
          <w:szCs w:val="26"/>
        </w:rPr>
        <w:lastRenderedPageBreak/>
        <w:t>судебные заседания, то, что они не являются участниками процесса.</w:t>
      </w:r>
    </w:p>
    <w:p w:rsidR="00E35574" w:rsidRPr="001051E0" w:rsidRDefault="00724696" w:rsidP="000775A5">
      <w:pPr>
        <w:pStyle w:val="ConsPlusNormal"/>
        <w:spacing w:line="276" w:lineRule="auto"/>
        <w:ind w:firstLine="426"/>
        <w:jc w:val="center"/>
        <w:rPr>
          <w:rFonts w:ascii="Courier New" w:hAnsi="Courier New" w:cs="Courier New"/>
          <w:b/>
          <w:sz w:val="28"/>
          <w:szCs w:val="28"/>
        </w:rPr>
      </w:pPr>
      <w:r w:rsidRPr="001051E0">
        <w:rPr>
          <w:rFonts w:ascii="Courier New" w:hAnsi="Courier New" w:cs="Courier New"/>
          <w:b/>
          <w:sz w:val="28"/>
          <w:szCs w:val="28"/>
        </w:rPr>
        <w:t>3</w:t>
      </w:r>
      <w:r w:rsidR="00EE2CF5" w:rsidRPr="001051E0">
        <w:rPr>
          <w:rFonts w:ascii="Courier New" w:hAnsi="Courier New" w:cs="Courier New"/>
          <w:b/>
          <w:sz w:val="28"/>
          <w:szCs w:val="28"/>
        </w:rPr>
        <w:t xml:space="preserve">. Меры безопасности в </w:t>
      </w:r>
      <w:r w:rsidR="001051E0">
        <w:rPr>
          <w:rFonts w:ascii="Courier New" w:hAnsi="Courier New" w:cs="Courier New"/>
          <w:b/>
          <w:sz w:val="28"/>
          <w:szCs w:val="28"/>
        </w:rPr>
        <w:t>С</w:t>
      </w:r>
      <w:r w:rsidR="00EE2CF5" w:rsidRPr="001051E0">
        <w:rPr>
          <w:rFonts w:ascii="Courier New" w:hAnsi="Courier New" w:cs="Courier New"/>
          <w:b/>
          <w:sz w:val="28"/>
          <w:szCs w:val="28"/>
        </w:rPr>
        <w:t>уде</w:t>
      </w: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1A4E1D" w:rsidRPr="005948B9" w:rsidRDefault="00E35574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3.1. В</w:t>
      </w:r>
      <w:r w:rsidR="00946B20" w:rsidRPr="005948B9">
        <w:rPr>
          <w:rFonts w:ascii="Courier New" w:hAnsi="Courier New" w:cs="Courier New"/>
          <w:sz w:val="26"/>
          <w:szCs w:val="26"/>
        </w:rPr>
        <w:t xml:space="preserve"> целях предупреждения  и пресечения террорист</w:t>
      </w:r>
      <w:r w:rsidR="004821C2" w:rsidRPr="005948B9">
        <w:rPr>
          <w:rFonts w:ascii="Courier New" w:hAnsi="Courier New" w:cs="Courier New"/>
          <w:sz w:val="26"/>
          <w:szCs w:val="26"/>
        </w:rPr>
        <w:t>ических угроз, иных преступлений</w:t>
      </w:r>
      <w:r w:rsidR="00946B20" w:rsidRPr="005948B9">
        <w:rPr>
          <w:rFonts w:ascii="Courier New" w:hAnsi="Courier New" w:cs="Courier New"/>
          <w:sz w:val="26"/>
          <w:szCs w:val="26"/>
        </w:rPr>
        <w:t xml:space="preserve"> и административных </w:t>
      </w:r>
      <w:r w:rsidR="00EF5507" w:rsidRPr="005948B9">
        <w:rPr>
          <w:rFonts w:ascii="Courier New" w:hAnsi="Courier New" w:cs="Courier New"/>
          <w:sz w:val="26"/>
          <w:szCs w:val="26"/>
        </w:rPr>
        <w:t>правонарушений, обеспечения личной безопасности судей</w:t>
      </w:r>
      <w:r w:rsidR="00DA18E6" w:rsidRPr="005948B9">
        <w:rPr>
          <w:rFonts w:ascii="Courier New" w:hAnsi="Courier New" w:cs="Courier New"/>
          <w:sz w:val="26"/>
          <w:szCs w:val="26"/>
        </w:rPr>
        <w:t>, работников аппарата Суда и посетителей в здании и служебных помещениях Суда посетителям запрещается</w:t>
      </w:r>
      <w:r w:rsidR="001A4E1D" w:rsidRPr="005948B9">
        <w:rPr>
          <w:rFonts w:ascii="Courier New" w:hAnsi="Courier New" w:cs="Courier New"/>
          <w:sz w:val="26"/>
          <w:szCs w:val="26"/>
        </w:rPr>
        <w:t>:</w:t>
      </w:r>
    </w:p>
    <w:p w:rsidR="000A6CB2" w:rsidRPr="005948B9" w:rsidRDefault="00BA0B92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</w:t>
      </w:r>
      <w:r w:rsidR="001A4E1D" w:rsidRPr="005948B9">
        <w:rPr>
          <w:rFonts w:ascii="Courier New" w:hAnsi="Courier New" w:cs="Courier New"/>
          <w:sz w:val="26"/>
          <w:szCs w:val="26"/>
        </w:rPr>
        <w:t xml:space="preserve">роносить в здание и служебные помещения Суда предметы, перечисленные в приложении к настоящим </w:t>
      </w:r>
      <w:r w:rsidRPr="005948B9">
        <w:rPr>
          <w:rFonts w:ascii="Courier New" w:hAnsi="Courier New" w:cs="Courier New"/>
          <w:sz w:val="26"/>
          <w:szCs w:val="26"/>
        </w:rPr>
        <w:t>П</w:t>
      </w:r>
      <w:r w:rsidR="001A4E1D" w:rsidRPr="005948B9">
        <w:rPr>
          <w:rFonts w:ascii="Courier New" w:hAnsi="Courier New" w:cs="Courier New"/>
          <w:sz w:val="26"/>
          <w:szCs w:val="26"/>
        </w:rPr>
        <w:t>равилам</w:t>
      </w:r>
      <w:r w:rsidR="00A03A26" w:rsidRPr="005948B9">
        <w:rPr>
          <w:rFonts w:ascii="Courier New" w:hAnsi="Courier New" w:cs="Courier New"/>
          <w:sz w:val="26"/>
          <w:szCs w:val="26"/>
        </w:rPr>
        <w:t xml:space="preserve">, а также предметы и средства, наличие которых у посетителя либо их применение (использование) может представлять угрозу для </w:t>
      </w:r>
      <w:r w:rsidR="000A6CB2" w:rsidRPr="005948B9">
        <w:rPr>
          <w:rFonts w:ascii="Courier New" w:hAnsi="Courier New" w:cs="Courier New"/>
          <w:sz w:val="26"/>
          <w:szCs w:val="26"/>
        </w:rPr>
        <w:t>безопасности окружающих;</w:t>
      </w:r>
    </w:p>
    <w:p w:rsidR="00C4663F" w:rsidRPr="005948B9" w:rsidRDefault="00C4663F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н</w:t>
      </w:r>
      <w:r w:rsidR="000A6CB2" w:rsidRPr="005948B9">
        <w:rPr>
          <w:rFonts w:ascii="Courier New" w:hAnsi="Courier New" w:cs="Courier New"/>
          <w:sz w:val="26"/>
          <w:szCs w:val="26"/>
        </w:rPr>
        <w:t>аходиться в служебных помещениях Суда без разреше</w:t>
      </w:r>
      <w:r w:rsidRPr="005948B9">
        <w:rPr>
          <w:rFonts w:ascii="Courier New" w:hAnsi="Courier New" w:cs="Courier New"/>
          <w:sz w:val="26"/>
          <w:szCs w:val="26"/>
        </w:rPr>
        <w:t>н</w:t>
      </w:r>
      <w:r w:rsidR="000A6CB2" w:rsidRPr="005948B9">
        <w:rPr>
          <w:rFonts w:ascii="Courier New" w:hAnsi="Courier New" w:cs="Courier New"/>
          <w:sz w:val="26"/>
          <w:szCs w:val="26"/>
        </w:rPr>
        <w:t>ия судей, работников аппарата Суда и судебных при</w:t>
      </w:r>
      <w:r w:rsidRPr="005948B9">
        <w:rPr>
          <w:rFonts w:ascii="Courier New" w:hAnsi="Courier New" w:cs="Courier New"/>
          <w:sz w:val="26"/>
          <w:szCs w:val="26"/>
        </w:rPr>
        <w:t>ставов;</w:t>
      </w:r>
    </w:p>
    <w:p w:rsidR="00206BD3" w:rsidRPr="005948B9" w:rsidRDefault="00C4663F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производить кино- и фотосъемку, видеозапись, трансляцию судебного заседания по радио, телевидению</w:t>
      </w:r>
      <w:r w:rsidR="004E09F7" w:rsidRPr="005948B9">
        <w:rPr>
          <w:rFonts w:ascii="Courier New" w:hAnsi="Courier New" w:cs="Courier New"/>
          <w:sz w:val="26"/>
          <w:szCs w:val="26"/>
        </w:rPr>
        <w:t xml:space="preserve"> и в информационно-телекоммуникационной сети "Интернет" в нарушение порядка, установленного процессуальным законодательством Российской Федерации.</w:t>
      </w:r>
      <w:r w:rsidR="005C71D1" w:rsidRPr="005948B9">
        <w:rPr>
          <w:rFonts w:ascii="Courier New" w:hAnsi="Courier New" w:cs="Courier New"/>
          <w:sz w:val="26"/>
          <w:szCs w:val="26"/>
        </w:rPr>
        <w:t xml:space="preserve"> В иных случая</w:t>
      </w:r>
      <w:r w:rsidR="004821C2" w:rsidRPr="005948B9">
        <w:rPr>
          <w:rFonts w:ascii="Courier New" w:hAnsi="Courier New" w:cs="Courier New"/>
          <w:sz w:val="26"/>
          <w:szCs w:val="26"/>
        </w:rPr>
        <w:t>х фото- и видеосъемка в здании С</w:t>
      </w:r>
      <w:r w:rsidR="005C71D1" w:rsidRPr="005948B9">
        <w:rPr>
          <w:rFonts w:ascii="Courier New" w:hAnsi="Courier New" w:cs="Courier New"/>
          <w:sz w:val="26"/>
          <w:szCs w:val="26"/>
        </w:rPr>
        <w:t>уда может производиться п</w:t>
      </w:r>
      <w:r w:rsidR="004821C2" w:rsidRPr="005948B9">
        <w:rPr>
          <w:rFonts w:ascii="Courier New" w:hAnsi="Courier New" w:cs="Courier New"/>
          <w:sz w:val="26"/>
          <w:szCs w:val="26"/>
        </w:rPr>
        <w:t xml:space="preserve">о согласованию с председателем </w:t>
      </w:r>
      <w:r w:rsidR="00FD213F" w:rsidRPr="005948B9">
        <w:rPr>
          <w:rFonts w:ascii="Courier New" w:hAnsi="Courier New" w:cs="Courier New"/>
          <w:sz w:val="26"/>
          <w:szCs w:val="26"/>
        </w:rPr>
        <w:t>С</w:t>
      </w:r>
      <w:r w:rsidR="005C71D1" w:rsidRPr="005948B9">
        <w:rPr>
          <w:rFonts w:ascii="Courier New" w:hAnsi="Courier New" w:cs="Courier New"/>
          <w:sz w:val="26"/>
          <w:szCs w:val="26"/>
        </w:rPr>
        <w:t>уда, с лицом его замещающим, либо с иным уполномоченным лицом</w:t>
      </w:r>
      <w:r w:rsidR="00206BD3" w:rsidRPr="005948B9">
        <w:rPr>
          <w:rFonts w:ascii="Courier New" w:hAnsi="Courier New" w:cs="Courier New"/>
          <w:sz w:val="26"/>
          <w:szCs w:val="26"/>
        </w:rPr>
        <w:t>;</w:t>
      </w:r>
    </w:p>
    <w:p w:rsidR="00206BD3" w:rsidRPr="005948B9" w:rsidRDefault="00206BD3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выносить из здания или служебных помещений Суда, портить или уничтожать документы, пол</w:t>
      </w:r>
      <w:r w:rsidR="001B748E" w:rsidRPr="005948B9">
        <w:rPr>
          <w:rFonts w:ascii="Courier New" w:hAnsi="Courier New" w:cs="Courier New"/>
          <w:sz w:val="26"/>
          <w:szCs w:val="26"/>
        </w:rPr>
        <w:t>ученные для ознакомления, а такж</w:t>
      </w:r>
      <w:r w:rsidRPr="005948B9">
        <w:rPr>
          <w:rFonts w:ascii="Courier New" w:hAnsi="Courier New" w:cs="Courier New"/>
          <w:sz w:val="26"/>
          <w:szCs w:val="26"/>
        </w:rPr>
        <w:t>е имущество Суда;</w:t>
      </w:r>
    </w:p>
    <w:p w:rsidR="009A5511" w:rsidRPr="005948B9" w:rsidRDefault="001B748E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изымать образцы судебных документов с информационных стендов Суда </w:t>
      </w:r>
      <w:r w:rsidR="009A5511" w:rsidRPr="005948B9">
        <w:rPr>
          <w:rFonts w:ascii="Courier New" w:hAnsi="Courier New" w:cs="Courier New"/>
          <w:sz w:val="26"/>
          <w:szCs w:val="26"/>
        </w:rPr>
        <w:t>либо размещать на них объявления личного и рекламного характера;</w:t>
      </w:r>
    </w:p>
    <w:p w:rsidR="009A5511" w:rsidRPr="005948B9" w:rsidRDefault="009A5511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курить;</w:t>
      </w:r>
    </w:p>
    <w:p w:rsidR="00A00E30" w:rsidRPr="005948B9" w:rsidRDefault="009A5511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осуществлять несанкционированную торговлю и (или) распространение </w:t>
      </w:r>
      <w:r w:rsidR="007C03A7" w:rsidRPr="005948B9">
        <w:rPr>
          <w:rFonts w:ascii="Courier New" w:hAnsi="Courier New" w:cs="Courier New"/>
          <w:sz w:val="26"/>
          <w:szCs w:val="26"/>
        </w:rPr>
        <w:t>печатной и иной продукции, в том числе и рекламного характера.</w:t>
      </w:r>
      <w:r w:rsidR="000A16B8" w:rsidRPr="005948B9">
        <w:rPr>
          <w:rFonts w:ascii="Courier New" w:hAnsi="Courier New" w:cs="Courier New"/>
          <w:sz w:val="26"/>
          <w:szCs w:val="26"/>
        </w:rPr>
        <w:t xml:space="preserve"> </w:t>
      </w:r>
      <w:r w:rsidR="001B748E" w:rsidRPr="005948B9">
        <w:rPr>
          <w:rFonts w:ascii="Courier New" w:hAnsi="Courier New" w:cs="Courier New"/>
          <w:sz w:val="26"/>
          <w:szCs w:val="26"/>
        </w:rPr>
        <w:t xml:space="preserve"> </w:t>
      </w:r>
      <w:r w:rsidR="001A4E1D" w:rsidRPr="005948B9">
        <w:rPr>
          <w:rFonts w:ascii="Courier New" w:hAnsi="Courier New" w:cs="Courier New"/>
          <w:sz w:val="26"/>
          <w:szCs w:val="26"/>
        </w:rPr>
        <w:t xml:space="preserve"> </w:t>
      </w:r>
      <w:r w:rsidR="00EF5507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E35574" w:rsidP="00E35574">
      <w:pPr>
        <w:pStyle w:val="ConsPlusTitle"/>
        <w:jc w:val="center"/>
        <w:outlineLvl w:val="1"/>
        <w:rPr>
          <w:rFonts w:ascii="Courier New" w:hAnsi="Courier New" w:cs="Courier New"/>
          <w:sz w:val="26"/>
          <w:szCs w:val="26"/>
        </w:rPr>
      </w:pPr>
    </w:p>
    <w:p w:rsidR="00E35574" w:rsidRPr="001051E0" w:rsidRDefault="007C03A7" w:rsidP="00E35574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t>4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. </w:t>
      </w:r>
      <w:r w:rsidR="00462C11" w:rsidRPr="001051E0">
        <w:rPr>
          <w:rFonts w:ascii="Courier New" w:hAnsi="Courier New" w:cs="Courier New"/>
          <w:sz w:val="28"/>
          <w:szCs w:val="28"/>
        </w:rPr>
        <w:t>Ответственность посетителей Суда</w:t>
      </w:r>
    </w:p>
    <w:p w:rsidR="003D4FED" w:rsidRDefault="00E35574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4.1. </w:t>
      </w:r>
      <w:r w:rsidR="00462C11" w:rsidRPr="005948B9">
        <w:rPr>
          <w:rFonts w:ascii="Courier New" w:hAnsi="Courier New" w:cs="Courier New"/>
          <w:sz w:val="26"/>
          <w:szCs w:val="26"/>
        </w:rPr>
        <w:t xml:space="preserve">При совершении противоправных действий (бездействии) посетитель несет установленную законодательством </w:t>
      </w:r>
      <w:r w:rsidR="003D4FED" w:rsidRPr="005948B9">
        <w:rPr>
          <w:rFonts w:ascii="Courier New" w:hAnsi="Courier New" w:cs="Courier New"/>
          <w:sz w:val="26"/>
          <w:szCs w:val="26"/>
        </w:rPr>
        <w:t>Российской Федерации ответственность.</w:t>
      </w:r>
    </w:p>
    <w:p w:rsidR="00A73BF8" w:rsidRPr="005948B9" w:rsidRDefault="00A73BF8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</w:p>
    <w:p w:rsidR="007C49D0" w:rsidRPr="005948B9" w:rsidRDefault="005B7786" w:rsidP="007C49D0">
      <w:pPr>
        <w:pStyle w:val="ConsPlusNormal"/>
        <w:spacing w:line="276" w:lineRule="auto"/>
        <w:jc w:val="right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lastRenderedPageBreak/>
        <w:t xml:space="preserve"> </w:t>
      </w:r>
      <w:r w:rsidR="00573D1F" w:rsidRPr="005948B9">
        <w:rPr>
          <w:rFonts w:ascii="Courier New" w:hAnsi="Courier New" w:cs="Courier New"/>
          <w:sz w:val="26"/>
          <w:szCs w:val="26"/>
        </w:rPr>
        <w:t xml:space="preserve">                  </w:t>
      </w:r>
      <w:r w:rsidR="00700BFF" w:rsidRPr="005948B9">
        <w:rPr>
          <w:rFonts w:ascii="Courier New" w:hAnsi="Courier New" w:cs="Courier New"/>
          <w:sz w:val="26"/>
          <w:szCs w:val="26"/>
        </w:rPr>
        <w:t xml:space="preserve">                               </w:t>
      </w:r>
      <w:r w:rsidR="007C49D0" w:rsidRPr="005948B9">
        <w:rPr>
          <w:rFonts w:ascii="Courier New" w:hAnsi="Courier New" w:cs="Courier New"/>
          <w:sz w:val="26"/>
          <w:szCs w:val="26"/>
        </w:rPr>
        <w:t xml:space="preserve"> </w:t>
      </w:r>
      <w:r w:rsidR="00746D9D" w:rsidRPr="005948B9">
        <w:rPr>
          <w:rFonts w:ascii="Courier New" w:hAnsi="Courier New" w:cs="Courier New"/>
          <w:sz w:val="26"/>
          <w:szCs w:val="26"/>
        </w:rPr>
        <w:t>Приложение</w:t>
      </w:r>
      <w:r w:rsidR="00731FD2">
        <w:rPr>
          <w:rFonts w:ascii="Courier New" w:hAnsi="Courier New" w:cs="Courier New"/>
          <w:sz w:val="26"/>
          <w:szCs w:val="26"/>
        </w:rPr>
        <w:t xml:space="preserve"> </w:t>
      </w:r>
      <w:bookmarkStart w:id="1" w:name="_GoBack"/>
      <w:bookmarkEnd w:id="1"/>
      <w:r w:rsidR="00700BFF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700BFF" w:rsidP="007C49D0">
      <w:pPr>
        <w:pStyle w:val="ConsPlusNormal"/>
        <w:spacing w:line="276" w:lineRule="auto"/>
        <w:jc w:val="right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к Правилам пребывания посетителей в Лабытнангском городском суде</w:t>
      </w:r>
    </w:p>
    <w:p w:rsidR="00746D9D" w:rsidRPr="005948B9" w:rsidRDefault="00746D9D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</w:p>
    <w:p w:rsidR="00746D9D" w:rsidRPr="001051E0" w:rsidRDefault="00746D9D" w:rsidP="00746D9D">
      <w:pPr>
        <w:pStyle w:val="ConsPlusNormal"/>
        <w:spacing w:line="276" w:lineRule="auto"/>
        <w:ind w:firstLine="540"/>
        <w:jc w:val="center"/>
        <w:rPr>
          <w:rFonts w:ascii="Courier New" w:hAnsi="Courier New" w:cs="Courier New"/>
          <w:b/>
          <w:sz w:val="28"/>
          <w:szCs w:val="28"/>
        </w:rPr>
      </w:pPr>
      <w:r w:rsidRPr="001051E0">
        <w:rPr>
          <w:rFonts w:ascii="Courier New" w:hAnsi="Courier New" w:cs="Courier New"/>
          <w:b/>
          <w:sz w:val="28"/>
          <w:szCs w:val="28"/>
        </w:rPr>
        <w:t>Примерный перечень предметов, запрещенных к вносу</w:t>
      </w:r>
    </w:p>
    <w:p w:rsidR="00080D1B" w:rsidRPr="001051E0" w:rsidRDefault="00294E1C" w:rsidP="00746D9D">
      <w:pPr>
        <w:pStyle w:val="ConsPlusNormal"/>
        <w:spacing w:line="276" w:lineRule="auto"/>
        <w:ind w:firstLine="540"/>
        <w:jc w:val="center"/>
        <w:rPr>
          <w:rFonts w:ascii="Courier New" w:hAnsi="Courier New" w:cs="Courier New"/>
          <w:b/>
          <w:sz w:val="28"/>
          <w:szCs w:val="28"/>
        </w:rPr>
      </w:pPr>
      <w:r w:rsidRPr="001051E0">
        <w:rPr>
          <w:rFonts w:ascii="Courier New" w:hAnsi="Courier New" w:cs="Courier New"/>
          <w:b/>
          <w:sz w:val="28"/>
          <w:szCs w:val="28"/>
        </w:rPr>
        <w:t>в здание (помещение</w:t>
      </w:r>
      <w:r w:rsidR="00746D9D" w:rsidRPr="001051E0">
        <w:rPr>
          <w:rFonts w:ascii="Courier New" w:hAnsi="Courier New" w:cs="Courier New"/>
          <w:b/>
          <w:sz w:val="28"/>
          <w:szCs w:val="28"/>
        </w:rPr>
        <w:t>) С</w:t>
      </w:r>
      <w:r w:rsidRPr="001051E0">
        <w:rPr>
          <w:rFonts w:ascii="Courier New" w:hAnsi="Courier New" w:cs="Courier New"/>
          <w:b/>
          <w:sz w:val="28"/>
          <w:szCs w:val="28"/>
        </w:rPr>
        <w:t>у</w:t>
      </w:r>
      <w:r w:rsidR="00746D9D" w:rsidRPr="001051E0">
        <w:rPr>
          <w:rFonts w:ascii="Courier New" w:hAnsi="Courier New" w:cs="Courier New"/>
          <w:b/>
          <w:sz w:val="28"/>
          <w:szCs w:val="28"/>
        </w:rPr>
        <w:t>да</w:t>
      </w:r>
      <w:r w:rsidR="00620149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2A6560" w:rsidRPr="005948B9" w:rsidRDefault="002A6560" w:rsidP="00746D9D">
      <w:pPr>
        <w:pStyle w:val="ConsPlusNormal"/>
        <w:spacing w:line="276" w:lineRule="auto"/>
        <w:ind w:firstLine="540"/>
        <w:jc w:val="center"/>
        <w:rPr>
          <w:rFonts w:ascii="Courier New" w:hAnsi="Courier New" w:cs="Courier New"/>
          <w:b/>
          <w:sz w:val="26"/>
          <w:szCs w:val="26"/>
        </w:rPr>
      </w:pPr>
    </w:p>
    <w:p w:rsidR="00E35574" w:rsidRPr="005948B9" w:rsidRDefault="002A6560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1. Гражданское, служебное, боевое ручное стрелковое и холодное оружие, а также колющие и режущие предметы (за исключением случаев,</w:t>
      </w:r>
      <w:r w:rsidR="00273064" w:rsidRPr="005948B9">
        <w:rPr>
          <w:rFonts w:ascii="Courier New" w:hAnsi="Courier New" w:cs="Courier New"/>
          <w:sz w:val="26"/>
          <w:szCs w:val="26"/>
        </w:rPr>
        <w:t xml:space="preserve"> указанных в пункте 2.3 П</w:t>
      </w:r>
      <w:r w:rsidRPr="005948B9">
        <w:rPr>
          <w:rFonts w:ascii="Courier New" w:hAnsi="Courier New" w:cs="Courier New"/>
          <w:sz w:val="26"/>
          <w:szCs w:val="26"/>
        </w:rPr>
        <w:t>равил) и боеприпасы.</w:t>
      </w:r>
    </w:p>
    <w:p w:rsidR="00E35574" w:rsidRPr="005948B9" w:rsidRDefault="00765389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2. Взрывчатые вещества, взрывные устройства. </w:t>
      </w:r>
    </w:p>
    <w:p w:rsidR="00E35574" w:rsidRPr="005948B9" w:rsidRDefault="001706A7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3. Наркотические </w:t>
      </w:r>
      <w:r w:rsidR="00E35574" w:rsidRPr="005948B9">
        <w:rPr>
          <w:rFonts w:ascii="Courier New" w:hAnsi="Courier New" w:cs="Courier New"/>
          <w:sz w:val="26"/>
          <w:szCs w:val="26"/>
        </w:rPr>
        <w:t>с</w:t>
      </w:r>
      <w:r w:rsidRPr="005948B9">
        <w:rPr>
          <w:rFonts w:ascii="Courier New" w:hAnsi="Courier New" w:cs="Courier New"/>
          <w:sz w:val="26"/>
          <w:szCs w:val="26"/>
        </w:rPr>
        <w:t>редства, психотропные вещества и их аналоги.</w:t>
      </w:r>
    </w:p>
    <w:p w:rsidR="001706A7" w:rsidRPr="005948B9" w:rsidRDefault="001706A7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4. </w:t>
      </w:r>
      <w:r w:rsidR="00CF1F41" w:rsidRPr="005948B9">
        <w:rPr>
          <w:rFonts w:ascii="Courier New" w:hAnsi="Courier New" w:cs="Courier New"/>
          <w:sz w:val="26"/>
          <w:szCs w:val="26"/>
        </w:rPr>
        <w:t>Токсические (ядовитые), радиоактивные вещества.</w:t>
      </w:r>
    </w:p>
    <w:p w:rsidR="00CF1F41" w:rsidRPr="005948B9" w:rsidRDefault="00CF1F41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5. Легковоспламеняющиеся веществ</w:t>
      </w:r>
      <w:r w:rsidR="00486435" w:rsidRPr="005948B9">
        <w:rPr>
          <w:rFonts w:ascii="Courier New" w:hAnsi="Courier New" w:cs="Courier New"/>
          <w:sz w:val="26"/>
          <w:szCs w:val="26"/>
        </w:rPr>
        <w:t>а</w:t>
      </w:r>
      <w:r w:rsidRPr="005948B9">
        <w:rPr>
          <w:rFonts w:ascii="Courier New" w:hAnsi="Courier New" w:cs="Courier New"/>
          <w:sz w:val="26"/>
          <w:szCs w:val="26"/>
        </w:rPr>
        <w:t xml:space="preserve"> (жидкости).</w:t>
      </w:r>
    </w:p>
    <w:p w:rsidR="00CF1F41" w:rsidRPr="005948B9" w:rsidRDefault="00CF1F41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6.</w:t>
      </w:r>
      <w:r w:rsidR="00A95E6D" w:rsidRPr="005948B9">
        <w:rPr>
          <w:rFonts w:ascii="Courier New" w:hAnsi="Courier New" w:cs="Courier New"/>
          <w:sz w:val="26"/>
          <w:szCs w:val="26"/>
        </w:rPr>
        <w:t xml:space="preserve"> Бытовые газовые</w:t>
      </w:r>
      <w:r w:rsidRPr="005948B9">
        <w:rPr>
          <w:rFonts w:ascii="Courier New" w:hAnsi="Courier New" w:cs="Courier New"/>
          <w:sz w:val="26"/>
          <w:szCs w:val="26"/>
        </w:rPr>
        <w:t xml:space="preserve"> </w:t>
      </w:r>
      <w:r w:rsidR="00A95E6D" w:rsidRPr="005948B9">
        <w:rPr>
          <w:rFonts w:ascii="Courier New" w:hAnsi="Courier New" w:cs="Courier New"/>
          <w:sz w:val="26"/>
          <w:szCs w:val="26"/>
        </w:rPr>
        <w:t>баллоны.</w:t>
      </w:r>
    </w:p>
    <w:p w:rsidR="00A95E6D" w:rsidRPr="005948B9" w:rsidRDefault="00A95E6D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7. Алкогольная и спиртосодержащая</w:t>
      </w:r>
      <w:r w:rsidR="00252714" w:rsidRPr="005948B9">
        <w:rPr>
          <w:rFonts w:ascii="Courier New" w:hAnsi="Courier New" w:cs="Courier New"/>
          <w:sz w:val="26"/>
          <w:szCs w:val="26"/>
        </w:rPr>
        <w:t xml:space="preserve"> прод</w:t>
      </w:r>
      <w:r w:rsidRPr="005948B9">
        <w:rPr>
          <w:rFonts w:ascii="Courier New" w:hAnsi="Courier New" w:cs="Courier New"/>
          <w:sz w:val="26"/>
          <w:szCs w:val="26"/>
        </w:rPr>
        <w:t>у</w:t>
      </w:r>
      <w:r w:rsidR="00252714" w:rsidRPr="005948B9">
        <w:rPr>
          <w:rFonts w:ascii="Courier New" w:hAnsi="Courier New" w:cs="Courier New"/>
          <w:sz w:val="26"/>
          <w:szCs w:val="26"/>
        </w:rPr>
        <w:t>к</w:t>
      </w:r>
      <w:r w:rsidRPr="005948B9">
        <w:rPr>
          <w:rFonts w:ascii="Courier New" w:hAnsi="Courier New" w:cs="Courier New"/>
          <w:sz w:val="26"/>
          <w:szCs w:val="26"/>
        </w:rPr>
        <w:t>ция.</w:t>
      </w:r>
    </w:p>
    <w:p w:rsidR="00FD774F" w:rsidRPr="005948B9" w:rsidRDefault="00A95E6D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8. Велосипеды и иные тра</w:t>
      </w:r>
      <w:r w:rsidR="00252714" w:rsidRPr="005948B9">
        <w:rPr>
          <w:rFonts w:ascii="Courier New" w:hAnsi="Courier New" w:cs="Courier New"/>
          <w:sz w:val="26"/>
          <w:szCs w:val="26"/>
        </w:rPr>
        <w:t>н</w:t>
      </w:r>
      <w:r w:rsidRPr="005948B9">
        <w:rPr>
          <w:rFonts w:ascii="Courier New" w:hAnsi="Courier New" w:cs="Courier New"/>
          <w:sz w:val="26"/>
          <w:szCs w:val="26"/>
        </w:rPr>
        <w:t>с</w:t>
      </w:r>
      <w:r w:rsidR="00252714" w:rsidRPr="005948B9">
        <w:rPr>
          <w:rFonts w:ascii="Courier New" w:hAnsi="Courier New" w:cs="Courier New"/>
          <w:sz w:val="26"/>
          <w:szCs w:val="26"/>
        </w:rPr>
        <w:t xml:space="preserve">портные средства, за исключением специальных </w:t>
      </w:r>
      <w:r w:rsidR="00CE11BE" w:rsidRPr="005948B9">
        <w:rPr>
          <w:rFonts w:ascii="Courier New" w:hAnsi="Courier New" w:cs="Courier New"/>
          <w:sz w:val="26"/>
          <w:szCs w:val="26"/>
        </w:rPr>
        <w:t>сре</w:t>
      </w:r>
      <w:proofErr w:type="gramStart"/>
      <w:r w:rsidR="00CE11BE" w:rsidRPr="005948B9">
        <w:rPr>
          <w:rFonts w:ascii="Courier New" w:hAnsi="Courier New" w:cs="Courier New"/>
          <w:sz w:val="26"/>
          <w:szCs w:val="26"/>
        </w:rPr>
        <w:t>дств дл</w:t>
      </w:r>
      <w:proofErr w:type="gramEnd"/>
      <w:r w:rsidR="00CE11BE" w:rsidRPr="005948B9">
        <w:rPr>
          <w:rFonts w:ascii="Courier New" w:hAnsi="Courier New" w:cs="Courier New"/>
          <w:sz w:val="26"/>
          <w:szCs w:val="26"/>
        </w:rPr>
        <w:t>я передвижения (кресла</w:t>
      </w:r>
      <w:r w:rsidR="00252714" w:rsidRPr="005948B9">
        <w:rPr>
          <w:rFonts w:ascii="Courier New" w:hAnsi="Courier New" w:cs="Courier New"/>
          <w:sz w:val="26"/>
          <w:szCs w:val="26"/>
        </w:rPr>
        <w:t xml:space="preserve">-коляски), ориентирования, </w:t>
      </w:r>
      <w:r w:rsidR="0001088B" w:rsidRPr="005948B9">
        <w:rPr>
          <w:rFonts w:ascii="Courier New" w:hAnsi="Courier New" w:cs="Courier New"/>
          <w:sz w:val="26"/>
          <w:szCs w:val="26"/>
        </w:rPr>
        <w:t xml:space="preserve">общения и обмена информацией инвалидов (включая собак-проводников с комплектом снаряжения при наличии документа, подтверждающего ее специальное </w:t>
      </w:r>
      <w:r w:rsidR="00FD774F" w:rsidRPr="005948B9">
        <w:rPr>
          <w:rFonts w:ascii="Courier New" w:hAnsi="Courier New" w:cs="Courier New"/>
          <w:sz w:val="26"/>
          <w:szCs w:val="26"/>
        </w:rPr>
        <w:t>обучение и выданного в установленном законом порядке).</w:t>
      </w:r>
    </w:p>
    <w:p w:rsidR="00A50F8F" w:rsidRPr="005948B9" w:rsidRDefault="00FD774F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9. Предметы, материалы агитационного характера (плакаты, трансп</w:t>
      </w:r>
      <w:r w:rsidR="00A50F8F" w:rsidRPr="005948B9">
        <w:rPr>
          <w:rFonts w:ascii="Courier New" w:hAnsi="Courier New" w:cs="Courier New"/>
          <w:sz w:val="26"/>
          <w:szCs w:val="26"/>
        </w:rPr>
        <w:t>а</w:t>
      </w:r>
      <w:r w:rsidRPr="005948B9">
        <w:rPr>
          <w:rFonts w:ascii="Courier New" w:hAnsi="Courier New" w:cs="Courier New"/>
          <w:sz w:val="26"/>
          <w:szCs w:val="26"/>
        </w:rPr>
        <w:t>ранты</w:t>
      </w:r>
      <w:r w:rsidR="00A50F8F" w:rsidRPr="005948B9">
        <w:rPr>
          <w:rFonts w:ascii="Courier New" w:hAnsi="Courier New" w:cs="Courier New"/>
          <w:sz w:val="26"/>
          <w:szCs w:val="26"/>
        </w:rPr>
        <w:t>, флаги, листовки).</w:t>
      </w:r>
    </w:p>
    <w:p w:rsidR="00A95E6D" w:rsidRPr="005948B9" w:rsidRDefault="00A50F8F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10. Иные предметы, вещества и средства, представляющие угрозу для безопасности окружающих.</w:t>
      </w:r>
      <w:r w:rsidR="00FD774F" w:rsidRPr="005948B9">
        <w:rPr>
          <w:rFonts w:ascii="Courier New" w:hAnsi="Courier New" w:cs="Courier New"/>
          <w:sz w:val="26"/>
          <w:szCs w:val="26"/>
        </w:rPr>
        <w:t xml:space="preserve"> </w:t>
      </w:r>
      <w:r w:rsidR="00A95E6D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E35574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E35574" w:rsidRPr="0046365E" w:rsidRDefault="00E35574" w:rsidP="00E35574">
      <w:pPr>
        <w:pStyle w:val="ConsPlusNormal"/>
        <w:jc w:val="both"/>
        <w:rPr>
          <w:rFonts w:ascii="Courier New" w:hAnsi="Courier New" w:cs="Courier New"/>
          <w:sz w:val="24"/>
          <w:szCs w:val="24"/>
        </w:rPr>
      </w:pPr>
    </w:p>
    <w:p w:rsidR="00E35574" w:rsidRPr="0046365E" w:rsidRDefault="00E35574" w:rsidP="00E35574">
      <w:pPr>
        <w:pStyle w:val="ConsPlusNormal"/>
        <w:jc w:val="both"/>
        <w:rPr>
          <w:rFonts w:ascii="Courier New" w:hAnsi="Courier New" w:cs="Courier New"/>
          <w:sz w:val="24"/>
          <w:szCs w:val="24"/>
        </w:rPr>
      </w:pPr>
    </w:p>
    <w:p w:rsidR="00E35574" w:rsidRPr="0046365E" w:rsidRDefault="00E35574" w:rsidP="00E35574">
      <w:pPr>
        <w:pStyle w:val="ConsPlusNormal"/>
        <w:jc w:val="both"/>
        <w:rPr>
          <w:rFonts w:ascii="Courier New" w:hAnsi="Courier New" w:cs="Courier New"/>
          <w:sz w:val="24"/>
          <w:szCs w:val="24"/>
        </w:rPr>
      </w:pPr>
    </w:p>
    <w:p w:rsidR="00956AD2" w:rsidRDefault="00956AD2" w:rsidP="005B616D">
      <w:pPr>
        <w:jc w:val="center"/>
        <w:rPr>
          <w:rFonts w:ascii="Courier New" w:hAnsi="Courier New" w:cs="Courier New"/>
          <w:sz w:val="26"/>
          <w:szCs w:val="26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Pr="005B616D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B616D" w:rsidRPr="005B616D" w:rsidRDefault="005B616D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4A32D8" w:rsidRDefault="00CB2B7E"/>
    <w:sectPr w:rsidR="004A32D8" w:rsidSect="009A1B9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7E" w:rsidRDefault="00CB2B7E" w:rsidP="005B616D">
      <w:r>
        <w:separator/>
      </w:r>
    </w:p>
  </w:endnote>
  <w:endnote w:type="continuationSeparator" w:id="0">
    <w:p w:rsidR="00CB2B7E" w:rsidRDefault="00CB2B7E" w:rsidP="005B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7E" w:rsidRDefault="00CB2B7E" w:rsidP="005B616D">
      <w:r>
        <w:separator/>
      </w:r>
    </w:p>
  </w:footnote>
  <w:footnote w:type="continuationSeparator" w:id="0">
    <w:p w:rsidR="00CB2B7E" w:rsidRDefault="00CB2B7E" w:rsidP="005B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061712"/>
      <w:docPartObj>
        <w:docPartGallery w:val="Page Numbers (Top of Page)"/>
        <w:docPartUnique/>
      </w:docPartObj>
    </w:sdtPr>
    <w:sdtEndPr/>
    <w:sdtContent>
      <w:p w:rsidR="005B616D" w:rsidRDefault="005B61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D2">
          <w:rPr>
            <w:noProof/>
          </w:rPr>
          <w:t>8</w:t>
        </w:r>
        <w:r>
          <w:fldChar w:fldCharType="end"/>
        </w:r>
      </w:p>
    </w:sdtContent>
  </w:sdt>
  <w:p w:rsidR="005B616D" w:rsidRDefault="005B61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08"/>
    <w:multiLevelType w:val="multilevel"/>
    <w:tmpl w:val="2FAE6CA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4"/>
    <w:rsid w:val="0000167E"/>
    <w:rsid w:val="00001F06"/>
    <w:rsid w:val="0001088B"/>
    <w:rsid w:val="00022E98"/>
    <w:rsid w:val="000241FA"/>
    <w:rsid w:val="00027C32"/>
    <w:rsid w:val="00037E29"/>
    <w:rsid w:val="000413DB"/>
    <w:rsid w:val="0004509E"/>
    <w:rsid w:val="00071010"/>
    <w:rsid w:val="000775A5"/>
    <w:rsid w:val="00080047"/>
    <w:rsid w:val="00080D1B"/>
    <w:rsid w:val="00087753"/>
    <w:rsid w:val="000927A4"/>
    <w:rsid w:val="00093542"/>
    <w:rsid w:val="000A16B8"/>
    <w:rsid w:val="000A6CB2"/>
    <w:rsid w:val="000B5E34"/>
    <w:rsid w:val="000C156C"/>
    <w:rsid w:val="000C3043"/>
    <w:rsid w:val="000C4EBD"/>
    <w:rsid w:val="000C6AA5"/>
    <w:rsid w:val="000D29D4"/>
    <w:rsid w:val="00102C86"/>
    <w:rsid w:val="001051E0"/>
    <w:rsid w:val="0012267A"/>
    <w:rsid w:val="001322E0"/>
    <w:rsid w:val="00141254"/>
    <w:rsid w:val="001415FF"/>
    <w:rsid w:val="00150933"/>
    <w:rsid w:val="001706A7"/>
    <w:rsid w:val="00185EF0"/>
    <w:rsid w:val="001A3E59"/>
    <w:rsid w:val="001A4C61"/>
    <w:rsid w:val="001A4CAC"/>
    <w:rsid w:val="001A4E1D"/>
    <w:rsid w:val="001B07AC"/>
    <w:rsid w:val="001B748E"/>
    <w:rsid w:val="001C1806"/>
    <w:rsid w:val="001C3B0D"/>
    <w:rsid w:val="001E76FF"/>
    <w:rsid w:val="00206BD3"/>
    <w:rsid w:val="00213215"/>
    <w:rsid w:val="00216310"/>
    <w:rsid w:val="00227E11"/>
    <w:rsid w:val="00240A88"/>
    <w:rsid w:val="00244D48"/>
    <w:rsid w:val="00252714"/>
    <w:rsid w:val="00271D7F"/>
    <w:rsid w:val="00273064"/>
    <w:rsid w:val="002739AD"/>
    <w:rsid w:val="002739F1"/>
    <w:rsid w:val="00274356"/>
    <w:rsid w:val="0028414A"/>
    <w:rsid w:val="00294E1C"/>
    <w:rsid w:val="00295482"/>
    <w:rsid w:val="002A6560"/>
    <w:rsid w:val="002B5A54"/>
    <w:rsid w:val="002C3FC9"/>
    <w:rsid w:val="002D5E64"/>
    <w:rsid w:val="002E15E0"/>
    <w:rsid w:val="002E5D0A"/>
    <w:rsid w:val="002F2AED"/>
    <w:rsid w:val="00300CF7"/>
    <w:rsid w:val="0030179A"/>
    <w:rsid w:val="0031066B"/>
    <w:rsid w:val="00312D98"/>
    <w:rsid w:val="00330B11"/>
    <w:rsid w:val="00337C11"/>
    <w:rsid w:val="003503A4"/>
    <w:rsid w:val="00354B8B"/>
    <w:rsid w:val="0036332A"/>
    <w:rsid w:val="00374CD8"/>
    <w:rsid w:val="00381016"/>
    <w:rsid w:val="00382B8B"/>
    <w:rsid w:val="00396CBD"/>
    <w:rsid w:val="003A012F"/>
    <w:rsid w:val="003A36FE"/>
    <w:rsid w:val="003B3C2B"/>
    <w:rsid w:val="003B5426"/>
    <w:rsid w:val="003C5D7B"/>
    <w:rsid w:val="003D0189"/>
    <w:rsid w:val="003D175F"/>
    <w:rsid w:val="003D4FED"/>
    <w:rsid w:val="003E6454"/>
    <w:rsid w:val="003E64CF"/>
    <w:rsid w:val="003F673F"/>
    <w:rsid w:val="00402196"/>
    <w:rsid w:val="00410CC9"/>
    <w:rsid w:val="004170DA"/>
    <w:rsid w:val="00421888"/>
    <w:rsid w:val="004427A5"/>
    <w:rsid w:val="00462C11"/>
    <w:rsid w:val="00462FAF"/>
    <w:rsid w:val="0046658B"/>
    <w:rsid w:val="00477F50"/>
    <w:rsid w:val="004821C2"/>
    <w:rsid w:val="00486435"/>
    <w:rsid w:val="00487D9D"/>
    <w:rsid w:val="004B24BC"/>
    <w:rsid w:val="004C057D"/>
    <w:rsid w:val="004D7878"/>
    <w:rsid w:val="004E09F7"/>
    <w:rsid w:val="004E12D5"/>
    <w:rsid w:val="004F4256"/>
    <w:rsid w:val="004F5A24"/>
    <w:rsid w:val="004F67D6"/>
    <w:rsid w:val="004F7E03"/>
    <w:rsid w:val="00502A45"/>
    <w:rsid w:val="00503A4C"/>
    <w:rsid w:val="005133C0"/>
    <w:rsid w:val="00513445"/>
    <w:rsid w:val="00520F09"/>
    <w:rsid w:val="0052224D"/>
    <w:rsid w:val="0052311A"/>
    <w:rsid w:val="00530FA4"/>
    <w:rsid w:val="00537B6B"/>
    <w:rsid w:val="00543135"/>
    <w:rsid w:val="005615CA"/>
    <w:rsid w:val="005628FF"/>
    <w:rsid w:val="00563071"/>
    <w:rsid w:val="0056398F"/>
    <w:rsid w:val="00573D1F"/>
    <w:rsid w:val="00576378"/>
    <w:rsid w:val="00580E74"/>
    <w:rsid w:val="00587758"/>
    <w:rsid w:val="00590A23"/>
    <w:rsid w:val="005919EA"/>
    <w:rsid w:val="005948B9"/>
    <w:rsid w:val="005B387F"/>
    <w:rsid w:val="005B5D91"/>
    <w:rsid w:val="005B616D"/>
    <w:rsid w:val="005B7786"/>
    <w:rsid w:val="005B7EEB"/>
    <w:rsid w:val="005C71D1"/>
    <w:rsid w:val="005C71D9"/>
    <w:rsid w:val="005C745B"/>
    <w:rsid w:val="005E47DD"/>
    <w:rsid w:val="005F10F6"/>
    <w:rsid w:val="005F6D15"/>
    <w:rsid w:val="00602B05"/>
    <w:rsid w:val="0060517E"/>
    <w:rsid w:val="00610DB6"/>
    <w:rsid w:val="00620149"/>
    <w:rsid w:val="00624B0C"/>
    <w:rsid w:val="00624F5E"/>
    <w:rsid w:val="0064305E"/>
    <w:rsid w:val="00645D52"/>
    <w:rsid w:val="00647500"/>
    <w:rsid w:val="00667217"/>
    <w:rsid w:val="00673AE2"/>
    <w:rsid w:val="00673F02"/>
    <w:rsid w:val="00674C31"/>
    <w:rsid w:val="0067614D"/>
    <w:rsid w:val="0067711B"/>
    <w:rsid w:val="0068309C"/>
    <w:rsid w:val="00683988"/>
    <w:rsid w:val="00683F04"/>
    <w:rsid w:val="00687021"/>
    <w:rsid w:val="006C22F1"/>
    <w:rsid w:val="006C5653"/>
    <w:rsid w:val="006E64E2"/>
    <w:rsid w:val="006E7FDC"/>
    <w:rsid w:val="00700BFF"/>
    <w:rsid w:val="00716F29"/>
    <w:rsid w:val="007208E3"/>
    <w:rsid w:val="00724696"/>
    <w:rsid w:val="00731FD2"/>
    <w:rsid w:val="007349EE"/>
    <w:rsid w:val="00746D9D"/>
    <w:rsid w:val="007477F8"/>
    <w:rsid w:val="007513EA"/>
    <w:rsid w:val="00765389"/>
    <w:rsid w:val="0076726E"/>
    <w:rsid w:val="00767B31"/>
    <w:rsid w:val="00767CDC"/>
    <w:rsid w:val="00772DDB"/>
    <w:rsid w:val="00772F68"/>
    <w:rsid w:val="0077663E"/>
    <w:rsid w:val="007767AB"/>
    <w:rsid w:val="00781404"/>
    <w:rsid w:val="00786077"/>
    <w:rsid w:val="007A2F7A"/>
    <w:rsid w:val="007A41DF"/>
    <w:rsid w:val="007A4F1A"/>
    <w:rsid w:val="007B1B89"/>
    <w:rsid w:val="007B3B13"/>
    <w:rsid w:val="007B3D00"/>
    <w:rsid w:val="007C03A7"/>
    <w:rsid w:val="007C24D3"/>
    <w:rsid w:val="007C2EBD"/>
    <w:rsid w:val="007C49D0"/>
    <w:rsid w:val="007D28D0"/>
    <w:rsid w:val="007E04E9"/>
    <w:rsid w:val="007E381A"/>
    <w:rsid w:val="007F0DFA"/>
    <w:rsid w:val="007F32CA"/>
    <w:rsid w:val="00801875"/>
    <w:rsid w:val="00840F88"/>
    <w:rsid w:val="008435FA"/>
    <w:rsid w:val="0085152E"/>
    <w:rsid w:val="008522A9"/>
    <w:rsid w:val="00856228"/>
    <w:rsid w:val="00891FFC"/>
    <w:rsid w:val="0089419A"/>
    <w:rsid w:val="0089662F"/>
    <w:rsid w:val="00897E28"/>
    <w:rsid w:val="008A045F"/>
    <w:rsid w:val="008A43E4"/>
    <w:rsid w:val="008A6273"/>
    <w:rsid w:val="008C154A"/>
    <w:rsid w:val="008C24E8"/>
    <w:rsid w:val="008C3FA0"/>
    <w:rsid w:val="008D0D1A"/>
    <w:rsid w:val="008D1B41"/>
    <w:rsid w:val="008E1D7C"/>
    <w:rsid w:val="008E344D"/>
    <w:rsid w:val="008E51A4"/>
    <w:rsid w:val="008F200D"/>
    <w:rsid w:val="008F2FDC"/>
    <w:rsid w:val="00901F7C"/>
    <w:rsid w:val="0090421F"/>
    <w:rsid w:val="00924BE2"/>
    <w:rsid w:val="00927519"/>
    <w:rsid w:val="00930CCE"/>
    <w:rsid w:val="0093194E"/>
    <w:rsid w:val="00932BA9"/>
    <w:rsid w:val="00935BB1"/>
    <w:rsid w:val="00936A19"/>
    <w:rsid w:val="009426D8"/>
    <w:rsid w:val="00944DF7"/>
    <w:rsid w:val="00946B20"/>
    <w:rsid w:val="0095108B"/>
    <w:rsid w:val="00956AD2"/>
    <w:rsid w:val="0096274D"/>
    <w:rsid w:val="0096741A"/>
    <w:rsid w:val="00986090"/>
    <w:rsid w:val="009A1B91"/>
    <w:rsid w:val="009A5511"/>
    <w:rsid w:val="009A6E8D"/>
    <w:rsid w:val="009A6EA0"/>
    <w:rsid w:val="009B09A7"/>
    <w:rsid w:val="009B63BC"/>
    <w:rsid w:val="009D0EFF"/>
    <w:rsid w:val="009D4DCD"/>
    <w:rsid w:val="009E35ED"/>
    <w:rsid w:val="009E598C"/>
    <w:rsid w:val="009F75AA"/>
    <w:rsid w:val="00A00E30"/>
    <w:rsid w:val="00A03A26"/>
    <w:rsid w:val="00A110CF"/>
    <w:rsid w:val="00A1252C"/>
    <w:rsid w:val="00A169A0"/>
    <w:rsid w:val="00A26055"/>
    <w:rsid w:val="00A338B0"/>
    <w:rsid w:val="00A50F8F"/>
    <w:rsid w:val="00A516C3"/>
    <w:rsid w:val="00A52E34"/>
    <w:rsid w:val="00A54F6B"/>
    <w:rsid w:val="00A628F0"/>
    <w:rsid w:val="00A63B94"/>
    <w:rsid w:val="00A71E63"/>
    <w:rsid w:val="00A73BF8"/>
    <w:rsid w:val="00A87452"/>
    <w:rsid w:val="00A90276"/>
    <w:rsid w:val="00A95E6D"/>
    <w:rsid w:val="00AA6EAC"/>
    <w:rsid w:val="00AB20C7"/>
    <w:rsid w:val="00AB66A9"/>
    <w:rsid w:val="00AB7699"/>
    <w:rsid w:val="00AD33F6"/>
    <w:rsid w:val="00AD426C"/>
    <w:rsid w:val="00AE4D9A"/>
    <w:rsid w:val="00B03D97"/>
    <w:rsid w:val="00B07A7D"/>
    <w:rsid w:val="00B21E59"/>
    <w:rsid w:val="00B43E69"/>
    <w:rsid w:val="00B53A33"/>
    <w:rsid w:val="00B54E70"/>
    <w:rsid w:val="00B70BFE"/>
    <w:rsid w:val="00B72797"/>
    <w:rsid w:val="00B76112"/>
    <w:rsid w:val="00B772BF"/>
    <w:rsid w:val="00B80432"/>
    <w:rsid w:val="00B92424"/>
    <w:rsid w:val="00B92C11"/>
    <w:rsid w:val="00BA0B92"/>
    <w:rsid w:val="00BA48C2"/>
    <w:rsid w:val="00BB45FF"/>
    <w:rsid w:val="00BD5957"/>
    <w:rsid w:val="00BF14F7"/>
    <w:rsid w:val="00C02532"/>
    <w:rsid w:val="00C048CD"/>
    <w:rsid w:val="00C10F4B"/>
    <w:rsid w:val="00C11A72"/>
    <w:rsid w:val="00C21673"/>
    <w:rsid w:val="00C21A3F"/>
    <w:rsid w:val="00C35C2F"/>
    <w:rsid w:val="00C4663F"/>
    <w:rsid w:val="00C61B31"/>
    <w:rsid w:val="00C630ED"/>
    <w:rsid w:val="00C64C5C"/>
    <w:rsid w:val="00C73A2D"/>
    <w:rsid w:val="00C7438E"/>
    <w:rsid w:val="00C833C3"/>
    <w:rsid w:val="00C854EF"/>
    <w:rsid w:val="00C94FCD"/>
    <w:rsid w:val="00CA72CF"/>
    <w:rsid w:val="00CB2B7E"/>
    <w:rsid w:val="00CB3440"/>
    <w:rsid w:val="00CB7B80"/>
    <w:rsid w:val="00CC14DD"/>
    <w:rsid w:val="00CC60CA"/>
    <w:rsid w:val="00CD15DD"/>
    <w:rsid w:val="00CE11BE"/>
    <w:rsid w:val="00CF070E"/>
    <w:rsid w:val="00CF1F41"/>
    <w:rsid w:val="00CF70CF"/>
    <w:rsid w:val="00D008C0"/>
    <w:rsid w:val="00D026FA"/>
    <w:rsid w:val="00D02B9E"/>
    <w:rsid w:val="00D35647"/>
    <w:rsid w:val="00D52852"/>
    <w:rsid w:val="00D62D00"/>
    <w:rsid w:val="00D729F9"/>
    <w:rsid w:val="00D74B8B"/>
    <w:rsid w:val="00D767F3"/>
    <w:rsid w:val="00D86109"/>
    <w:rsid w:val="00D93921"/>
    <w:rsid w:val="00DA18E6"/>
    <w:rsid w:val="00DA2DB6"/>
    <w:rsid w:val="00DA3BEE"/>
    <w:rsid w:val="00DA66BF"/>
    <w:rsid w:val="00DB3478"/>
    <w:rsid w:val="00DB731D"/>
    <w:rsid w:val="00DC1F78"/>
    <w:rsid w:val="00DD2018"/>
    <w:rsid w:val="00DD557D"/>
    <w:rsid w:val="00DE7A15"/>
    <w:rsid w:val="00E07A0C"/>
    <w:rsid w:val="00E178ED"/>
    <w:rsid w:val="00E32E5A"/>
    <w:rsid w:val="00E32F27"/>
    <w:rsid w:val="00E35574"/>
    <w:rsid w:val="00E42A54"/>
    <w:rsid w:val="00E42AC4"/>
    <w:rsid w:val="00E43EA2"/>
    <w:rsid w:val="00E47CF6"/>
    <w:rsid w:val="00E52907"/>
    <w:rsid w:val="00E551FF"/>
    <w:rsid w:val="00E55F25"/>
    <w:rsid w:val="00E81762"/>
    <w:rsid w:val="00E817D2"/>
    <w:rsid w:val="00E9331A"/>
    <w:rsid w:val="00EA1AA4"/>
    <w:rsid w:val="00EA3981"/>
    <w:rsid w:val="00ED4668"/>
    <w:rsid w:val="00EE26C5"/>
    <w:rsid w:val="00EE2CF5"/>
    <w:rsid w:val="00EE591C"/>
    <w:rsid w:val="00EF15DA"/>
    <w:rsid w:val="00EF32F1"/>
    <w:rsid w:val="00EF5507"/>
    <w:rsid w:val="00EF5617"/>
    <w:rsid w:val="00EF5A2D"/>
    <w:rsid w:val="00F1260E"/>
    <w:rsid w:val="00F1606E"/>
    <w:rsid w:val="00F30C22"/>
    <w:rsid w:val="00F35005"/>
    <w:rsid w:val="00F56A48"/>
    <w:rsid w:val="00F638FA"/>
    <w:rsid w:val="00F64FC3"/>
    <w:rsid w:val="00F67066"/>
    <w:rsid w:val="00F717E9"/>
    <w:rsid w:val="00FA2F43"/>
    <w:rsid w:val="00FA49A6"/>
    <w:rsid w:val="00FA6921"/>
    <w:rsid w:val="00FD213F"/>
    <w:rsid w:val="00FD4E73"/>
    <w:rsid w:val="00FD774F"/>
    <w:rsid w:val="00FF3021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1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1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7B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37B6B"/>
    <w:pPr>
      <w:widowControl w:val="0"/>
      <w:spacing w:after="0" w:line="280" w:lineRule="auto"/>
      <w:ind w:left="28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92424"/>
    <w:pPr>
      <w:ind w:left="720"/>
      <w:contextualSpacing/>
    </w:pPr>
  </w:style>
  <w:style w:type="paragraph" w:customStyle="1" w:styleId="ConsPlusNormal">
    <w:name w:val="ConsPlusNormal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1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1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7B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37B6B"/>
    <w:pPr>
      <w:widowControl w:val="0"/>
      <w:spacing w:after="0" w:line="280" w:lineRule="auto"/>
      <w:ind w:left="28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92424"/>
    <w:pPr>
      <w:ind w:left="720"/>
      <w:contextualSpacing/>
    </w:pPr>
  </w:style>
  <w:style w:type="paragraph" w:customStyle="1" w:styleId="ConsPlusNormal">
    <w:name w:val="ConsPlusNormal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9F2A-302D-439E-B088-751DBDF5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2024-02-09T08:43:00Z</cp:lastPrinted>
  <dcterms:created xsi:type="dcterms:W3CDTF">2022-12-07T04:34:00Z</dcterms:created>
  <dcterms:modified xsi:type="dcterms:W3CDTF">2024-02-09T08:48:00Z</dcterms:modified>
</cp:coreProperties>
</file>