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95" w:rsidRPr="00410760" w:rsidRDefault="00E15CE1" w:rsidP="00410760">
      <w:pPr>
        <w:pStyle w:val="ConsPlusNormal"/>
        <w:outlineLvl w:val="0"/>
        <w:rPr>
          <w:rFonts w:ascii="Courier New" w:hAnsi="Courier New" w:cs="Courier New"/>
        </w:rPr>
      </w:pPr>
      <w:r>
        <w:rPr>
          <w:rFonts w:ascii="Courier New" w:hAnsi="Courier New" w:cs="Courier New"/>
        </w:rPr>
        <w:t xml:space="preserve"> </w:t>
      </w:r>
      <w:r w:rsidR="00410760">
        <w:rPr>
          <w:rFonts w:ascii="Courier New" w:hAnsi="Courier New" w:cs="Courier New"/>
        </w:rPr>
        <w:t xml:space="preserve">               </w:t>
      </w:r>
      <w:r w:rsidR="008527B7">
        <w:rPr>
          <w:rFonts w:ascii="Courier New" w:hAnsi="Courier New" w:cs="Courier New"/>
        </w:rPr>
        <w:t xml:space="preserve">                              </w:t>
      </w:r>
      <w:r w:rsidR="00921B95" w:rsidRPr="00410760">
        <w:rPr>
          <w:rFonts w:ascii="Courier New" w:hAnsi="Courier New" w:cs="Courier New"/>
        </w:rPr>
        <w:t>Утверждено</w:t>
      </w:r>
    </w:p>
    <w:p w:rsidR="00921B95" w:rsidRDefault="00410760" w:rsidP="00410760">
      <w:pPr>
        <w:pStyle w:val="ConsPlusNormal"/>
        <w:jc w:val="center"/>
        <w:rPr>
          <w:rFonts w:ascii="Courier New" w:hAnsi="Courier New" w:cs="Courier New"/>
        </w:rPr>
      </w:pPr>
      <w:r>
        <w:rPr>
          <w:rFonts w:ascii="Courier New" w:hAnsi="Courier New" w:cs="Courier New"/>
        </w:rPr>
        <w:t xml:space="preserve">                                      </w:t>
      </w:r>
      <w:r w:rsidR="008527B7">
        <w:rPr>
          <w:rFonts w:ascii="Courier New" w:hAnsi="Courier New" w:cs="Courier New"/>
        </w:rPr>
        <w:t xml:space="preserve">    </w:t>
      </w:r>
      <w:r w:rsidR="00921B95" w:rsidRPr="00410760">
        <w:rPr>
          <w:rFonts w:ascii="Courier New" w:hAnsi="Courier New" w:cs="Courier New"/>
        </w:rPr>
        <w:t xml:space="preserve">приказом </w:t>
      </w:r>
      <w:r w:rsidRPr="00410760">
        <w:rPr>
          <w:rFonts w:ascii="Courier New" w:hAnsi="Courier New" w:cs="Courier New"/>
        </w:rPr>
        <w:t>Лабытнангского</w:t>
      </w:r>
    </w:p>
    <w:p w:rsidR="00921B95" w:rsidRDefault="00410760" w:rsidP="00410760">
      <w:pPr>
        <w:pStyle w:val="ConsPlusNormal"/>
        <w:jc w:val="center"/>
        <w:rPr>
          <w:rFonts w:ascii="Courier New" w:hAnsi="Courier New" w:cs="Courier New"/>
        </w:rPr>
      </w:pPr>
      <w:r w:rsidRPr="00410760">
        <w:rPr>
          <w:rFonts w:ascii="Courier New" w:hAnsi="Courier New" w:cs="Courier New"/>
        </w:rPr>
        <w:t xml:space="preserve">        </w:t>
      </w:r>
      <w:r w:rsidR="008527B7">
        <w:rPr>
          <w:rFonts w:ascii="Courier New" w:hAnsi="Courier New" w:cs="Courier New"/>
        </w:rPr>
        <w:t xml:space="preserve">                          </w:t>
      </w:r>
      <w:r w:rsidRPr="00410760">
        <w:rPr>
          <w:rFonts w:ascii="Courier New" w:hAnsi="Courier New" w:cs="Courier New"/>
        </w:rPr>
        <w:t>городского суда</w:t>
      </w:r>
    </w:p>
    <w:p w:rsidR="00921B95" w:rsidRPr="00410760" w:rsidRDefault="00410760" w:rsidP="00410760">
      <w:pPr>
        <w:pStyle w:val="ConsPlusNormal"/>
        <w:jc w:val="center"/>
        <w:rPr>
          <w:rFonts w:ascii="Courier New" w:hAnsi="Courier New" w:cs="Courier New"/>
        </w:rPr>
      </w:pPr>
      <w:r>
        <w:rPr>
          <w:rFonts w:ascii="Courier New" w:hAnsi="Courier New" w:cs="Courier New"/>
        </w:rPr>
        <w:t xml:space="preserve">                                            </w:t>
      </w:r>
      <w:r w:rsidR="008527B7">
        <w:rPr>
          <w:rFonts w:ascii="Courier New" w:hAnsi="Courier New" w:cs="Courier New"/>
        </w:rPr>
        <w:t xml:space="preserve">  </w:t>
      </w:r>
      <w:r w:rsidR="00921B95" w:rsidRPr="00410760">
        <w:rPr>
          <w:rFonts w:ascii="Courier New" w:hAnsi="Courier New" w:cs="Courier New"/>
        </w:rPr>
        <w:t xml:space="preserve">от </w:t>
      </w:r>
      <w:r w:rsidRPr="00410760">
        <w:rPr>
          <w:rFonts w:ascii="Courier New" w:hAnsi="Courier New" w:cs="Courier New"/>
        </w:rPr>
        <w:t>1</w:t>
      </w:r>
      <w:r w:rsidR="00921B95" w:rsidRPr="00410760">
        <w:rPr>
          <w:rFonts w:ascii="Courier New" w:hAnsi="Courier New" w:cs="Courier New"/>
        </w:rPr>
        <w:t xml:space="preserve">0 </w:t>
      </w:r>
      <w:r w:rsidRPr="00410760">
        <w:rPr>
          <w:rFonts w:ascii="Courier New" w:hAnsi="Courier New" w:cs="Courier New"/>
        </w:rPr>
        <w:t>февраля</w:t>
      </w:r>
      <w:r w:rsidR="00921B95" w:rsidRPr="00410760">
        <w:rPr>
          <w:rFonts w:ascii="Courier New" w:hAnsi="Courier New" w:cs="Courier New"/>
        </w:rPr>
        <w:t xml:space="preserve"> 20</w:t>
      </w:r>
      <w:r w:rsidRPr="00410760">
        <w:rPr>
          <w:rFonts w:ascii="Courier New" w:hAnsi="Courier New" w:cs="Courier New"/>
        </w:rPr>
        <w:t>20</w:t>
      </w:r>
      <w:r w:rsidR="00921B95" w:rsidRPr="00410760">
        <w:rPr>
          <w:rFonts w:ascii="Courier New" w:hAnsi="Courier New" w:cs="Courier New"/>
        </w:rPr>
        <w:t xml:space="preserve"> г. N</w:t>
      </w:r>
      <w:r w:rsidR="008527B7">
        <w:rPr>
          <w:rFonts w:ascii="Courier New" w:hAnsi="Courier New" w:cs="Courier New"/>
        </w:rPr>
        <w:t>16</w:t>
      </w:r>
      <w:r w:rsidR="00E25801">
        <w:rPr>
          <w:rFonts w:ascii="Courier New" w:hAnsi="Courier New" w:cs="Courier New"/>
        </w:rPr>
        <w:t>/</w:t>
      </w:r>
      <w:proofErr w:type="gramStart"/>
      <w:r w:rsidR="00E25801">
        <w:rPr>
          <w:rFonts w:ascii="Courier New" w:hAnsi="Courier New" w:cs="Courier New"/>
        </w:rPr>
        <w:t>П</w:t>
      </w:r>
      <w:proofErr w:type="gramEnd"/>
      <w:r w:rsidR="00921B95" w:rsidRPr="00410760">
        <w:rPr>
          <w:rFonts w:ascii="Courier New" w:hAnsi="Courier New" w:cs="Courier New"/>
        </w:rPr>
        <w:t xml:space="preserve"> </w:t>
      </w:r>
    </w:p>
    <w:p w:rsidR="00921B95" w:rsidRPr="00410760" w:rsidRDefault="00921B95">
      <w:pPr>
        <w:pStyle w:val="ConsPlusNormal"/>
        <w:jc w:val="right"/>
        <w:rPr>
          <w:rFonts w:ascii="Courier New" w:hAnsi="Courier New" w:cs="Courier New"/>
        </w:rPr>
      </w:pPr>
    </w:p>
    <w:p w:rsidR="00921B95" w:rsidRPr="00410760" w:rsidRDefault="00921B95">
      <w:pPr>
        <w:pStyle w:val="ConsPlusNormal"/>
        <w:jc w:val="both"/>
        <w:rPr>
          <w:rFonts w:ascii="Courier New" w:hAnsi="Courier New" w:cs="Courier New"/>
        </w:rPr>
      </w:pPr>
    </w:p>
    <w:p w:rsidR="00921B95" w:rsidRDefault="00921B95">
      <w:pPr>
        <w:pStyle w:val="ConsPlusNormal"/>
        <w:jc w:val="both"/>
        <w:rPr>
          <w:rFonts w:ascii="Courier New" w:hAnsi="Courier New" w:cs="Courier New"/>
        </w:rPr>
      </w:pPr>
    </w:p>
    <w:p w:rsidR="00E15CE1" w:rsidRDefault="00E15CE1">
      <w:pPr>
        <w:pStyle w:val="ConsPlusNormal"/>
        <w:jc w:val="both"/>
        <w:rPr>
          <w:rFonts w:ascii="Courier New" w:hAnsi="Courier New" w:cs="Courier New"/>
        </w:rPr>
      </w:pPr>
    </w:p>
    <w:p w:rsidR="00E15CE1" w:rsidRPr="00410760" w:rsidRDefault="00E15CE1">
      <w:pPr>
        <w:pStyle w:val="ConsPlusNormal"/>
        <w:jc w:val="both"/>
        <w:rPr>
          <w:rFonts w:ascii="Courier New" w:hAnsi="Courier New" w:cs="Courier New"/>
        </w:rPr>
      </w:pP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rPr>
          <w:rFonts w:ascii="Courier New" w:hAnsi="Courier New" w:cs="Courier New"/>
        </w:rPr>
      </w:pPr>
      <w:bookmarkStart w:id="0" w:name="P35"/>
      <w:bookmarkEnd w:id="0"/>
      <w:r w:rsidRPr="00410760">
        <w:rPr>
          <w:rFonts w:ascii="Courier New" w:hAnsi="Courier New" w:cs="Courier New"/>
        </w:rPr>
        <w:t>ПОЛОЖЕНИЕ</w:t>
      </w:r>
    </w:p>
    <w:p w:rsidR="00921B95" w:rsidRPr="00410760" w:rsidRDefault="00921B95">
      <w:pPr>
        <w:pStyle w:val="ConsPlusTitle"/>
        <w:jc w:val="center"/>
        <w:rPr>
          <w:rFonts w:ascii="Courier New" w:hAnsi="Courier New" w:cs="Courier New"/>
        </w:rPr>
      </w:pPr>
      <w:r w:rsidRPr="00410760">
        <w:rPr>
          <w:rFonts w:ascii="Courier New" w:hAnsi="Courier New" w:cs="Courier New"/>
        </w:rPr>
        <w:t xml:space="preserve">О ПРИЕМНОЙ </w:t>
      </w:r>
      <w:r w:rsidR="00410760" w:rsidRPr="00410760">
        <w:rPr>
          <w:rFonts w:ascii="Courier New" w:hAnsi="Courier New" w:cs="Courier New"/>
        </w:rPr>
        <w:t xml:space="preserve">ЛАБЫТНАНГСКОГО ГОРОДСКОГО СУДА </w:t>
      </w: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outlineLvl w:val="1"/>
        <w:rPr>
          <w:rFonts w:ascii="Courier New" w:hAnsi="Courier New" w:cs="Courier New"/>
        </w:rPr>
      </w:pPr>
      <w:r w:rsidRPr="00410760">
        <w:rPr>
          <w:rFonts w:ascii="Courier New" w:hAnsi="Courier New" w:cs="Courier New"/>
        </w:rPr>
        <w:t>1. Общие положения</w:t>
      </w:r>
    </w:p>
    <w:p w:rsidR="00921B95" w:rsidRPr="00410760" w:rsidRDefault="00921B95">
      <w:pPr>
        <w:pStyle w:val="ConsPlusNormal"/>
        <w:jc w:val="both"/>
        <w:rPr>
          <w:rFonts w:ascii="Courier New" w:hAnsi="Courier New" w:cs="Courier New"/>
        </w:rPr>
      </w:pPr>
    </w:p>
    <w:p w:rsidR="00921B95" w:rsidRPr="00410760" w:rsidRDefault="00410760">
      <w:pPr>
        <w:pStyle w:val="ConsPlusNormal"/>
        <w:ind w:firstLine="540"/>
        <w:jc w:val="both"/>
        <w:rPr>
          <w:rFonts w:ascii="Courier New" w:hAnsi="Courier New" w:cs="Courier New"/>
        </w:rPr>
      </w:pPr>
      <w:proofErr w:type="gramStart"/>
      <w:r>
        <w:rPr>
          <w:rFonts w:ascii="Courier New" w:hAnsi="Courier New" w:cs="Courier New"/>
        </w:rPr>
        <w:t>1.1.</w:t>
      </w:r>
      <w:r w:rsidR="00921B95" w:rsidRPr="00410760">
        <w:rPr>
          <w:rFonts w:ascii="Courier New" w:hAnsi="Courier New" w:cs="Courier New"/>
        </w:rPr>
        <w:t xml:space="preserve">Приемная </w:t>
      </w:r>
      <w:r w:rsidRPr="00410760">
        <w:rPr>
          <w:rFonts w:ascii="Courier New" w:hAnsi="Courier New" w:cs="Courier New"/>
        </w:rPr>
        <w:t xml:space="preserve">Лабытнангского городского суда </w:t>
      </w:r>
      <w:r w:rsidR="00921B95" w:rsidRPr="00410760">
        <w:rPr>
          <w:rFonts w:ascii="Courier New" w:hAnsi="Courier New" w:cs="Courier New"/>
        </w:rPr>
        <w:t xml:space="preserve">(далее - Приемная суда) является составной частью структурного подразделения </w:t>
      </w:r>
      <w:r w:rsidR="00E15CE1">
        <w:rPr>
          <w:rFonts w:ascii="Courier New" w:hAnsi="Courier New" w:cs="Courier New"/>
        </w:rPr>
        <w:t>отдела делопроизводства</w:t>
      </w:r>
      <w:r w:rsidR="008F5231">
        <w:rPr>
          <w:rFonts w:ascii="Courier New" w:hAnsi="Courier New" w:cs="Courier New"/>
        </w:rPr>
        <w:t xml:space="preserve"> суда</w:t>
      </w:r>
      <w:r w:rsidR="00921B95" w:rsidRPr="00410760">
        <w:rPr>
          <w:rFonts w:ascii="Courier New" w:hAnsi="Courier New" w:cs="Courier New"/>
        </w:rPr>
        <w:t>,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roofErr w:type="gramEnd"/>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1.2.</w:t>
      </w:r>
      <w:r w:rsidR="00921B95" w:rsidRPr="00410760">
        <w:rPr>
          <w:rFonts w:ascii="Courier New" w:hAnsi="Courier New" w:cs="Courier New"/>
        </w:rPr>
        <w:t>Функции приема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суда ("помощник председателя суда", "помощник судьи" и т.д.).</w:t>
      </w:r>
    </w:p>
    <w:p w:rsidR="00921B95" w:rsidRPr="008527B7" w:rsidRDefault="00410760">
      <w:pPr>
        <w:pStyle w:val="ConsPlusNormal"/>
        <w:spacing w:before="220"/>
        <w:ind w:firstLine="540"/>
        <w:jc w:val="both"/>
        <w:rPr>
          <w:rFonts w:ascii="Courier New" w:hAnsi="Courier New" w:cs="Courier New"/>
        </w:rPr>
      </w:pPr>
      <w:r w:rsidRPr="008527B7">
        <w:rPr>
          <w:rFonts w:ascii="Courier New" w:hAnsi="Courier New" w:cs="Courier New"/>
        </w:rPr>
        <w:t>1.3.</w:t>
      </w:r>
      <w:r w:rsidR="00921B95" w:rsidRPr="008527B7">
        <w:rPr>
          <w:rFonts w:ascii="Courier New" w:hAnsi="Courier New" w:cs="Courier New"/>
        </w:rPr>
        <w:t>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утверждается график ведения приема граждан уполномоченными работниками аппарата суда.</w:t>
      </w:r>
    </w:p>
    <w:p w:rsidR="00921B95" w:rsidRPr="00410760" w:rsidRDefault="00410760">
      <w:pPr>
        <w:pStyle w:val="ConsPlusNormal"/>
        <w:spacing w:before="220"/>
        <w:ind w:firstLine="540"/>
        <w:jc w:val="both"/>
        <w:rPr>
          <w:rFonts w:ascii="Courier New" w:hAnsi="Courier New" w:cs="Courier New"/>
        </w:rPr>
      </w:pPr>
      <w:proofErr w:type="gramStart"/>
      <w:r>
        <w:rPr>
          <w:rFonts w:ascii="Courier New" w:hAnsi="Courier New" w:cs="Courier New"/>
        </w:rPr>
        <w:t>1.4.</w:t>
      </w:r>
      <w:r w:rsidR="00921B95" w:rsidRPr="00410760">
        <w:rPr>
          <w:rFonts w:ascii="Courier New" w:hAnsi="Courier New" w:cs="Courier New"/>
        </w:rPr>
        <w:t xml:space="preserve">В своей деятельности работники Приемной суда руководствуются </w:t>
      </w:r>
      <w:hyperlink r:id="rId7" w:history="1">
        <w:r w:rsidR="00921B95" w:rsidRPr="00410760">
          <w:rPr>
            <w:rFonts w:ascii="Courier New" w:hAnsi="Courier New" w:cs="Courier New"/>
          </w:rPr>
          <w:t>Конституцией</w:t>
        </w:r>
      </w:hyperlink>
      <w:r w:rsidR="00921B95" w:rsidRPr="00410760">
        <w:rPr>
          <w:rFonts w:ascii="Courier New" w:hAnsi="Courier New" w:cs="Courier New"/>
        </w:rPr>
        <w:t xml:space="preserve"> Российской Федерации, федеральными конституционными законами от 31 декабря 1996 г. </w:t>
      </w:r>
      <w:hyperlink r:id="rId8" w:history="1">
        <w:r w:rsidR="00921B95" w:rsidRPr="00410760">
          <w:rPr>
            <w:rFonts w:ascii="Courier New" w:hAnsi="Courier New" w:cs="Courier New"/>
          </w:rPr>
          <w:t>N 1-ФКЗ</w:t>
        </w:r>
      </w:hyperlink>
      <w:r w:rsidR="00921B95" w:rsidRPr="00410760">
        <w:rPr>
          <w:rFonts w:ascii="Courier New" w:hAnsi="Courier New" w:cs="Courier New"/>
        </w:rPr>
        <w:t xml:space="preserve"> "О судебной системе Российской Федерации", от 7 февраля 2011 г. </w:t>
      </w:r>
      <w:hyperlink r:id="rId9" w:history="1">
        <w:r w:rsidR="00921B95" w:rsidRPr="00410760">
          <w:rPr>
            <w:rFonts w:ascii="Courier New" w:hAnsi="Courier New" w:cs="Courier New"/>
          </w:rPr>
          <w:t>N 1-ФКЗ</w:t>
        </w:r>
      </w:hyperlink>
      <w:r w:rsidR="00921B95" w:rsidRPr="00410760">
        <w:rPr>
          <w:rFonts w:ascii="Courier New" w:hAnsi="Courier New" w:cs="Courier New"/>
        </w:rPr>
        <w:t xml:space="preserve"> "О судах общей юрисдикции в Российской Федерации", Федеральным </w:t>
      </w:r>
      <w:hyperlink r:id="rId10" w:history="1">
        <w:r w:rsidR="00921B95" w:rsidRPr="00410760">
          <w:rPr>
            <w:rFonts w:ascii="Courier New" w:hAnsi="Courier New" w:cs="Courier New"/>
          </w:rPr>
          <w:t>законом</w:t>
        </w:r>
      </w:hyperlink>
      <w:r w:rsidR="00921B95" w:rsidRPr="00410760">
        <w:rPr>
          <w:rFonts w:ascii="Courier New" w:hAnsi="Courier New" w:cs="Courier New"/>
        </w:rPr>
        <w:t xml:space="preserve"> от 22 декабря 2008 г. N 262-ФЗ "Об обеспечении доступа к информации о деятельности судов в Российской Федерации</w:t>
      </w:r>
      <w:proofErr w:type="gramEnd"/>
      <w:r w:rsidR="00921B95" w:rsidRPr="00410760">
        <w:rPr>
          <w:rFonts w:ascii="Courier New" w:hAnsi="Courier New" w:cs="Courier New"/>
        </w:rPr>
        <w:t>", процессуальным законодательством Российской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outlineLvl w:val="1"/>
        <w:rPr>
          <w:rFonts w:ascii="Courier New" w:hAnsi="Courier New" w:cs="Courier New"/>
        </w:rPr>
      </w:pPr>
      <w:r w:rsidRPr="00410760">
        <w:rPr>
          <w:rFonts w:ascii="Courier New" w:hAnsi="Courier New" w:cs="Courier New"/>
        </w:rPr>
        <w:t>2. Основные задачи</w:t>
      </w:r>
    </w:p>
    <w:p w:rsidR="00921B95" w:rsidRPr="00410760" w:rsidRDefault="00921B95">
      <w:pPr>
        <w:pStyle w:val="ConsPlusNormal"/>
        <w:jc w:val="both"/>
        <w:rPr>
          <w:rFonts w:ascii="Courier New" w:hAnsi="Courier New" w:cs="Courier New"/>
        </w:rPr>
      </w:pPr>
    </w:p>
    <w:p w:rsidR="00921B95" w:rsidRPr="00410760" w:rsidRDefault="00410760">
      <w:pPr>
        <w:pStyle w:val="ConsPlusNormal"/>
        <w:ind w:firstLine="540"/>
        <w:jc w:val="both"/>
        <w:rPr>
          <w:rFonts w:ascii="Courier New" w:hAnsi="Courier New" w:cs="Courier New"/>
        </w:rPr>
      </w:pPr>
      <w:r>
        <w:rPr>
          <w:rFonts w:ascii="Courier New" w:hAnsi="Courier New" w:cs="Courier New"/>
        </w:rPr>
        <w:t>2.1.</w:t>
      </w:r>
      <w:r w:rsidR="00921B95" w:rsidRPr="00410760">
        <w:rPr>
          <w:rFonts w:ascii="Courier New" w:hAnsi="Courier New" w:cs="Courier New"/>
        </w:rPr>
        <w:t>Обеспечение реализации прав граждан на обращение в суд за защитой нарушенных либо оспариваемых прав, свобод или законных интересов.</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2.2.</w:t>
      </w:r>
      <w:r w:rsidR="00921B95" w:rsidRPr="00410760">
        <w:rPr>
          <w:rFonts w:ascii="Courier New" w:hAnsi="Courier New" w:cs="Courier New"/>
        </w:rPr>
        <w:t>Упорядочение процедуры реализации права на судебную защиту.</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2.3.</w:t>
      </w:r>
      <w:r w:rsidR="00921B95" w:rsidRPr="00410760">
        <w:rPr>
          <w:rFonts w:ascii="Courier New" w:hAnsi="Courier New" w:cs="Courier New"/>
        </w:rPr>
        <w:t>Оптимизация документооборота.</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2.4.</w:t>
      </w:r>
      <w:r w:rsidR="00921B95" w:rsidRPr="00410760">
        <w:rPr>
          <w:rFonts w:ascii="Courier New" w:hAnsi="Courier New" w:cs="Courier New"/>
        </w:rPr>
        <w:t>Исключение общения судей с лицами, участвующими в деле, до рассмотрения дела.</w:t>
      </w: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outlineLvl w:val="1"/>
        <w:rPr>
          <w:rFonts w:ascii="Courier New" w:hAnsi="Courier New" w:cs="Courier New"/>
        </w:rPr>
      </w:pPr>
      <w:r w:rsidRPr="00410760">
        <w:rPr>
          <w:rFonts w:ascii="Courier New" w:hAnsi="Courier New" w:cs="Courier New"/>
        </w:rPr>
        <w:lastRenderedPageBreak/>
        <w:t>3. Основные функции</w:t>
      </w:r>
    </w:p>
    <w:p w:rsidR="00921B95" w:rsidRPr="00410760" w:rsidRDefault="00921B95">
      <w:pPr>
        <w:pStyle w:val="ConsPlusNormal"/>
        <w:jc w:val="both"/>
        <w:rPr>
          <w:rFonts w:ascii="Courier New" w:hAnsi="Courier New" w:cs="Courier New"/>
        </w:rPr>
      </w:pPr>
    </w:p>
    <w:p w:rsidR="00921B95" w:rsidRPr="00410760" w:rsidRDefault="00410760">
      <w:pPr>
        <w:pStyle w:val="ConsPlusNormal"/>
        <w:ind w:firstLine="540"/>
        <w:jc w:val="both"/>
        <w:rPr>
          <w:rFonts w:ascii="Courier New" w:hAnsi="Courier New" w:cs="Courier New"/>
        </w:rPr>
      </w:pPr>
      <w:r>
        <w:rPr>
          <w:rFonts w:ascii="Courier New" w:hAnsi="Courier New" w:cs="Courier New"/>
        </w:rPr>
        <w:t>3.1.</w:t>
      </w:r>
      <w:r w:rsidR="00921B95" w:rsidRPr="00410760">
        <w:rPr>
          <w:rFonts w:ascii="Courier New" w:hAnsi="Courier New" w:cs="Courier New"/>
        </w:rPr>
        <w:t>Организация ежедневного приема граждан (кроме выходных и праздничных дней).</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3.2.</w:t>
      </w:r>
      <w:r w:rsidR="00921B95" w:rsidRPr="00410760">
        <w:rPr>
          <w:rFonts w:ascii="Courier New" w:hAnsi="Courier New" w:cs="Courier New"/>
        </w:rPr>
        <w:t>Обеспечение приема письменных обращений, а также документов по конкретным судебным делам, запросов, жалоб на действия судей, работников аппарата суда.</w:t>
      </w:r>
    </w:p>
    <w:p w:rsidR="00921B95" w:rsidRPr="00410760" w:rsidRDefault="00410760">
      <w:pPr>
        <w:pStyle w:val="ConsPlusNormal"/>
        <w:spacing w:before="220"/>
        <w:ind w:firstLine="540"/>
        <w:jc w:val="both"/>
        <w:rPr>
          <w:rFonts w:ascii="Courier New" w:hAnsi="Courier New" w:cs="Courier New"/>
        </w:rPr>
      </w:pPr>
      <w:proofErr w:type="gramStart"/>
      <w:r>
        <w:rPr>
          <w:rFonts w:ascii="Courier New" w:hAnsi="Courier New" w:cs="Courier New"/>
        </w:rPr>
        <w:t>3.3.</w:t>
      </w:r>
      <w:r w:rsidR="00921B95" w:rsidRPr="00410760">
        <w:rPr>
          <w:rFonts w:ascii="Courier New" w:hAnsi="Courier New" w:cs="Courier New"/>
        </w:rPr>
        <w:t>Прием исковых (административных исковых) заявлений, заявлений, апелляционных (частных), кассационных жалоб, представлений, протестов.</w:t>
      </w:r>
      <w:proofErr w:type="gramEnd"/>
    </w:p>
    <w:p w:rsidR="00921B95" w:rsidRPr="00410760" w:rsidRDefault="00410760">
      <w:pPr>
        <w:pStyle w:val="ConsPlusNormal"/>
        <w:spacing w:before="220"/>
        <w:ind w:firstLine="540"/>
        <w:jc w:val="both"/>
        <w:rPr>
          <w:rFonts w:ascii="Courier New" w:hAnsi="Courier New" w:cs="Courier New"/>
        </w:rPr>
      </w:pPr>
      <w:bookmarkStart w:id="1" w:name="P57"/>
      <w:bookmarkEnd w:id="1"/>
      <w:r>
        <w:rPr>
          <w:rFonts w:ascii="Courier New" w:hAnsi="Courier New" w:cs="Courier New"/>
        </w:rPr>
        <w:t>3.4.</w:t>
      </w:r>
      <w:r w:rsidR="00921B95" w:rsidRPr="00410760">
        <w:rPr>
          <w:rFonts w:ascii="Courier New" w:hAnsi="Courier New" w:cs="Courier New"/>
        </w:rPr>
        <w:t xml:space="preserve">Выдача копий судебных документов, копий аудиозаписи </w:t>
      </w:r>
      <w:r w:rsidR="00921B95" w:rsidRPr="007B1B3D">
        <w:rPr>
          <w:rFonts w:ascii="Courier New" w:hAnsi="Courier New" w:cs="Courier New"/>
        </w:rPr>
        <w:t>(видеозаписи)</w:t>
      </w:r>
      <w:r w:rsidR="007B1B3D">
        <w:rPr>
          <w:rFonts w:ascii="Courier New" w:hAnsi="Courier New" w:cs="Courier New"/>
        </w:rPr>
        <w:t xml:space="preserve"> судебных заседаний.</w:t>
      </w:r>
    </w:p>
    <w:p w:rsidR="00921B95" w:rsidRPr="00410760" w:rsidRDefault="00CB7390" w:rsidP="00CB7390">
      <w:pPr>
        <w:pStyle w:val="ConsPlusNormal"/>
        <w:spacing w:before="220"/>
        <w:ind w:firstLine="540"/>
        <w:jc w:val="both"/>
        <w:rPr>
          <w:rFonts w:ascii="Courier New" w:hAnsi="Courier New" w:cs="Courier New"/>
          <w:b/>
        </w:rPr>
      </w:pPr>
      <w:bookmarkStart w:id="2" w:name="P59"/>
      <w:bookmarkStart w:id="3" w:name="P61"/>
      <w:bookmarkEnd w:id="2"/>
      <w:bookmarkEnd w:id="3"/>
      <w:r>
        <w:rPr>
          <w:rFonts w:ascii="Courier New" w:hAnsi="Courier New" w:cs="Courier New"/>
        </w:rPr>
        <w:t>3.5.</w:t>
      </w:r>
      <w:r w:rsidR="00921B95" w:rsidRPr="00410760">
        <w:rPr>
          <w:rFonts w:ascii="Courier New" w:hAnsi="Courier New" w:cs="Courier New"/>
        </w:rPr>
        <w:t xml:space="preserve">Повторная выдача копий судебных актов, </w:t>
      </w:r>
      <w:r w:rsidR="00921B95" w:rsidRPr="008F5231">
        <w:rPr>
          <w:rFonts w:ascii="Courier New" w:hAnsi="Courier New" w:cs="Courier New"/>
        </w:rPr>
        <w:t xml:space="preserve">дубликатов исполнительных документов. </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3.6.</w:t>
      </w:r>
      <w:r w:rsidR="00921B95" w:rsidRPr="00410760">
        <w:rPr>
          <w:rFonts w:ascii="Courier New" w:hAnsi="Courier New" w:cs="Courier New"/>
        </w:rPr>
        <w:t xml:space="preserve">Создание условий для реализации прав граждан на снятие копий судебных и иных документов, аудиозаписи </w:t>
      </w:r>
      <w:r w:rsidR="00921B95" w:rsidRPr="007B1B3D">
        <w:rPr>
          <w:rFonts w:ascii="Courier New" w:hAnsi="Courier New" w:cs="Courier New"/>
        </w:rPr>
        <w:t>(видеозаписи)</w:t>
      </w:r>
      <w:r w:rsidR="00921B95" w:rsidRPr="00410760">
        <w:rPr>
          <w:rFonts w:ascii="Courier New" w:hAnsi="Courier New" w:cs="Courier New"/>
        </w:rPr>
        <w:t xml:space="preserve"> судебных заседаний, с помощью их технических средств и за свой счет.</w:t>
      </w:r>
    </w:p>
    <w:p w:rsidR="00410760" w:rsidRDefault="00410760">
      <w:pPr>
        <w:pStyle w:val="ConsPlusNormal"/>
        <w:spacing w:before="220"/>
        <w:ind w:firstLine="540"/>
        <w:jc w:val="both"/>
        <w:rPr>
          <w:rFonts w:ascii="Courier New" w:hAnsi="Courier New" w:cs="Courier New"/>
        </w:rPr>
      </w:pPr>
      <w:bookmarkStart w:id="4" w:name="P63"/>
      <w:bookmarkEnd w:id="4"/>
      <w:r>
        <w:rPr>
          <w:rFonts w:ascii="Courier New" w:hAnsi="Courier New" w:cs="Courier New"/>
        </w:rPr>
        <w:t>3.7.</w:t>
      </w:r>
      <w:r w:rsidR="00921B95" w:rsidRPr="00410760">
        <w:rPr>
          <w:rFonts w:ascii="Courier New" w:hAnsi="Courier New" w:cs="Courier New"/>
        </w:rPr>
        <w:t xml:space="preserve">Ознакомление с материалами дел, находящихся в производстве суда. </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3.8.</w:t>
      </w:r>
      <w:r w:rsidR="00921B95" w:rsidRPr="00410760">
        <w:rPr>
          <w:rFonts w:ascii="Courier New" w:hAnsi="Courier New" w:cs="Courier New"/>
        </w:rPr>
        <w:t>Информирование граждан о результатах рассмотрения их обращений в суд.</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3.9.</w:t>
      </w:r>
      <w:r w:rsidR="00921B95" w:rsidRPr="00410760">
        <w:rPr>
          <w:rFonts w:ascii="Courier New" w:hAnsi="Courier New" w:cs="Courier New"/>
        </w:rPr>
        <w:t>Обеспечение сохранности поступившей корреспонденции.</w:t>
      </w:r>
    </w:p>
    <w:p w:rsidR="00921B95" w:rsidRPr="00410760" w:rsidRDefault="00410760">
      <w:pPr>
        <w:pStyle w:val="ConsPlusNormal"/>
        <w:spacing w:before="220"/>
        <w:ind w:firstLine="540"/>
        <w:jc w:val="both"/>
        <w:rPr>
          <w:rFonts w:ascii="Courier New" w:hAnsi="Courier New" w:cs="Courier New"/>
        </w:rPr>
      </w:pPr>
      <w:r>
        <w:rPr>
          <w:rFonts w:ascii="Courier New" w:hAnsi="Courier New" w:cs="Courier New"/>
        </w:rPr>
        <w:t>3.10.</w:t>
      </w:r>
      <w:r w:rsidR="00921B95" w:rsidRPr="00410760">
        <w:rPr>
          <w:rFonts w:ascii="Courier New" w:hAnsi="Courier New" w:cs="Courier New"/>
        </w:rPr>
        <w:t>Передача материалов по принадлежности.</w:t>
      </w:r>
    </w:p>
    <w:p w:rsidR="00921B95" w:rsidRPr="00410760" w:rsidRDefault="00B71940">
      <w:pPr>
        <w:pStyle w:val="ConsPlusNormal"/>
        <w:spacing w:before="220"/>
        <w:ind w:firstLine="540"/>
        <w:jc w:val="both"/>
        <w:rPr>
          <w:rFonts w:ascii="Courier New" w:hAnsi="Courier New" w:cs="Courier New"/>
        </w:rPr>
      </w:pPr>
      <w:r>
        <w:rPr>
          <w:rFonts w:ascii="Courier New" w:hAnsi="Courier New" w:cs="Courier New"/>
        </w:rPr>
        <w:t>3.11.</w:t>
      </w:r>
      <w:r w:rsidR="00921B95" w:rsidRPr="00410760">
        <w:rPr>
          <w:rFonts w:ascii="Courier New" w:hAnsi="Courier New" w:cs="Courier New"/>
        </w:rPr>
        <w:t>Оперативное и периодическое информирование председателя суда о результатах работы.</w:t>
      </w:r>
    </w:p>
    <w:p w:rsidR="00921B95" w:rsidRPr="00410760" w:rsidRDefault="00B71940">
      <w:pPr>
        <w:pStyle w:val="ConsPlusNormal"/>
        <w:spacing w:before="220"/>
        <w:ind w:firstLine="540"/>
        <w:jc w:val="both"/>
        <w:rPr>
          <w:rFonts w:ascii="Courier New" w:hAnsi="Courier New" w:cs="Courier New"/>
        </w:rPr>
      </w:pPr>
      <w:r>
        <w:rPr>
          <w:rFonts w:ascii="Courier New" w:hAnsi="Courier New" w:cs="Courier New"/>
        </w:rPr>
        <w:t>3.12.</w:t>
      </w:r>
      <w:r w:rsidR="00921B95" w:rsidRPr="00410760">
        <w:rPr>
          <w:rFonts w:ascii="Courier New" w:hAnsi="Courier New" w:cs="Courier New"/>
        </w:rPr>
        <w:t>Работники Приемной суда дают разъяснения по следующим вопросам:</w:t>
      </w:r>
    </w:p>
    <w:p w:rsidR="00921B95" w:rsidRPr="00410760" w:rsidRDefault="00921B95">
      <w:pPr>
        <w:pStyle w:val="ConsPlusNormal"/>
        <w:spacing w:before="220"/>
        <w:ind w:firstLine="540"/>
        <w:jc w:val="both"/>
        <w:rPr>
          <w:rFonts w:ascii="Courier New" w:hAnsi="Courier New" w:cs="Courier New"/>
        </w:rPr>
      </w:pPr>
      <w:proofErr w:type="gramStart"/>
      <w:r w:rsidRPr="00410760">
        <w:rPr>
          <w:rFonts w:ascii="Courier New" w:hAnsi="Courier New" w:cs="Courier New"/>
        </w:rPr>
        <w:t>формы искового (административного искового) заявления, кассационных и апелляционных (частных) жалоб, иных заявлений, жалоб и др.;</w:t>
      </w:r>
      <w:proofErr w:type="gramEnd"/>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перечня документов, прилагаемых к исковому (административному исковому) заявлению, заявлению, жалобе;</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порядка принятия искового (административного искового) заявления, заявления, жалобы к производству суда;</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порядка выдачи копий судебных и иных документов, личных документов, вещественных доказательств, исполнительных документов;</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outlineLvl w:val="1"/>
        <w:rPr>
          <w:rFonts w:ascii="Courier New" w:hAnsi="Courier New" w:cs="Courier New"/>
        </w:rPr>
      </w:pPr>
      <w:r w:rsidRPr="00410760">
        <w:rPr>
          <w:rFonts w:ascii="Courier New" w:hAnsi="Courier New" w:cs="Courier New"/>
        </w:rPr>
        <w:t>4. Порядок работы Приемной</w:t>
      </w:r>
    </w:p>
    <w:p w:rsidR="00921B95" w:rsidRPr="00410760" w:rsidRDefault="00921B95">
      <w:pPr>
        <w:pStyle w:val="ConsPlusNormal"/>
        <w:jc w:val="both"/>
        <w:rPr>
          <w:rFonts w:ascii="Courier New" w:hAnsi="Courier New" w:cs="Courier New"/>
        </w:rPr>
      </w:pPr>
    </w:p>
    <w:p w:rsidR="00921B95" w:rsidRPr="00410760" w:rsidRDefault="00B71940">
      <w:pPr>
        <w:pStyle w:val="ConsPlusNormal"/>
        <w:ind w:firstLine="540"/>
        <w:jc w:val="both"/>
        <w:rPr>
          <w:rFonts w:ascii="Courier New" w:hAnsi="Courier New" w:cs="Courier New"/>
        </w:rPr>
      </w:pPr>
      <w:r>
        <w:rPr>
          <w:rFonts w:ascii="Courier New" w:hAnsi="Courier New" w:cs="Courier New"/>
        </w:rPr>
        <w:t>4.1.</w:t>
      </w:r>
      <w:r w:rsidR="00921B95" w:rsidRPr="00410760">
        <w:rPr>
          <w:rFonts w:ascii="Courier New" w:hAnsi="Courier New" w:cs="Courier New"/>
        </w:rPr>
        <w:t>Прием граждан осуществляется ежедневно в течение всего рабочего времени суда, установленного утвержденными председателем суда Правилами внутреннего распорядка суда.</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Установление сокращенного времени работы Приемной суда не допускается.</w:t>
      </w:r>
    </w:p>
    <w:p w:rsidR="00921B95" w:rsidRPr="00410760" w:rsidRDefault="00B71940">
      <w:pPr>
        <w:pStyle w:val="ConsPlusNormal"/>
        <w:spacing w:before="220"/>
        <w:ind w:firstLine="540"/>
        <w:jc w:val="both"/>
        <w:rPr>
          <w:rFonts w:ascii="Courier New" w:hAnsi="Courier New" w:cs="Courier New"/>
        </w:rPr>
      </w:pPr>
      <w:r>
        <w:rPr>
          <w:rFonts w:ascii="Courier New" w:hAnsi="Courier New" w:cs="Courier New"/>
        </w:rPr>
        <w:t>4.2.</w:t>
      </w:r>
      <w:r w:rsidR="00921B95" w:rsidRPr="00410760">
        <w:rPr>
          <w:rFonts w:ascii="Courier New" w:hAnsi="Courier New" w:cs="Courier New"/>
        </w:rPr>
        <w:t>Прием граждан ведется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921B95" w:rsidRPr="00410760" w:rsidRDefault="00B71940">
      <w:pPr>
        <w:pStyle w:val="ConsPlusNormal"/>
        <w:spacing w:before="220"/>
        <w:ind w:firstLine="540"/>
        <w:jc w:val="both"/>
        <w:rPr>
          <w:rFonts w:ascii="Courier New" w:hAnsi="Courier New" w:cs="Courier New"/>
        </w:rPr>
      </w:pPr>
      <w:r>
        <w:rPr>
          <w:rFonts w:ascii="Courier New" w:hAnsi="Courier New" w:cs="Courier New"/>
        </w:rPr>
        <w:t>4.3.</w:t>
      </w:r>
      <w:r w:rsidR="00921B95" w:rsidRPr="00410760">
        <w:rPr>
          <w:rFonts w:ascii="Courier New" w:hAnsi="Courier New" w:cs="Courier New"/>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921B95" w:rsidRPr="00410760" w:rsidRDefault="00B71940">
      <w:pPr>
        <w:pStyle w:val="ConsPlusNormal"/>
        <w:spacing w:before="220"/>
        <w:ind w:firstLine="540"/>
        <w:jc w:val="both"/>
        <w:rPr>
          <w:rFonts w:ascii="Courier New" w:hAnsi="Courier New" w:cs="Courier New"/>
        </w:rPr>
      </w:pPr>
      <w:r>
        <w:rPr>
          <w:rFonts w:ascii="Courier New" w:hAnsi="Courier New" w:cs="Courier New"/>
        </w:rPr>
        <w:t>4.4.</w:t>
      </w:r>
      <w:r w:rsidR="00921B95" w:rsidRPr="00410760">
        <w:rPr>
          <w:rFonts w:ascii="Courier New" w:hAnsi="Courier New" w:cs="Courier New"/>
        </w:rPr>
        <w:t>Граждане, находящиеся в состоянии алкогольного, наркотического или иного опьянения, на прием не допускаются.</w:t>
      </w:r>
    </w:p>
    <w:p w:rsidR="00921B95" w:rsidRPr="00410760" w:rsidRDefault="00921B95">
      <w:pPr>
        <w:pStyle w:val="ConsPlusNormal"/>
        <w:spacing w:before="220"/>
        <w:ind w:firstLine="540"/>
        <w:jc w:val="both"/>
        <w:rPr>
          <w:rFonts w:ascii="Courier New" w:hAnsi="Courier New" w:cs="Courier New"/>
        </w:rPr>
      </w:pPr>
      <w:r w:rsidRPr="00410760">
        <w:rPr>
          <w:rFonts w:ascii="Courier New" w:hAnsi="Courier New" w:cs="Courier New"/>
        </w:rPr>
        <w:t>4.5.В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outlineLvl w:val="1"/>
        <w:rPr>
          <w:rFonts w:ascii="Courier New" w:hAnsi="Courier New" w:cs="Courier New"/>
        </w:rPr>
      </w:pPr>
      <w:r w:rsidRPr="00410760">
        <w:rPr>
          <w:rFonts w:ascii="Courier New" w:hAnsi="Courier New" w:cs="Courier New"/>
        </w:rPr>
        <w:t>5. Обеспечение деятельности Приемной суда</w:t>
      </w:r>
    </w:p>
    <w:p w:rsidR="00921B95" w:rsidRPr="00410760" w:rsidRDefault="00921B95">
      <w:pPr>
        <w:pStyle w:val="ConsPlusNormal"/>
        <w:jc w:val="both"/>
        <w:rPr>
          <w:rFonts w:ascii="Courier New" w:hAnsi="Courier New" w:cs="Courier New"/>
        </w:rPr>
      </w:pPr>
    </w:p>
    <w:p w:rsidR="00921B95" w:rsidRPr="00410760" w:rsidRDefault="00B71940">
      <w:pPr>
        <w:pStyle w:val="ConsPlusNormal"/>
        <w:ind w:firstLine="540"/>
        <w:jc w:val="both"/>
        <w:rPr>
          <w:rFonts w:ascii="Courier New" w:hAnsi="Courier New" w:cs="Courier New"/>
        </w:rPr>
      </w:pPr>
      <w:r>
        <w:rPr>
          <w:rFonts w:ascii="Courier New" w:hAnsi="Courier New" w:cs="Courier New"/>
        </w:rPr>
        <w:t>5.1.</w:t>
      </w:r>
      <w:r w:rsidR="00921B95" w:rsidRPr="00410760">
        <w:rPr>
          <w:rFonts w:ascii="Courier New" w:hAnsi="Courier New" w:cs="Courier New"/>
        </w:rPr>
        <w:t>Деятельность Приемной суда обеспечивается работниками аппарата суда.</w:t>
      </w:r>
    </w:p>
    <w:p w:rsidR="00921B95" w:rsidRPr="00410760" w:rsidRDefault="00B71940">
      <w:pPr>
        <w:pStyle w:val="ConsPlusNormal"/>
        <w:spacing w:before="220"/>
        <w:ind w:firstLine="540"/>
        <w:jc w:val="both"/>
        <w:rPr>
          <w:rFonts w:ascii="Courier New" w:hAnsi="Courier New" w:cs="Courier New"/>
        </w:rPr>
      </w:pPr>
      <w:r>
        <w:rPr>
          <w:rFonts w:ascii="Courier New" w:hAnsi="Courier New" w:cs="Courier New"/>
        </w:rPr>
        <w:t>5.2.</w:t>
      </w:r>
      <w:proofErr w:type="gramStart"/>
      <w:r w:rsidR="00921B95" w:rsidRPr="00410760">
        <w:rPr>
          <w:rFonts w:ascii="Courier New" w:hAnsi="Courier New" w:cs="Courier New"/>
        </w:rPr>
        <w:t>Контроль за</w:t>
      </w:r>
      <w:proofErr w:type="gramEnd"/>
      <w:r w:rsidR="00921B95" w:rsidRPr="00410760">
        <w:rPr>
          <w:rFonts w:ascii="Courier New" w:hAnsi="Courier New" w:cs="Courier New"/>
        </w:rPr>
        <w:t xml:space="preserve"> деятельностью Приемной суда осуществляет председатель суда.</w:t>
      </w:r>
    </w:p>
    <w:p w:rsidR="00921B95" w:rsidRPr="007B1B3D" w:rsidRDefault="00B71940">
      <w:pPr>
        <w:pStyle w:val="ConsPlusNormal"/>
        <w:spacing w:before="220"/>
        <w:ind w:firstLine="540"/>
        <w:jc w:val="both"/>
        <w:rPr>
          <w:rFonts w:ascii="Courier New" w:hAnsi="Courier New" w:cs="Courier New"/>
        </w:rPr>
      </w:pPr>
      <w:r w:rsidRPr="007B1B3D">
        <w:rPr>
          <w:rFonts w:ascii="Courier New" w:hAnsi="Courier New" w:cs="Courier New"/>
        </w:rPr>
        <w:t>5.3.</w:t>
      </w:r>
      <w:r w:rsidR="00921B95" w:rsidRPr="007B1B3D">
        <w:rPr>
          <w:rFonts w:ascii="Courier New" w:hAnsi="Courier New" w:cs="Courier New"/>
        </w:rPr>
        <w:t>Приемная суда функционирует в тесном взаимодействии с</w:t>
      </w:r>
      <w:r w:rsidR="007B1B3D" w:rsidRPr="007B1B3D">
        <w:rPr>
          <w:rFonts w:ascii="Courier New" w:hAnsi="Courier New" w:cs="Courier New"/>
        </w:rPr>
        <w:t xml:space="preserve"> работниками аппарата суда</w:t>
      </w:r>
      <w:r w:rsidR="00921B95" w:rsidRPr="007B1B3D">
        <w:rPr>
          <w:rFonts w:ascii="Courier New" w:hAnsi="Courier New" w:cs="Courier New"/>
        </w:rPr>
        <w:t>.</w:t>
      </w:r>
    </w:p>
    <w:p w:rsidR="00921B95" w:rsidRPr="00410760" w:rsidRDefault="00B71940">
      <w:pPr>
        <w:pStyle w:val="ConsPlusNormal"/>
        <w:spacing w:before="220"/>
        <w:ind w:firstLine="540"/>
        <w:jc w:val="both"/>
        <w:rPr>
          <w:rFonts w:ascii="Courier New" w:hAnsi="Courier New" w:cs="Courier New"/>
        </w:rPr>
      </w:pPr>
      <w:r w:rsidRPr="00CB7390">
        <w:rPr>
          <w:rFonts w:ascii="Courier New" w:hAnsi="Courier New" w:cs="Courier New"/>
        </w:rPr>
        <w:t>5.4.</w:t>
      </w:r>
      <w:r w:rsidR="00921B95" w:rsidRPr="00CB7390">
        <w:rPr>
          <w:rFonts w:ascii="Courier New" w:hAnsi="Courier New" w:cs="Courier New"/>
        </w:rPr>
        <w:t>Прием осуществляется в помещении</w:t>
      </w:r>
      <w:r w:rsidR="00921B95" w:rsidRPr="00410760">
        <w:rPr>
          <w:rFonts w:ascii="Courier New" w:hAnsi="Courier New" w:cs="Courier New"/>
        </w:rPr>
        <w:t>, обеспечивающем свободный доступ граждан в течение всего рабочего дня. В удобных для посетителей местах должен быть размещен справочный материал либо информационный киоск, содержащий необходимую информацию о работе Приемной суда (документы, регламентирующие деятельность).</w:t>
      </w:r>
    </w:p>
    <w:p w:rsidR="00921B95" w:rsidRPr="00410760" w:rsidRDefault="00921B95">
      <w:pPr>
        <w:pStyle w:val="ConsPlusNormal"/>
        <w:jc w:val="both"/>
        <w:rPr>
          <w:rFonts w:ascii="Courier New" w:hAnsi="Courier New" w:cs="Courier New"/>
        </w:rPr>
      </w:pPr>
    </w:p>
    <w:p w:rsidR="00921B95" w:rsidRPr="00410760" w:rsidRDefault="00921B95">
      <w:pPr>
        <w:pStyle w:val="ConsPlusTitle"/>
        <w:jc w:val="center"/>
        <w:outlineLvl w:val="1"/>
        <w:rPr>
          <w:rFonts w:ascii="Courier New" w:hAnsi="Courier New" w:cs="Courier New"/>
        </w:rPr>
      </w:pPr>
      <w:r w:rsidRPr="00410760">
        <w:rPr>
          <w:rFonts w:ascii="Courier New" w:hAnsi="Courier New" w:cs="Courier New"/>
        </w:rPr>
        <w:t>6. Заключительные положения</w:t>
      </w:r>
    </w:p>
    <w:p w:rsidR="00921B95" w:rsidRPr="00410760" w:rsidRDefault="00921B95">
      <w:pPr>
        <w:pStyle w:val="ConsPlusNormal"/>
        <w:jc w:val="both"/>
        <w:rPr>
          <w:rFonts w:ascii="Courier New" w:hAnsi="Courier New" w:cs="Courier New"/>
        </w:rPr>
      </w:pPr>
    </w:p>
    <w:p w:rsidR="00921B95" w:rsidRPr="00410760" w:rsidRDefault="00B71940">
      <w:pPr>
        <w:pStyle w:val="ConsPlusNormal"/>
        <w:ind w:firstLine="540"/>
        <w:jc w:val="both"/>
        <w:rPr>
          <w:rFonts w:ascii="Courier New" w:hAnsi="Courier New" w:cs="Courier New"/>
        </w:rPr>
      </w:pPr>
      <w:r>
        <w:rPr>
          <w:rFonts w:ascii="Courier New" w:hAnsi="Courier New" w:cs="Courier New"/>
        </w:rPr>
        <w:t>6.1.</w:t>
      </w:r>
      <w:r w:rsidR="00921B95" w:rsidRPr="00410760">
        <w:rPr>
          <w:rFonts w:ascii="Courier New" w:hAnsi="Courier New" w:cs="Courier New"/>
        </w:rPr>
        <w:t>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w:t>
      </w:r>
    </w:p>
    <w:p w:rsidR="00921B95" w:rsidRPr="00410760" w:rsidRDefault="00921B95">
      <w:pPr>
        <w:pStyle w:val="ConsPlusNormal"/>
        <w:jc w:val="both"/>
        <w:rPr>
          <w:rFonts w:ascii="Courier New" w:hAnsi="Courier New" w:cs="Courier New"/>
        </w:rPr>
      </w:pPr>
    </w:p>
    <w:p w:rsidR="00921B95" w:rsidRDefault="00921B95">
      <w:pPr>
        <w:pStyle w:val="ConsPlusNormal"/>
        <w:jc w:val="both"/>
      </w:pPr>
    </w:p>
    <w:p w:rsidR="00921B95" w:rsidRDefault="00921B95">
      <w:pPr>
        <w:pStyle w:val="ConsPlusNormal"/>
        <w:jc w:val="both"/>
      </w:pPr>
    </w:p>
    <w:p w:rsidR="00921B95" w:rsidRDefault="00921B95">
      <w:pPr>
        <w:pStyle w:val="ConsPlusNormal"/>
        <w:jc w:val="both"/>
      </w:pPr>
    </w:p>
    <w:p w:rsidR="00921B95" w:rsidRDefault="00921B95">
      <w:pPr>
        <w:pStyle w:val="ConsPlusNormal"/>
        <w:jc w:val="both"/>
      </w:pPr>
    </w:p>
    <w:p w:rsidR="00B71940" w:rsidRDefault="00B71940">
      <w:pPr>
        <w:pStyle w:val="ConsPlusNormal"/>
        <w:jc w:val="both"/>
      </w:pPr>
    </w:p>
    <w:p w:rsidR="00B71940" w:rsidRDefault="00B71940">
      <w:pPr>
        <w:pStyle w:val="ConsPlusNormal"/>
        <w:jc w:val="both"/>
      </w:pPr>
    </w:p>
    <w:p w:rsidR="00B71940" w:rsidRDefault="00B71940">
      <w:pPr>
        <w:pStyle w:val="ConsPlusNormal"/>
        <w:jc w:val="both"/>
      </w:pPr>
    </w:p>
    <w:p w:rsidR="00B71940" w:rsidRDefault="00B71940">
      <w:pPr>
        <w:pStyle w:val="ConsPlusNormal"/>
        <w:jc w:val="both"/>
      </w:pPr>
    </w:p>
    <w:p w:rsidR="00921B95" w:rsidRPr="00E25801" w:rsidRDefault="005730ED" w:rsidP="005730ED">
      <w:pPr>
        <w:pStyle w:val="ConsPlusNormal"/>
        <w:outlineLvl w:val="0"/>
        <w:rPr>
          <w:rFonts w:ascii="Courier New" w:hAnsi="Courier New" w:cs="Courier New"/>
        </w:rPr>
      </w:pPr>
      <w:r>
        <w:rPr>
          <w:rFonts w:ascii="Courier New" w:hAnsi="Courier New" w:cs="Courier New"/>
        </w:rPr>
        <w:lastRenderedPageBreak/>
        <w:t xml:space="preserve">                                              Утвержден</w:t>
      </w:r>
    </w:p>
    <w:p w:rsidR="00921B95" w:rsidRPr="00E25801" w:rsidRDefault="005730ED" w:rsidP="005730ED">
      <w:pPr>
        <w:pStyle w:val="ConsPlusNormal"/>
        <w:jc w:val="center"/>
        <w:rPr>
          <w:rFonts w:ascii="Courier New" w:hAnsi="Courier New" w:cs="Courier New"/>
        </w:rPr>
      </w:pPr>
      <w:r>
        <w:rPr>
          <w:rFonts w:ascii="Courier New" w:hAnsi="Courier New" w:cs="Courier New"/>
        </w:rPr>
        <w:t xml:space="preserve">                                          </w:t>
      </w:r>
      <w:r w:rsidR="00921B95" w:rsidRPr="00E25801">
        <w:rPr>
          <w:rFonts w:ascii="Courier New" w:hAnsi="Courier New" w:cs="Courier New"/>
        </w:rPr>
        <w:t xml:space="preserve">приказом </w:t>
      </w:r>
      <w:r w:rsidR="00E25801">
        <w:rPr>
          <w:rFonts w:ascii="Courier New" w:hAnsi="Courier New" w:cs="Courier New"/>
        </w:rPr>
        <w:t>Лабытнангского</w:t>
      </w:r>
    </w:p>
    <w:p w:rsidR="00921B95" w:rsidRPr="00E25801" w:rsidRDefault="005730ED" w:rsidP="005730ED">
      <w:pPr>
        <w:pStyle w:val="ConsPlusNormal"/>
        <w:jc w:val="center"/>
        <w:rPr>
          <w:rFonts w:ascii="Courier New" w:hAnsi="Courier New" w:cs="Courier New"/>
        </w:rPr>
      </w:pPr>
      <w:r>
        <w:rPr>
          <w:rFonts w:ascii="Courier New" w:hAnsi="Courier New" w:cs="Courier New"/>
        </w:rPr>
        <w:t xml:space="preserve">                                  </w:t>
      </w:r>
      <w:r w:rsidR="00E25801">
        <w:rPr>
          <w:rFonts w:ascii="Courier New" w:hAnsi="Courier New" w:cs="Courier New"/>
        </w:rPr>
        <w:t>городского суда</w:t>
      </w:r>
    </w:p>
    <w:p w:rsidR="00921B95" w:rsidRPr="00E25801" w:rsidRDefault="005730ED" w:rsidP="005730ED">
      <w:pPr>
        <w:pStyle w:val="ConsPlusNormal"/>
        <w:jc w:val="center"/>
        <w:rPr>
          <w:rFonts w:ascii="Courier New" w:hAnsi="Courier New" w:cs="Courier New"/>
        </w:rPr>
      </w:pPr>
      <w:r>
        <w:rPr>
          <w:rFonts w:ascii="Courier New" w:hAnsi="Courier New" w:cs="Courier New"/>
        </w:rPr>
        <w:t xml:space="preserve">                                              </w:t>
      </w:r>
      <w:r w:rsidR="00921B95" w:rsidRPr="00E25801">
        <w:rPr>
          <w:rFonts w:ascii="Courier New" w:hAnsi="Courier New" w:cs="Courier New"/>
        </w:rPr>
        <w:t xml:space="preserve">от </w:t>
      </w:r>
      <w:r w:rsidR="00E25801">
        <w:rPr>
          <w:rFonts w:ascii="Courier New" w:hAnsi="Courier New" w:cs="Courier New"/>
        </w:rPr>
        <w:t>1</w:t>
      </w:r>
      <w:r w:rsidR="00921B95" w:rsidRPr="00E25801">
        <w:rPr>
          <w:rFonts w:ascii="Courier New" w:hAnsi="Courier New" w:cs="Courier New"/>
        </w:rPr>
        <w:t xml:space="preserve">0 </w:t>
      </w:r>
      <w:r w:rsidR="00E25801">
        <w:rPr>
          <w:rFonts w:ascii="Courier New" w:hAnsi="Courier New" w:cs="Courier New"/>
        </w:rPr>
        <w:t>фев</w:t>
      </w:r>
      <w:r w:rsidR="00921B95" w:rsidRPr="00E25801">
        <w:rPr>
          <w:rFonts w:ascii="Courier New" w:hAnsi="Courier New" w:cs="Courier New"/>
        </w:rPr>
        <w:t>р</w:t>
      </w:r>
      <w:r w:rsidR="00E25801">
        <w:rPr>
          <w:rFonts w:ascii="Courier New" w:hAnsi="Courier New" w:cs="Courier New"/>
        </w:rPr>
        <w:t>ал</w:t>
      </w:r>
      <w:r w:rsidR="00921B95" w:rsidRPr="00E25801">
        <w:rPr>
          <w:rFonts w:ascii="Courier New" w:hAnsi="Courier New" w:cs="Courier New"/>
        </w:rPr>
        <w:t>я 20</w:t>
      </w:r>
      <w:r w:rsidR="00E25801">
        <w:rPr>
          <w:rFonts w:ascii="Courier New" w:hAnsi="Courier New" w:cs="Courier New"/>
        </w:rPr>
        <w:t>20</w:t>
      </w:r>
      <w:r w:rsidR="00921B95" w:rsidRPr="00E25801">
        <w:rPr>
          <w:rFonts w:ascii="Courier New" w:hAnsi="Courier New" w:cs="Courier New"/>
        </w:rPr>
        <w:t xml:space="preserve"> г. N</w:t>
      </w:r>
      <w:r>
        <w:rPr>
          <w:rFonts w:ascii="Courier New" w:hAnsi="Courier New" w:cs="Courier New"/>
        </w:rPr>
        <w:t>16</w:t>
      </w:r>
      <w:r w:rsidR="00E25801">
        <w:rPr>
          <w:rFonts w:ascii="Courier New" w:hAnsi="Courier New" w:cs="Courier New"/>
        </w:rPr>
        <w:t>/</w:t>
      </w:r>
      <w:proofErr w:type="gramStart"/>
      <w:r w:rsidR="00E25801">
        <w:rPr>
          <w:rFonts w:ascii="Courier New" w:hAnsi="Courier New" w:cs="Courier New"/>
        </w:rPr>
        <w:t>П</w:t>
      </w:r>
      <w:proofErr w:type="gramEnd"/>
    </w:p>
    <w:p w:rsidR="00921B95" w:rsidRPr="00E25801" w:rsidRDefault="00921B95">
      <w:pPr>
        <w:pStyle w:val="ConsPlusNormal"/>
        <w:jc w:val="right"/>
        <w:rPr>
          <w:rFonts w:ascii="Courier New" w:hAnsi="Courier New" w:cs="Courier New"/>
        </w:rPr>
      </w:pPr>
    </w:p>
    <w:p w:rsidR="00921B95" w:rsidRPr="00E25801" w:rsidRDefault="00921B95">
      <w:pPr>
        <w:pStyle w:val="ConsPlusNormal"/>
        <w:jc w:val="both"/>
        <w:rPr>
          <w:rFonts w:ascii="Courier New" w:hAnsi="Courier New" w:cs="Courier New"/>
        </w:rPr>
      </w:pPr>
    </w:p>
    <w:p w:rsidR="00921B95" w:rsidRPr="00E25801" w:rsidRDefault="00921B95">
      <w:pPr>
        <w:pStyle w:val="ConsPlusTitle"/>
        <w:jc w:val="center"/>
        <w:rPr>
          <w:rFonts w:ascii="Courier New" w:hAnsi="Courier New" w:cs="Courier New"/>
        </w:rPr>
      </w:pPr>
      <w:bookmarkStart w:id="5" w:name="P112"/>
      <w:bookmarkEnd w:id="5"/>
      <w:r w:rsidRPr="00E25801">
        <w:rPr>
          <w:rFonts w:ascii="Courier New" w:hAnsi="Courier New" w:cs="Courier New"/>
        </w:rPr>
        <w:t>РЕГЛАМЕНТ</w:t>
      </w:r>
    </w:p>
    <w:p w:rsidR="00921B95" w:rsidRPr="00E25801" w:rsidRDefault="00921B95">
      <w:pPr>
        <w:pStyle w:val="ConsPlusTitle"/>
        <w:jc w:val="center"/>
        <w:rPr>
          <w:rFonts w:ascii="Courier New" w:hAnsi="Courier New" w:cs="Courier New"/>
        </w:rPr>
      </w:pPr>
      <w:r w:rsidRPr="00E25801">
        <w:rPr>
          <w:rFonts w:ascii="Courier New" w:hAnsi="Courier New" w:cs="Courier New"/>
        </w:rPr>
        <w:t xml:space="preserve">ОРГАНИЗАЦИИ ДЕЯТЕЛЬНОСТИ ПРИЕМНОЙ </w:t>
      </w:r>
    </w:p>
    <w:p w:rsidR="00921B95" w:rsidRPr="00E25801" w:rsidRDefault="00E25801">
      <w:pPr>
        <w:pStyle w:val="ConsPlusTitle"/>
        <w:jc w:val="center"/>
        <w:rPr>
          <w:rFonts w:ascii="Courier New" w:hAnsi="Courier New" w:cs="Courier New"/>
        </w:rPr>
      </w:pPr>
      <w:r>
        <w:rPr>
          <w:rFonts w:ascii="Courier New" w:hAnsi="Courier New" w:cs="Courier New"/>
        </w:rPr>
        <w:t>ЛАБЫТНАНГСКОГО ГОРОДСКОГО СУДА</w:t>
      </w:r>
    </w:p>
    <w:p w:rsidR="00921B95" w:rsidRPr="00E25801" w:rsidRDefault="00921B95">
      <w:pPr>
        <w:pStyle w:val="ConsPlusNormal"/>
        <w:jc w:val="both"/>
        <w:rPr>
          <w:rFonts w:ascii="Courier New" w:hAnsi="Courier New" w:cs="Courier New"/>
        </w:rPr>
      </w:pPr>
    </w:p>
    <w:p w:rsidR="00921B95" w:rsidRPr="00E25801" w:rsidRDefault="00921B95">
      <w:pPr>
        <w:pStyle w:val="ConsPlusTitle"/>
        <w:jc w:val="center"/>
        <w:outlineLvl w:val="1"/>
        <w:rPr>
          <w:rFonts w:ascii="Courier New" w:hAnsi="Courier New" w:cs="Courier New"/>
        </w:rPr>
      </w:pPr>
      <w:r w:rsidRPr="00E25801">
        <w:rPr>
          <w:rFonts w:ascii="Courier New" w:hAnsi="Courier New" w:cs="Courier New"/>
        </w:rPr>
        <w:t>1. Общие положения</w:t>
      </w:r>
    </w:p>
    <w:p w:rsidR="00921B95" w:rsidRPr="00E25801" w:rsidRDefault="00921B95">
      <w:pPr>
        <w:pStyle w:val="ConsPlusNormal"/>
        <w:jc w:val="both"/>
        <w:rPr>
          <w:rFonts w:ascii="Courier New" w:hAnsi="Courier New" w:cs="Courier New"/>
        </w:rPr>
      </w:pPr>
    </w:p>
    <w:p w:rsidR="00921B95" w:rsidRPr="00E25801" w:rsidRDefault="00E25801">
      <w:pPr>
        <w:pStyle w:val="ConsPlusNormal"/>
        <w:ind w:firstLine="540"/>
        <w:jc w:val="both"/>
        <w:rPr>
          <w:rFonts w:ascii="Courier New" w:hAnsi="Courier New" w:cs="Courier New"/>
        </w:rPr>
      </w:pPr>
      <w:r>
        <w:rPr>
          <w:rFonts w:ascii="Courier New" w:hAnsi="Courier New" w:cs="Courier New"/>
        </w:rPr>
        <w:t>1.1.</w:t>
      </w:r>
      <w:r w:rsidR="00921B95" w:rsidRPr="00E25801">
        <w:rPr>
          <w:rFonts w:ascii="Courier New" w:hAnsi="Courier New" w:cs="Courier New"/>
        </w:rPr>
        <w:t xml:space="preserve">Деятельность приемной суда (далее - Приемная суда) регламентируется Положением о приемной суда, утвержденным председателем суда и настоящим </w:t>
      </w:r>
      <w:r>
        <w:rPr>
          <w:rFonts w:ascii="Courier New" w:hAnsi="Courier New" w:cs="Courier New"/>
        </w:rPr>
        <w:t>Р</w:t>
      </w:r>
      <w:r w:rsidR="00921B95" w:rsidRPr="00E25801">
        <w:rPr>
          <w:rFonts w:ascii="Courier New" w:hAnsi="Courier New" w:cs="Courier New"/>
        </w:rPr>
        <w:t>егламентом.</w:t>
      </w:r>
    </w:p>
    <w:p w:rsidR="00921B95" w:rsidRPr="00E25801" w:rsidRDefault="00E25801">
      <w:pPr>
        <w:pStyle w:val="ConsPlusNormal"/>
        <w:spacing w:before="220"/>
        <w:ind w:firstLine="540"/>
        <w:jc w:val="both"/>
        <w:rPr>
          <w:rFonts w:ascii="Courier New" w:hAnsi="Courier New" w:cs="Courier New"/>
        </w:rPr>
      </w:pPr>
      <w:proofErr w:type="gramStart"/>
      <w:r>
        <w:rPr>
          <w:rFonts w:ascii="Courier New" w:hAnsi="Courier New" w:cs="Courier New"/>
        </w:rPr>
        <w:t>1.2.</w:t>
      </w:r>
      <w:r w:rsidR="00921B95" w:rsidRPr="00E25801">
        <w:rPr>
          <w:rFonts w:ascii="Courier New" w:hAnsi="Courier New" w:cs="Courier New"/>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11" w:history="1">
        <w:r w:rsidR="00921B95" w:rsidRPr="00E25801">
          <w:rPr>
            <w:rFonts w:ascii="Courier New" w:hAnsi="Courier New" w:cs="Courier New"/>
          </w:rPr>
          <w:t>Конституцией</w:t>
        </w:r>
      </w:hyperlink>
      <w:r w:rsidR="00921B95" w:rsidRPr="00E25801">
        <w:rPr>
          <w:rFonts w:ascii="Courier New" w:hAnsi="Courier New" w:cs="Courier New"/>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2" w:history="1">
        <w:r w:rsidR="00921B95" w:rsidRPr="00E25801">
          <w:rPr>
            <w:rFonts w:ascii="Courier New" w:hAnsi="Courier New" w:cs="Courier New"/>
          </w:rPr>
          <w:t>законом</w:t>
        </w:r>
      </w:hyperlink>
      <w:r w:rsidR="00CB7390">
        <w:rPr>
          <w:rFonts w:ascii="Courier New" w:hAnsi="Courier New" w:cs="Courier New"/>
        </w:rPr>
        <w:t xml:space="preserve"> от 22 декабря 2008 г. N</w:t>
      </w:r>
      <w:r w:rsidR="00921B95" w:rsidRPr="00E25801">
        <w:rPr>
          <w:rFonts w:ascii="Courier New" w:hAnsi="Courier New" w:cs="Courier New"/>
        </w:rPr>
        <w:t>262-ФЗ "Об обеспечении доступа к информации о деятельности</w:t>
      </w:r>
      <w:proofErr w:type="gramEnd"/>
      <w:r w:rsidR="00921B95" w:rsidRPr="00E25801">
        <w:rPr>
          <w:rFonts w:ascii="Courier New" w:hAnsi="Courier New" w:cs="Courier New"/>
        </w:rPr>
        <w:t xml:space="preserve"> судов в Российской Федерации" и иными актами, регулирующими вопросы внутренней деятельности суда.</w:t>
      </w:r>
    </w:p>
    <w:p w:rsidR="00921B95" w:rsidRPr="00E25801" w:rsidRDefault="00921B95">
      <w:pPr>
        <w:pStyle w:val="ConsPlusNormal"/>
        <w:jc w:val="both"/>
        <w:rPr>
          <w:rFonts w:ascii="Courier New" w:hAnsi="Courier New" w:cs="Courier New"/>
        </w:rPr>
      </w:pPr>
    </w:p>
    <w:p w:rsidR="00921B95" w:rsidRPr="00E25801" w:rsidRDefault="00921B95">
      <w:pPr>
        <w:pStyle w:val="ConsPlusTitle"/>
        <w:jc w:val="center"/>
        <w:outlineLvl w:val="1"/>
        <w:rPr>
          <w:rFonts w:ascii="Courier New" w:hAnsi="Courier New" w:cs="Courier New"/>
        </w:rPr>
      </w:pPr>
      <w:r w:rsidRPr="00E25801">
        <w:rPr>
          <w:rFonts w:ascii="Courier New" w:hAnsi="Courier New" w:cs="Courier New"/>
        </w:rPr>
        <w:t>2. Организация приема</w:t>
      </w:r>
    </w:p>
    <w:p w:rsidR="00921B95" w:rsidRPr="00E25801" w:rsidRDefault="00921B95">
      <w:pPr>
        <w:pStyle w:val="ConsPlusNormal"/>
        <w:jc w:val="both"/>
        <w:rPr>
          <w:rFonts w:ascii="Courier New" w:hAnsi="Courier New" w:cs="Courier New"/>
        </w:rPr>
      </w:pPr>
    </w:p>
    <w:p w:rsidR="00921B95" w:rsidRPr="00E25801" w:rsidRDefault="00E25801">
      <w:pPr>
        <w:pStyle w:val="ConsPlusNormal"/>
        <w:ind w:firstLine="540"/>
        <w:jc w:val="both"/>
        <w:rPr>
          <w:rFonts w:ascii="Courier New" w:hAnsi="Courier New" w:cs="Courier New"/>
        </w:rPr>
      </w:pPr>
      <w:r>
        <w:rPr>
          <w:rFonts w:ascii="Courier New" w:hAnsi="Courier New" w:cs="Courier New"/>
        </w:rPr>
        <w:t>2.1.</w:t>
      </w:r>
      <w:r w:rsidR="00921B95" w:rsidRPr="00E25801">
        <w:rPr>
          <w:rFonts w:ascii="Courier New" w:hAnsi="Courier New" w:cs="Courier New"/>
        </w:rPr>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921B95" w:rsidRPr="00E25801" w:rsidRDefault="00E25801">
      <w:pPr>
        <w:pStyle w:val="ConsPlusNormal"/>
        <w:spacing w:before="220"/>
        <w:ind w:firstLine="540"/>
        <w:jc w:val="both"/>
        <w:rPr>
          <w:rFonts w:ascii="Courier New" w:hAnsi="Courier New" w:cs="Courier New"/>
        </w:rPr>
      </w:pPr>
      <w:r>
        <w:rPr>
          <w:rFonts w:ascii="Courier New" w:hAnsi="Courier New" w:cs="Courier New"/>
        </w:rPr>
        <w:t>2.2.</w:t>
      </w:r>
      <w:r w:rsidR="00921B95" w:rsidRPr="00E25801">
        <w:rPr>
          <w:rFonts w:ascii="Courier New" w:hAnsi="Courier New" w:cs="Courier New"/>
        </w:rP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921B95" w:rsidRPr="00B46207" w:rsidRDefault="00B46207">
      <w:pPr>
        <w:pStyle w:val="ConsPlusNormal"/>
        <w:spacing w:before="220"/>
        <w:ind w:firstLine="540"/>
        <w:jc w:val="both"/>
        <w:rPr>
          <w:rFonts w:ascii="Courier New" w:hAnsi="Courier New" w:cs="Courier New"/>
        </w:rPr>
      </w:pPr>
      <w:r w:rsidRPr="00B46207">
        <w:rPr>
          <w:rFonts w:ascii="Courier New" w:hAnsi="Courier New" w:cs="Courier New"/>
        </w:rPr>
        <w:t>2.3.</w:t>
      </w:r>
      <w:r w:rsidR="00921B95" w:rsidRPr="00B46207">
        <w:rPr>
          <w:rFonts w:ascii="Courier New" w:hAnsi="Courier New" w:cs="Courier New"/>
        </w:rP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921B95" w:rsidRPr="00E25801" w:rsidRDefault="00E25801">
      <w:pPr>
        <w:pStyle w:val="ConsPlusNormal"/>
        <w:spacing w:before="220"/>
        <w:ind w:firstLine="540"/>
        <w:jc w:val="both"/>
        <w:rPr>
          <w:rFonts w:ascii="Courier New" w:hAnsi="Courier New" w:cs="Courier New"/>
        </w:rPr>
      </w:pPr>
      <w:r>
        <w:rPr>
          <w:rFonts w:ascii="Courier New" w:hAnsi="Courier New" w:cs="Courier New"/>
        </w:rPr>
        <w:t>2.4.</w:t>
      </w:r>
      <w:r w:rsidR="00921B95" w:rsidRPr="00E25801">
        <w:rPr>
          <w:rFonts w:ascii="Courier New" w:hAnsi="Courier New" w:cs="Courier New"/>
        </w:rPr>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lastRenderedPageBreak/>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Для получения письменного ответа по итогам приема гражданину предлагается письменно изложить смысл своего вопроса (предложения, жалобы).</w:t>
      </w:r>
    </w:p>
    <w:p w:rsidR="00921B95" w:rsidRPr="00E25801" w:rsidRDefault="00E25801">
      <w:pPr>
        <w:pStyle w:val="ConsPlusNormal"/>
        <w:spacing w:before="220"/>
        <w:ind w:firstLine="540"/>
        <w:jc w:val="both"/>
        <w:rPr>
          <w:rFonts w:ascii="Courier New" w:hAnsi="Courier New" w:cs="Courier New"/>
        </w:rPr>
      </w:pPr>
      <w:r>
        <w:rPr>
          <w:rFonts w:ascii="Courier New" w:hAnsi="Courier New" w:cs="Courier New"/>
        </w:rPr>
        <w:t>2.6.</w:t>
      </w:r>
      <w:r w:rsidR="00921B95" w:rsidRPr="00E25801">
        <w:rPr>
          <w:rFonts w:ascii="Courier New" w:hAnsi="Courier New" w:cs="Courier New"/>
        </w:rP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921B95" w:rsidRPr="00E25801" w:rsidRDefault="00E25801">
      <w:pPr>
        <w:pStyle w:val="ConsPlusNormal"/>
        <w:spacing w:before="220"/>
        <w:ind w:firstLine="540"/>
        <w:jc w:val="both"/>
        <w:rPr>
          <w:rFonts w:ascii="Courier New" w:hAnsi="Courier New" w:cs="Courier New"/>
        </w:rPr>
      </w:pPr>
      <w:r>
        <w:rPr>
          <w:rFonts w:ascii="Courier New" w:hAnsi="Courier New" w:cs="Courier New"/>
        </w:rPr>
        <w:t>2.7.</w:t>
      </w:r>
      <w:r w:rsidR="00921B95" w:rsidRPr="00E25801">
        <w:rPr>
          <w:rFonts w:ascii="Courier New" w:hAnsi="Courier New" w:cs="Courier New"/>
        </w:rPr>
        <w:t xml:space="preserve">Все материалы, полученные от гражданина в ходе приема, регистрируются в соответствии с </w:t>
      </w:r>
      <w:r>
        <w:rPr>
          <w:rFonts w:ascii="Courier New" w:hAnsi="Courier New" w:cs="Courier New"/>
        </w:rPr>
        <w:t>И</w:t>
      </w:r>
      <w:r w:rsidR="00921B95" w:rsidRPr="00E25801">
        <w:rPr>
          <w:rFonts w:ascii="Courier New" w:hAnsi="Courier New" w:cs="Courier New"/>
        </w:rPr>
        <w:t>нструкцией по судебному делопроизводству.</w:t>
      </w:r>
    </w:p>
    <w:p w:rsidR="00921B95" w:rsidRPr="00E25801" w:rsidRDefault="00E25801">
      <w:pPr>
        <w:pStyle w:val="ConsPlusNormal"/>
        <w:spacing w:before="220"/>
        <w:ind w:firstLine="540"/>
        <w:jc w:val="both"/>
        <w:rPr>
          <w:rFonts w:ascii="Courier New" w:hAnsi="Courier New" w:cs="Courier New"/>
        </w:rPr>
      </w:pPr>
      <w:r>
        <w:rPr>
          <w:rFonts w:ascii="Courier New" w:hAnsi="Courier New" w:cs="Courier New"/>
        </w:rPr>
        <w:t>2.8.</w:t>
      </w:r>
      <w:r w:rsidR="00921B95" w:rsidRPr="00E25801">
        <w:rPr>
          <w:rFonts w:ascii="Courier New" w:hAnsi="Courier New" w:cs="Courier New"/>
        </w:rPr>
        <w:t>Работники Приемной суда несут непосредственную ответственность за надлежащее ведение приема.</w:t>
      </w:r>
    </w:p>
    <w:p w:rsidR="00921B95" w:rsidRPr="00E25801" w:rsidRDefault="00921B95">
      <w:pPr>
        <w:pStyle w:val="ConsPlusNormal"/>
        <w:spacing w:before="220"/>
        <w:ind w:firstLine="540"/>
        <w:jc w:val="both"/>
        <w:rPr>
          <w:rFonts w:ascii="Courier New" w:hAnsi="Courier New" w:cs="Courier New"/>
        </w:rPr>
      </w:pPr>
      <w:proofErr w:type="gramStart"/>
      <w:r w:rsidRPr="00E25801">
        <w:rPr>
          <w:rFonts w:ascii="Courier New" w:hAnsi="Courier New" w:cs="Courier New"/>
        </w:rPr>
        <w:t xml:space="preserve">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w:t>
      </w:r>
      <w:r w:rsidR="00CB7390">
        <w:rPr>
          <w:rFonts w:ascii="Courier New" w:hAnsi="Courier New" w:cs="Courier New"/>
        </w:rPr>
        <w:t>аппарата суда</w:t>
      </w:r>
      <w:r w:rsidRPr="00091CAC">
        <w:rPr>
          <w:rFonts w:ascii="Courier New" w:hAnsi="Courier New" w:cs="Courier New"/>
          <w:b/>
        </w:rPr>
        <w:t>,</w:t>
      </w:r>
      <w:r w:rsidRPr="00E25801">
        <w:rPr>
          <w:rFonts w:ascii="Courier New" w:hAnsi="Courier New" w:cs="Courier New"/>
        </w:rPr>
        <w:t xml:space="preserve"> председателю суда.</w:t>
      </w:r>
      <w:proofErr w:type="gramEnd"/>
    </w:p>
    <w:p w:rsidR="00921B95" w:rsidRPr="005730ED" w:rsidRDefault="00091CAC">
      <w:pPr>
        <w:pStyle w:val="ConsPlusNormal"/>
        <w:spacing w:before="220"/>
        <w:ind w:firstLine="540"/>
        <w:jc w:val="both"/>
        <w:rPr>
          <w:rFonts w:ascii="Courier New" w:hAnsi="Courier New" w:cs="Courier New"/>
        </w:rPr>
      </w:pPr>
      <w:r w:rsidRPr="005730ED">
        <w:rPr>
          <w:rFonts w:ascii="Courier New" w:hAnsi="Courier New" w:cs="Courier New"/>
        </w:rPr>
        <w:t>2.9.</w:t>
      </w:r>
      <w:r w:rsidR="00921B95" w:rsidRPr="005730ED">
        <w:rPr>
          <w:rFonts w:ascii="Courier New" w:hAnsi="Courier New" w:cs="Courier New"/>
        </w:rPr>
        <w:t xml:space="preserve">Разрешение любых спорных ситуаций, возникающих в процессе взаимодействия Приемной суда с </w:t>
      </w:r>
      <w:r w:rsidR="005730ED">
        <w:rPr>
          <w:rFonts w:ascii="Courier New" w:hAnsi="Courier New" w:cs="Courier New"/>
        </w:rPr>
        <w:t xml:space="preserve">работниками аппарата </w:t>
      </w:r>
      <w:r w:rsidR="00921B95" w:rsidRPr="005730ED">
        <w:rPr>
          <w:rFonts w:ascii="Courier New" w:hAnsi="Courier New" w:cs="Courier New"/>
        </w:rPr>
        <w:t xml:space="preserve"> суда, производится через начальника отдела</w:t>
      </w:r>
      <w:r w:rsidR="005730ED">
        <w:rPr>
          <w:rFonts w:ascii="Courier New" w:hAnsi="Courier New" w:cs="Courier New"/>
        </w:rPr>
        <w:t xml:space="preserve"> делопроизводства</w:t>
      </w:r>
      <w:bookmarkStart w:id="6" w:name="_GoBack"/>
      <w:bookmarkEnd w:id="6"/>
      <w:r w:rsidR="00921B95" w:rsidRPr="005730ED">
        <w:rPr>
          <w:rFonts w:ascii="Courier New" w:hAnsi="Courier New" w:cs="Courier New"/>
        </w:rPr>
        <w:t>. Работники Приемной суда обязаны информировать начальника отдела обо всех возникающих в процессе работы Приемной суда проблемных ситуациях.</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2.10.</w:t>
      </w:r>
      <w:r w:rsidR="00921B95" w:rsidRPr="00E25801">
        <w:rPr>
          <w:rFonts w:ascii="Courier New" w:hAnsi="Courier New" w:cs="Courier New"/>
        </w:rPr>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2.11.</w:t>
      </w:r>
      <w:r w:rsidR="00921B95" w:rsidRPr="00E25801">
        <w:rPr>
          <w:rFonts w:ascii="Courier New" w:hAnsi="Courier New" w:cs="Courier New"/>
        </w:rPr>
        <w:t>Работники Приемной не имеют права предоставлять следующую информацию:</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о номерах телефонов руководства и судей данного суда, а также других судов;</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2.12.</w:t>
      </w:r>
      <w:r w:rsidR="00921B95" w:rsidRPr="00E25801">
        <w:rPr>
          <w:rFonts w:ascii="Courier New" w:hAnsi="Courier New" w:cs="Courier New"/>
        </w:rPr>
        <w:t>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2.13.</w:t>
      </w:r>
      <w:r w:rsidR="00921B95" w:rsidRPr="00E25801">
        <w:rPr>
          <w:rFonts w:ascii="Courier New" w:hAnsi="Courier New" w:cs="Courier New"/>
        </w:rPr>
        <w:t xml:space="preserve">При приеме обращений граждан не допускается возложение на </w:t>
      </w:r>
      <w:proofErr w:type="gramStart"/>
      <w:r w:rsidR="00921B95" w:rsidRPr="00E25801">
        <w:rPr>
          <w:rFonts w:ascii="Courier New" w:hAnsi="Courier New" w:cs="Courier New"/>
        </w:rPr>
        <w:lastRenderedPageBreak/>
        <w:t>граждан</w:t>
      </w:r>
      <w:proofErr w:type="gramEnd"/>
      <w:r w:rsidR="00921B95" w:rsidRPr="00E25801">
        <w:rPr>
          <w:rFonts w:ascii="Courier New" w:hAnsi="Courier New" w:cs="Courier New"/>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исполнения гражданином обязанностей, не связанных с заявлением (жалобой, обращением), если это не предусмотрено федеральным законом;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уплаты сборов, оплаты услуг, не предусмотренных законодательством;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снятия копий с документов, если это не предусмотрено законодательством;</w:t>
      </w:r>
    </w:p>
    <w:p w:rsidR="00921B95" w:rsidRPr="00AB7E65" w:rsidRDefault="00921B95">
      <w:pPr>
        <w:pStyle w:val="ConsPlusNormal"/>
        <w:spacing w:before="220"/>
        <w:ind w:firstLine="540"/>
        <w:jc w:val="both"/>
        <w:rPr>
          <w:rFonts w:ascii="Courier New" w:hAnsi="Courier New" w:cs="Courier New"/>
        </w:rPr>
      </w:pPr>
      <w:r w:rsidRPr="00AB7E65">
        <w:rPr>
          <w:rFonts w:ascii="Courier New" w:hAnsi="Courier New" w:cs="Courier New"/>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совершения гражданином иных действий, не предусмотренных законодательством.</w:t>
      </w:r>
    </w:p>
    <w:p w:rsidR="00921B95" w:rsidRPr="00E25801" w:rsidRDefault="00921B95">
      <w:pPr>
        <w:pStyle w:val="ConsPlusNormal"/>
        <w:jc w:val="both"/>
        <w:rPr>
          <w:rFonts w:ascii="Courier New" w:hAnsi="Courier New" w:cs="Courier New"/>
        </w:rPr>
      </w:pPr>
    </w:p>
    <w:p w:rsidR="00921B95" w:rsidRPr="00E25801" w:rsidRDefault="00921B95">
      <w:pPr>
        <w:pStyle w:val="ConsPlusTitle"/>
        <w:jc w:val="center"/>
        <w:outlineLvl w:val="1"/>
        <w:rPr>
          <w:rFonts w:ascii="Courier New" w:hAnsi="Courier New" w:cs="Courier New"/>
        </w:rPr>
      </w:pPr>
      <w:r w:rsidRPr="00E25801">
        <w:rPr>
          <w:rFonts w:ascii="Courier New" w:hAnsi="Courier New" w:cs="Courier New"/>
        </w:rPr>
        <w:t>3. Прием документов</w:t>
      </w:r>
    </w:p>
    <w:p w:rsidR="00921B95" w:rsidRPr="00E25801" w:rsidRDefault="00921B95">
      <w:pPr>
        <w:pStyle w:val="ConsPlusNormal"/>
        <w:jc w:val="both"/>
        <w:rPr>
          <w:rFonts w:ascii="Courier New" w:hAnsi="Courier New" w:cs="Courier New"/>
        </w:rPr>
      </w:pPr>
    </w:p>
    <w:p w:rsidR="00921B95" w:rsidRPr="00E25801" w:rsidRDefault="00091CAC">
      <w:pPr>
        <w:pStyle w:val="ConsPlusNormal"/>
        <w:ind w:firstLine="540"/>
        <w:jc w:val="both"/>
        <w:rPr>
          <w:rFonts w:ascii="Courier New" w:hAnsi="Courier New" w:cs="Courier New"/>
        </w:rPr>
      </w:pPr>
      <w:r>
        <w:rPr>
          <w:rFonts w:ascii="Courier New" w:hAnsi="Courier New" w:cs="Courier New"/>
        </w:rPr>
        <w:t>3.1.</w:t>
      </w:r>
      <w:r w:rsidR="00921B95" w:rsidRPr="00E25801">
        <w:rPr>
          <w:rFonts w:ascii="Courier New" w:hAnsi="Courier New" w:cs="Courier New"/>
        </w:rPr>
        <w:t>Работники Приемной суда принимают от лиц, обращающихся в суд, документы, непосредственно приносимые ими в суд.</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3.2.</w:t>
      </w:r>
      <w:r w:rsidR="00921B95" w:rsidRPr="00E25801">
        <w:rPr>
          <w:rFonts w:ascii="Courier New" w:hAnsi="Courier New" w:cs="Courier New"/>
        </w:rPr>
        <w:t xml:space="preserve">Работники Приемной обязаны проверить оформление обращений, подаваемых в суд, на соответствие общим требованиям к оформлению, изложенным в </w:t>
      </w:r>
      <w:hyperlink w:anchor="P156" w:history="1">
        <w:r w:rsidR="00921B95" w:rsidRPr="00091CAC">
          <w:rPr>
            <w:rFonts w:ascii="Courier New" w:hAnsi="Courier New" w:cs="Courier New"/>
          </w:rPr>
          <w:t>пункте 3.3</w:t>
        </w:r>
      </w:hyperlink>
      <w:r w:rsidR="00921B95" w:rsidRPr="00E25801">
        <w:rPr>
          <w:rFonts w:ascii="Courier New" w:hAnsi="Courier New" w:cs="Courier New"/>
        </w:rPr>
        <w:t xml:space="preserve"> настоящего </w:t>
      </w:r>
      <w:r>
        <w:rPr>
          <w:rFonts w:ascii="Courier New" w:hAnsi="Courier New" w:cs="Courier New"/>
        </w:rPr>
        <w:t>Ре</w:t>
      </w:r>
      <w:r w:rsidR="00921B95" w:rsidRPr="00E25801">
        <w:rPr>
          <w:rFonts w:ascii="Courier New" w:hAnsi="Courier New" w:cs="Courier New"/>
        </w:rPr>
        <w:t>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Работник Приемной суда не имеет права принимать обращения, в которых в качестве адресата не указан данный суд.</w:t>
      </w:r>
    </w:p>
    <w:p w:rsidR="00921B95" w:rsidRPr="00E25801" w:rsidRDefault="00091CAC">
      <w:pPr>
        <w:pStyle w:val="ConsPlusNormal"/>
        <w:spacing w:before="220"/>
        <w:ind w:firstLine="540"/>
        <w:jc w:val="both"/>
        <w:rPr>
          <w:rFonts w:ascii="Courier New" w:hAnsi="Courier New" w:cs="Courier New"/>
        </w:rPr>
      </w:pPr>
      <w:bookmarkStart w:id="7" w:name="P156"/>
      <w:bookmarkEnd w:id="7"/>
      <w:r>
        <w:rPr>
          <w:rFonts w:ascii="Courier New" w:hAnsi="Courier New" w:cs="Courier New"/>
        </w:rPr>
        <w:t>3.3.</w:t>
      </w:r>
      <w:r w:rsidR="00921B95" w:rsidRPr="00E25801">
        <w:rPr>
          <w:rFonts w:ascii="Courier New" w:hAnsi="Courier New" w:cs="Courier New"/>
        </w:rPr>
        <w:t>Любое принимаемое заявление (жалоба, обращение) должно содержать следующую информацию:</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указание адресата (наименование данного суда);</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lastRenderedPageBreak/>
        <w:t>фамилию, имя, отчество заявителя или наименование организации, являющейся заявителем;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полный адрес (с указанием почтового индекса) места жительства или места нахождения заявителя;</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наименование документа (заявление, жалоба, запрос и т.п.);</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личную подпись заявителя или должностного лица организации, являющейся заявителем;</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дату обращения.</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3.4.</w:t>
      </w:r>
      <w:r w:rsidR="00921B95" w:rsidRPr="00E25801">
        <w:rPr>
          <w:rFonts w:ascii="Courier New" w:hAnsi="Courier New" w:cs="Courier New"/>
        </w:rPr>
        <w:t>Если заявитель просит ответ на подаваемое обращение или запрашиваемую копию (подлинник) документ</w:t>
      </w:r>
      <w:proofErr w:type="gramStart"/>
      <w:r w:rsidR="00921B95" w:rsidRPr="00E25801">
        <w:rPr>
          <w:rFonts w:ascii="Courier New" w:hAnsi="Courier New" w:cs="Courier New"/>
        </w:rPr>
        <w:t>а(</w:t>
      </w:r>
      <w:proofErr w:type="spellStart"/>
      <w:proofErr w:type="gramEnd"/>
      <w:r w:rsidR="00921B95" w:rsidRPr="00E25801">
        <w:rPr>
          <w:rFonts w:ascii="Courier New" w:hAnsi="Courier New" w:cs="Courier New"/>
        </w:rPr>
        <w:t>ов</w:t>
      </w:r>
      <w:proofErr w:type="spellEnd"/>
      <w:r w:rsidR="00921B95" w:rsidRPr="00E25801">
        <w:rPr>
          <w:rFonts w:ascii="Courier New" w:hAnsi="Courier New" w:cs="Courier New"/>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3.5.</w:t>
      </w:r>
      <w:r w:rsidR="00921B95" w:rsidRPr="00E25801">
        <w:rPr>
          <w:rFonts w:ascii="Courier New" w:hAnsi="Courier New" w:cs="Courier New"/>
        </w:rPr>
        <w:t>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w:t>
      </w:r>
      <w:r w:rsidR="001F1E97">
        <w:rPr>
          <w:rFonts w:ascii="Courier New" w:hAnsi="Courier New" w:cs="Courier New"/>
        </w:rPr>
        <w:t>и</w:t>
      </w:r>
      <w:r w:rsidR="00921B95" w:rsidRPr="00E25801">
        <w:rPr>
          <w:rFonts w:ascii="Courier New" w:hAnsi="Courier New" w:cs="Courier New"/>
        </w:rPr>
        <w:t xml:space="preserve"> </w:t>
      </w:r>
      <w:r>
        <w:rPr>
          <w:rFonts w:ascii="Courier New" w:hAnsi="Courier New" w:cs="Courier New"/>
        </w:rPr>
        <w:t>И</w:t>
      </w:r>
      <w:r w:rsidR="00921B95" w:rsidRPr="00E25801">
        <w:rPr>
          <w:rFonts w:ascii="Courier New" w:hAnsi="Courier New" w:cs="Courier New"/>
        </w:rPr>
        <w:t>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921B95" w:rsidRPr="00E25801" w:rsidRDefault="00091CAC">
      <w:pPr>
        <w:pStyle w:val="ConsPlusNormal"/>
        <w:spacing w:before="220"/>
        <w:ind w:firstLine="540"/>
        <w:jc w:val="both"/>
        <w:rPr>
          <w:rFonts w:ascii="Courier New" w:hAnsi="Courier New" w:cs="Courier New"/>
        </w:rPr>
      </w:pPr>
      <w:proofErr w:type="gramStart"/>
      <w:r>
        <w:rPr>
          <w:rFonts w:ascii="Courier New" w:hAnsi="Courier New" w:cs="Courier New"/>
        </w:rPr>
        <w:t>3.6.</w:t>
      </w:r>
      <w:r w:rsidR="00921B95" w:rsidRPr="00E25801">
        <w:rPr>
          <w:rFonts w:ascii="Courier New" w:hAnsi="Courier New" w:cs="Courier New"/>
        </w:rPr>
        <w:t xml:space="preserve">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w:t>
      </w:r>
      <w:r>
        <w:rPr>
          <w:rFonts w:ascii="Courier New" w:hAnsi="Courier New" w:cs="Courier New"/>
        </w:rPr>
        <w:t>И</w:t>
      </w:r>
      <w:r w:rsidR="00921B95" w:rsidRPr="00E25801">
        <w:rPr>
          <w:rFonts w:ascii="Courier New" w:hAnsi="Courier New" w:cs="Courier New"/>
        </w:rPr>
        <w:t>нструкции по судебному делопроизводству).</w:t>
      </w:r>
      <w:proofErr w:type="gramEnd"/>
    </w:p>
    <w:p w:rsidR="00921B95" w:rsidRPr="00E25801" w:rsidRDefault="00091CAC">
      <w:pPr>
        <w:pStyle w:val="ConsPlusNormal"/>
        <w:spacing w:before="220"/>
        <w:ind w:firstLine="540"/>
        <w:jc w:val="both"/>
        <w:rPr>
          <w:rFonts w:ascii="Courier New" w:hAnsi="Courier New" w:cs="Courier New"/>
        </w:rPr>
      </w:pPr>
      <w:r>
        <w:rPr>
          <w:rFonts w:ascii="Courier New" w:hAnsi="Courier New" w:cs="Courier New"/>
        </w:rPr>
        <w:t>3.7.</w:t>
      </w:r>
      <w:r w:rsidR="00921B95" w:rsidRPr="00E25801">
        <w:rPr>
          <w:rFonts w:ascii="Courier New" w:hAnsi="Courier New" w:cs="Courier New"/>
        </w:rPr>
        <w:t>Если обращение подписано представителем или защитником заявителя, работники Приемной суда обязаны:</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921B95" w:rsidRPr="00AB7E65" w:rsidRDefault="00921B95">
      <w:pPr>
        <w:pStyle w:val="ConsPlusNormal"/>
        <w:spacing w:before="220"/>
        <w:ind w:firstLine="540"/>
        <w:jc w:val="both"/>
        <w:rPr>
          <w:rFonts w:ascii="Courier New" w:hAnsi="Courier New" w:cs="Courier New"/>
        </w:rPr>
      </w:pPr>
      <w:r w:rsidRPr="00AB7E65">
        <w:rPr>
          <w:rFonts w:ascii="Courier New" w:hAnsi="Courier New" w:cs="Courier New"/>
        </w:rPr>
        <w:lastRenderedPageBreak/>
        <w:t xml:space="preserve">если доверенность (ее нотариально заверенной копии) по данным информационной системы суда или по сообщению работников </w:t>
      </w:r>
      <w:r w:rsidR="00AB7E65">
        <w:rPr>
          <w:rFonts w:ascii="Courier New" w:hAnsi="Courier New" w:cs="Courier New"/>
        </w:rPr>
        <w:t>аппарата</w:t>
      </w:r>
      <w:r w:rsidRPr="00AB7E65">
        <w:rPr>
          <w:rFonts w:ascii="Courier New" w:hAnsi="Courier New" w:cs="Courier New"/>
        </w:rPr>
        <w:t xml:space="preserve">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921B95" w:rsidRPr="00E25801" w:rsidRDefault="00091CAC">
      <w:pPr>
        <w:pStyle w:val="ConsPlusNormal"/>
        <w:spacing w:before="220"/>
        <w:ind w:firstLine="540"/>
        <w:jc w:val="both"/>
        <w:rPr>
          <w:rFonts w:ascii="Courier New" w:hAnsi="Courier New" w:cs="Courier New"/>
        </w:rPr>
      </w:pPr>
      <w:bookmarkStart w:id="8" w:name="P171"/>
      <w:bookmarkEnd w:id="8"/>
      <w:r>
        <w:rPr>
          <w:rFonts w:ascii="Courier New" w:hAnsi="Courier New" w:cs="Courier New"/>
        </w:rPr>
        <w:t>3.8.</w:t>
      </w:r>
      <w:r w:rsidR="00921B95" w:rsidRPr="00E25801">
        <w:rPr>
          <w:rFonts w:ascii="Courier New" w:hAnsi="Courier New" w:cs="Courier New"/>
        </w:rPr>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921B95" w:rsidRPr="00E25801" w:rsidRDefault="00091CAC">
      <w:pPr>
        <w:pStyle w:val="ConsPlusNormal"/>
        <w:spacing w:before="220"/>
        <w:ind w:firstLine="540"/>
        <w:jc w:val="both"/>
        <w:rPr>
          <w:rFonts w:ascii="Courier New" w:hAnsi="Courier New" w:cs="Courier New"/>
        </w:rPr>
      </w:pPr>
      <w:bookmarkStart w:id="9" w:name="P173"/>
      <w:bookmarkEnd w:id="9"/>
      <w:r>
        <w:rPr>
          <w:rFonts w:ascii="Courier New" w:hAnsi="Courier New" w:cs="Courier New"/>
        </w:rPr>
        <w:t>3.9.</w:t>
      </w:r>
      <w:r w:rsidR="00921B95" w:rsidRPr="00E25801">
        <w:rPr>
          <w:rFonts w:ascii="Courier New" w:hAnsi="Courier New" w:cs="Courier New"/>
        </w:rPr>
        <w:t xml:space="preserve">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w:t>
      </w:r>
      <w:r w:rsidR="00921B95" w:rsidRPr="00AB7E65">
        <w:rPr>
          <w:rFonts w:ascii="Courier New" w:hAnsi="Courier New" w:cs="Courier New"/>
        </w:rPr>
        <w:t>заверенный подписью работника,</w:t>
      </w:r>
      <w:r w:rsidR="00921B95" w:rsidRPr="00E25801">
        <w:rPr>
          <w:rFonts w:ascii="Courier New" w:hAnsi="Courier New" w:cs="Courier New"/>
        </w:rPr>
        <w:t xml:space="preserve">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w:t>
      </w:r>
      <w:r w:rsidR="00921B95" w:rsidRPr="00AB7E65">
        <w:rPr>
          <w:rFonts w:ascii="Courier New" w:hAnsi="Courier New" w:cs="Courier New"/>
        </w:rPr>
        <w:t xml:space="preserve">в </w:t>
      </w:r>
      <w:hyperlink w:anchor="P171" w:history="1">
        <w:r w:rsidR="00921B95" w:rsidRPr="00AB7E65">
          <w:rPr>
            <w:rFonts w:ascii="Courier New" w:hAnsi="Courier New" w:cs="Courier New"/>
          </w:rPr>
          <w:t>пункте 3.8</w:t>
        </w:r>
      </w:hyperlink>
      <w:r w:rsidR="00921B95" w:rsidRPr="00E25801">
        <w:rPr>
          <w:rFonts w:ascii="Courier New" w:hAnsi="Courier New" w:cs="Courier New"/>
        </w:rPr>
        <w:t xml:space="preserve">. настоящего </w:t>
      </w:r>
      <w:r>
        <w:rPr>
          <w:rFonts w:ascii="Courier New" w:hAnsi="Courier New" w:cs="Courier New"/>
        </w:rPr>
        <w:t>Ре</w:t>
      </w:r>
      <w:r w:rsidR="00921B95" w:rsidRPr="00E25801">
        <w:rPr>
          <w:rFonts w:ascii="Courier New" w:hAnsi="Courier New" w:cs="Courier New"/>
        </w:rPr>
        <w:t>гламента.</w:t>
      </w:r>
    </w:p>
    <w:p w:rsidR="00921B95" w:rsidRPr="00E25801" w:rsidRDefault="00091CAC">
      <w:pPr>
        <w:pStyle w:val="ConsPlusNormal"/>
        <w:spacing w:before="220"/>
        <w:ind w:firstLine="540"/>
        <w:jc w:val="both"/>
        <w:rPr>
          <w:rFonts w:ascii="Courier New" w:hAnsi="Courier New" w:cs="Courier New"/>
        </w:rPr>
      </w:pPr>
      <w:proofErr w:type="gramStart"/>
      <w:r>
        <w:rPr>
          <w:rFonts w:ascii="Courier New" w:hAnsi="Courier New" w:cs="Courier New"/>
        </w:rPr>
        <w:t>3.10.</w:t>
      </w:r>
      <w:r w:rsidR="00921B95" w:rsidRPr="00E25801">
        <w:rPr>
          <w:rFonts w:ascii="Courier New" w:hAnsi="Courier New" w:cs="Courier New"/>
        </w:rP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w:t>
      </w:r>
      <w:proofErr w:type="gramEnd"/>
      <w:r w:rsidR="00921B95" w:rsidRPr="00E25801">
        <w:rPr>
          <w:rFonts w:ascii="Courier New" w:hAnsi="Courier New" w:cs="Courier New"/>
        </w:rPr>
        <w:t xml:space="preserve">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w:t>
      </w:r>
      <w:r>
        <w:rPr>
          <w:rFonts w:ascii="Courier New" w:hAnsi="Courier New" w:cs="Courier New"/>
        </w:rPr>
        <w:t>И</w:t>
      </w:r>
      <w:r w:rsidR="00921B95" w:rsidRPr="00E25801">
        <w:rPr>
          <w:rFonts w:ascii="Courier New" w:hAnsi="Courier New" w:cs="Courier New"/>
        </w:rPr>
        <w:t xml:space="preserve">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w:t>
      </w:r>
      <w:r>
        <w:rPr>
          <w:rFonts w:ascii="Courier New" w:hAnsi="Courier New" w:cs="Courier New"/>
        </w:rPr>
        <w:t>И</w:t>
      </w:r>
      <w:r w:rsidR="00921B95" w:rsidRPr="00E25801">
        <w:rPr>
          <w:rFonts w:ascii="Courier New" w:hAnsi="Courier New" w:cs="Courier New"/>
        </w:rPr>
        <w:t>нструкции по судебному делопроизводству.</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3.11.</w:t>
      </w:r>
      <w:r w:rsidR="00921B95" w:rsidRPr="00E25801">
        <w:rPr>
          <w:rFonts w:ascii="Courier New" w:hAnsi="Courier New" w:cs="Courier New"/>
        </w:rPr>
        <w:t xml:space="preserve">Документы, подаваемые по делам, назначенным к рассмотрению, работник Приемной суда </w:t>
      </w:r>
      <w:proofErr w:type="gramStart"/>
      <w:r w:rsidR="00921B95" w:rsidRPr="00E25801">
        <w:rPr>
          <w:rFonts w:ascii="Courier New" w:hAnsi="Courier New" w:cs="Courier New"/>
        </w:rPr>
        <w:t>обязан незамедлительно зарегистрировать в подсистемах ГАС</w:t>
      </w:r>
      <w:proofErr w:type="gramEnd"/>
      <w:r w:rsidR="00921B95" w:rsidRPr="00E25801">
        <w:rPr>
          <w:rFonts w:ascii="Courier New" w:hAnsi="Courier New" w:cs="Courier New"/>
        </w:rPr>
        <w:t xml:space="preserve"> "Правосудие" и передать по реестрам по принадлежности.</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3.12.</w:t>
      </w:r>
      <w:r w:rsidR="00921B95" w:rsidRPr="00E25801">
        <w:rPr>
          <w:rFonts w:ascii="Courier New" w:hAnsi="Courier New" w:cs="Courier New"/>
        </w:rPr>
        <w:t xml:space="preserve">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w:t>
      </w:r>
      <w:r w:rsidR="00921B95" w:rsidRPr="00E25801">
        <w:rPr>
          <w:rFonts w:ascii="Courier New" w:hAnsi="Courier New" w:cs="Courier New"/>
        </w:rPr>
        <w:lastRenderedPageBreak/>
        <w:t>вопроса непосредственно в судебном заседании.</w:t>
      </w:r>
    </w:p>
    <w:p w:rsidR="00921B95" w:rsidRPr="00F70413" w:rsidRDefault="00921B95">
      <w:pPr>
        <w:pStyle w:val="ConsPlusNormal"/>
        <w:spacing w:before="220"/>
        <w:ind w:firstLine="540"/>
        <w:jc w:val="both"/>
        <w:rPr>
          <w:rFonts w:ascii="Courier New" w:hAnsi="Courier New" w:cs="Courier New"/>
        </w:rPr>
      </w:pPr>
      <w:r w:rsidRPr="00F70413">
        <w:rPr>
          <w:rFonts w:ascii="Courier New" w:hAnsi="Courier New" w:cs="Courier New"/>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F70413">
        <w:rPr>
          <w:rFonts w:ascii="Courier New" w:hAnsi="Courier New" w:cs="Courier New"/>
        </w:rPr>
        <w:t>проставляется также при регистрации принятого обращения в подсистемах ГАС</w:t>
      </w:r>
      <w:proofErr w:type="gramEnd"/>
      <w:r w:rsidRPr="00F70413">
        <w:rPr>
          <w:rFonts w:ascii="Courier New" w:hAnsi="Courier New" w:cs="Courier New"/>
        </w:rPr>
        <w:t xml:space="preserve"> "Правосудие" и соответственно - в реестрах.</w:t>
      </w:r>
    </w:p>
    <w:p w:rsidR="00921B95" w:rsidRPr="00F70413" w:rsidRDefault="00984081">
      <w:pPr>
        <w:pStyle w:val="ConsPlusNormal"/>
        <w:spacing w:before="220"/>
        <w:ind w:firstLine="540"/>
        <w:jc w:val="both"/>
        <w:rPr>
          <w:rFonts w:ascii="Courier New" w:hAnsi="Courier New" w:cs="Courier New"/>
        </w:rPr>
      </w:pPr>
      <w:bookmarkStart w:id="10" w:name="P179"/>
      <w:bookmarkEnd w:id="10"/>
      <w:r w:rsidRPr="00F70413">
        <w:rPr>
          <w:rFonts w:ascii="Courier New" w:hAnsi="Courier New" w:cs="Courier New"/>
        </w:rPr>
        <w:t>3.14.</w:t>
      </w:r>
      <w:r w:rsidR="00921B95" w:rsidRPr="00F70413">
        <w:rPr>
          <w:rFonts w:ascii="Courier New" w:hAnsi="Courier New" w:cs="Courier New"/>
        </w:rP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921B95" w:rsidRPr="00E25801" w:rsidRDefault="00921B95">
      <w:pPr>
        <w:pStyle w:val="ConsPlusNormal"/>
        <w:jc w:val="both"/>
        <w:rPr>
          <w:rFonts w:ascii="Courier New" w:hAnsi="Courier New" w:cs="Courier New"/>
        </w:rPr>
      </w:pPr>
    </w:p>
    <w:p w:rsidR="00921B95" w:rsidRPr="00E25801" w:rsidRDefault="00921B95" w:rsidP="00984081">
      <w:pPr>
        <w:pStyle w:val="ConsPlusTitle"/>
        <w:jc w:val="center"/>
        <w:outlineLvl w:val="1"/>
        <w:rPr>
          <w:rFonts w:ascii="Courier New" w:hAnsi="Courier New" w:cs="Courier New"/>
        </w:rPr>
      </w:pPr>
      <w:r w:rsidRPr="00E25801">
        <w:rPr>
          <w:rFonts w:ascii="Courier New" w:hAnsi="Courier New" w:cs="Courier New"/>
        </w:rPr>
        <w:t xml:space="preserve">4. Выдача документов </w:t>
      </w:r>
    </w:p>
    <w:p w:rsidR="00921B95" w:rsidRPr="00E25801" w:rsidRDefault="00921B95">
      <w:pPr>
        <w:pStyle w:val="ConsPlusNormal"/>
        <w:jc w:val="both"/>
        <w:rPr>
          <w:rFonts w:ascii="Courier New" w:hAnsi="Courier New" w:cs="Courier New"/>
        </w:rPr>
      </w:pPr>
    </w:p>
    <w:p w:rsidR="00921B95" w:rsidRPr="00E25801" w:rsidRDefault="00984081">
      <w:pPr>
        <w:pStyle w:val="ConsPlusNormal"/>
        <w:ind w:firstLine="540"/>
        <w:jc w:val="both"/>
        <w:rPr>
          <w:rFonts w:ascii="Courier New" w:hAnsi="Courier New" w:cs="Courier New"/>
        </w:rPr>
      </w:pPr>
      <w:r>
        <w:rPr>
          <w:rFonts w:ascii="Courier New" w:hAnsi="Courier New" w:cs="Courier New"/>
        </w:rPr>
        <w:t>4.1.</w:t>
      </w:r>
      <w:r w:rsidR="00921B95" w:rsidRPr="00E25801">
        <w:rPr>
          <w:rFonts w:ascii="Courier New" w:hAnsi="Courier New" w:cs="Courier New"/>
        </w:rPr>
        <w:t xml:space="preserve">Выдача документов работником </w:t>
      </w:r>
      <w:r>
        <w:rPr>
          <w:rFonts w:ascii="Courier New" w:hAnsi="Courier New" w:cs="Courier New"/>
        </w:rPr>
        <w:t>П</w:t>
      </w:r>
      <w:r w:rsidR="00921B95" w:rsidRPr="00E25801">
        <w:rPr>
          <w:rFonts w:ascii="Courier New" w:hAnsi="Courier New" w:cs="Courier New"/>
        </w:rPr>
        <w:t xml:space="preserve">риемной осуществляется на основании письменного обращения (заявления) гражданина, зарегистрированного в установленном </w:t>
      </w:r>
      <w:r>
        <w:rPr>
          <w:rFonts w:ascii="Courier New" w:hAnsi="Courier New" w:cs="Courier New"/>
        </w:rPr>
        <w:t>И</w:t>
      </w:r>
      <w:r w:rsidR="00921B95" w:rsidRPr="00E25801">
        <w:rPr>
          <w:rFonts w:ascii="Courier New" w:hAnsi="Courier New" w:cs="Courier New"/>
        </w:rPr>
        <w:t>нструкцией по судебному делопроизводству порядке.</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921B95" w:rsidRPr="00B46207" w:rsidRDefault="00921B95">
      <w:pPr>
        <w:pStyle w:val="ConsPlusNormal"/>
        <w:spacing w:before="220"/>
        <w:ind w:firstLine="540"/>
        <w:jc w:val="both"/>
        <w:rPr>
          <w:rFonts w:ascii="Courier New" w:hAnsi="Courier New" w:cs="Courier New"/>
        </w:rPr>
      </w:pPr>
      <w:r w:rsidRPr="00E25801">
        <w:rPr>
          <w:rFonts w:ascii="Courier New" w:hAnsi="Courier New" w:cs="Courier New"/>
        </w:rPr>
        <w:t xml:space="preserve">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w:t>
      </w:r>
      <w:r w:rsidR="00B46207">
        <w:rPr>
          <w:rFonts w:ascii="Courier New" w:hAnsi="Courier New" w:cs="Courier New"/>
        </w:rPr>
        <w:t>работнику аппарата</w:t>
      </w:r>
      <w:r w:rsidRPr="00984081">
        <w:rPr>
          <w:rFonts w:ascii="Courier New" w:hAnsi="Courier New" w:cs="Courier New"/>
          <w:b/>
        </w:rPr>
        <w:t xml:space="preserve"> </w:t>
      </w:r>
      <w:r w:rsidRPr="00B46207">
        <w:rPr>
          <w:rFonts w:ascii="Courier New" w:hAnsi="Courier New" w:cs="Courier New"/>
        </w:rPr>
        <w:t>суда.</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4.2.</w:t>
      </w:r>
      <w:r w:rsidR="00921B95" w:rsidRPr="00E25801">
        <w:rPr>
          <w:rFonts w:ascii="Courier New" w:hAnsi="Courier New" w:cs="Courier New"/>
        </w:rPr>
        <w:t xml:space="preserve">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00921B95" w:rsidRPr="00E25801">
        <w:rPr>
          <w:rFonts w:ascii="Courier New" w:hAnsi="Courier New" w:cs="Courier New"/>
        </w:rPr>
        <w:t>информации, содержащейся в соответствующих подсистемах ГАС</w:t>
      </w:r>
      <w:proofErr w:type="gramEnd"/>
      <w:r w:rsidR="00921B95" w:rsidRPr="00E25801">
        <w:rPr>
          <w:rFonts w:ascii="Courier New" w:hAnsi="Courier New" w:cs="Courier New"/>
        </w:rPr>
        <w:t xml:space="preserve"> "Правосудие".</w:t>
      </w:r>
    </w:p>
    <w:p w:rsidR="00921B95" w:rsidRPr="00E25801" w:rsidRDefault="00984081">
      <w:pPr>
        <w:pStyle w:val="ConsPlusNormal"/>
        <w:spacing w:before="220"/>
        <w:ind w:firstLine="540"/>
        <w:jc w:val="both"/>
        <w:rPr>
          <w:rFonts w:ascii="Courier New" w:hAnsi="Courier New" w:cs="Courier New"/>
        </w:rPr>
      </w:pPr>
      <w:bookmarkStart w:id="11" w:name="P190"/>
      <w:bookmarkEnd w:id="11"/>
      <w:r>
        <w:rPr>
          <w:rFonts w:ascii="Courier New" w:hAnsi="Courier New" w:cs="Courier New"/>
        </w:rPr>
        <w:t>4.3.</w:t>
      </w:r>
      <w:r w:rsidR="00921B95" w:rsidRPr="00E25801">
        <w:rPr>
          <w:rFonts w:ascii="Courier New" w:hAnsi="Courier New" w:cs="Courier New"/>
        </w:rPr>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4.4.</w:t>
      </w:r>
      <w:r w:rsidR="00921B95" w:rsidRPr="00E25801">
        <w:rPr>
          <w:rFonts w:ascii="Courier New" w:hAnsi="Courier New" w:cs="Courier New"/>
        </w:rPr>
        <w:t xml:space="preserve">Если документ выдается представителю заявителя, работник Приемной суда, помимо действий, указанных в </w:t>
      </w:r>
      <w:hyperlink w:anchor="P190" w:history="1">
        <w:r w:rsidR="00921B95" w:rsidRPr="00EA5781">
          <w:rPr>
            <w:rFonts w:ascii="Courier New" w:hAnsi="Courier New" w:cs="Courier New"/>
          </w:rPr>
          <w:t>пункте 4.3</w:t>
        </w:r>
      </w:hyperlink>
      <w:r w:rsidR="00921B95" w:rsidRPr="00EA5781">
        <w:rPr>
          <w:rFonts w:ascii="Courier New" w:hAnsi="Courier New" w:cs="Courier New"/>
        </w:rPr>
        <w:t>.</w:t>
      </w:r>
      <w:r w:rsidR="00921B95" w:rsidRPr="00E25801">
        <w:rPr>
          <w:rFonts w:ascii="Courier New" w:hAnsi="Courier New" w:cs="Courier New"/>
        </w:rPr>
        <w:t xml:space="preserve"> </w:t>
      </w:r>
      <w:r>
        <w:rPr>
          <w:rFonts w:ascii="Courier New" w:hAnsi="Courier New" w:cs="Courier New"/>
        </w:rPr>
        <w:t>Р</w:t>
      </w:r>
      <w:r w:rsidR="00921B95" w:rsidRPr="00E25801">
        <w:rPr>
          <w:rFonts w:ascii="Courier New" w:hAnsi="Courier New" w:cs="Courier New"/>
        </w:rPr>
        <w:t>егламента, должен:</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921B95" w:rsidRPr="00B46207" w:rsidRDefault="00921B95">
      <w:pPr>
        <w:pStyle w:val="ConsPlusNormal"/>
        <w:spacing w:before="220"/>
        <w:ind w:firstLine="540"/>
        <w:jc w:val="both"/>
        <w:rPr>
          <w:rFonts w:ascii="Courier New" w:hAnsi="Courier New" w:cs="Courier New"/>
        </w:rPr>
      </w:pPr>
      <w:r w:rsidRPr="00E25801">
        <w:rPr>
          <w:rFonts w:ascii="Courier New" w:hAnsi="Courier New" w:cs="Courier New"/>
        </w:rPr>
        <w:t xml:space="preserve">если указанная доверенность (ее нотариально удостоверенная копия) по данным соответствующих подсистем ГАС "Правосудие" или по информации </w:t>
      </w:r>
      <w:r w:rsidRPr="00B46207">
        <w:rPr>
          <w:rFonts w:ascii="Courier New" w:hAnsi="Courier New" w:cs="Courier New"/>
        </w:rPr>
        <w:t xml:space="preserve">работников </w:t>
      </w:r>
      <w:r w:rsidR="00B46207">
        <w:rPr>
          <w:rFonts w:ascii="Courier New" w:hAnsi="Courier New" w:cs="Courier New"/>
        </w:rPr>
        <w:t>аппарата</w:t>
      </w:r>
      <w:r w:rsidRPr="00B46207">
        <w:rPr>
          <w:rFonts w:ascii="Courier New" w:hAnsi="Courier New" w:cs="Courier New"/>
        </w:rPr>
        <w:t xml:space="preserve"> суда</w:t>
      </w:r>
      <w:r w:rsidRPr="00E25801">
        <w:rPr>
          <w:rFonts w:ascii="Courier New" w:hAnsi="Courier New" w:cs="Courier New"/>
        </w:rPr>
        <w:t xml:space="preserve"> отсутствует в деле/материале, </w:t>
      </w:r>
      <w:r w:rsidRPr="00B46207">
        <w:rPr>
          <w:rFonts w:ascii="Courier New" w:hAnsi="Courier New" w:cs="Courier New"/>
        </w:rPr>
        <w:t>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Без совершения указанных действий запрашиваемый заявителем документ не может быть выдан его представителю.</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lastRenderedPageBreak/>
        <w:t>4.5. При выдаче через Приемную суда любого документа с лица, получающего документ, берется соответствующая расписка в его получении.</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Расписка оформляется либо на обращении о выдаче запрашиваемого документа, либо на отдельном листе и должна содержать следующие сведения:</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наименование документа (расписка);</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фамилию, имя и отчество лица, получившего докумен</w:t>
      </w:r>
      <w:proofErr w:type="gramStart"/>
      <w:r w:rsidRPr="00E25801">
        <w:rPr>
          <w:rFonts w:ascii="Courier New" w:hAnsi="Courier New" w:cs="Courier New"/>
        </w:rPr>
        <w:t>т(</w:t>
      </w:r>
      <w:proofErr w:type="gramEnd"/>
      <w:r w:rsidRPr="00E25801">
        <w:rPr>
          <w:rFonts w:ascii="Courier New" w:hAnsi="Courier New" w:cs="Courier New"/>
        </w:rPr>
        <w:t>ы);</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наименование полученног</w:t>
      </w:r>
      <w:proofErr w:type="gramStart"/>
      <w:r w:rsidRPr="00E25801">
        <w:rPr>
          <w:rFonts w:ascii="Courier New" w:hAnsi="Courier New" w:cs="Courier New"/>
        </w:rPr>
        <w:t>о(</w:t>
      </w:r>
      <w:proofErr w:type="spellStart"/>
      <w:proofErr w:type="gramEnd"/>
      <w:r w:rsidRPr="00E25801">
        <w:rPr>
          <w:rFonts w:ascii="Courier New" w:hAnsi="Courier New" w:cs="Courier New"/>
        </w:rPr>
        <w:t>ых</w:t>
      </w:r>
      <w:proofErr w:type="spellEnd"/>
      <w:r w:rsidRPr="00E25801">
        <w:rPr>
          <w:rFonts w:ascii="Courier New" w:hAnsi="Courier New" w:cs="Courier New"/>
        </w:rPr>
        <w:t>) документа(</w:t>
      </w:r>
      <w:proofErr w:type="spellStart"/>
      <w:r w:rsidRPr="00E25801">
        <w:rPr>
          <w:rFonts w:ascii="Courier New" w:hAnsi="Courier New" w:cs="Courier New"/>
        </w:rPr>
        <w:t>ов</w:t>
      </w:r>
      <w:proofErr w:type="spellEnd"/>
      <w:r w:rsidRPr="00E25801">
        <w:rPr>
          <w:rFonts w:ascii="Courier New" w:hAnsi="Courier New" w:cs="Courier New"/>
        </w:rPr>
        <w:t>), указание количества полученных экземпляров и количества листов приложений;</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подпись лица, получившего документы);</w:t>
      </w:r>
    </w:p>
    <w:p w:rsidR="00921B95" w:rsidRPr="00E25801" w:rsidRDefault="00921B95">
      <w:pPr>
        <w:pStyle w:val="ConsPlusNormal"/>
        <w:spacing w:before="220"/>
        <w:ind w:firstLine="540"/>
        <w:jc w:val="both"/>
        <w:rPr>
          <w:rFonts w:ascii="Courier New" w:hAnsi="Courier New" w:cs="Courier New"/>
        </w:rPr>
      </w:pPr>
      <w:r w:rsidRPr="00E25801">
        <w:rPr>
          <w:rFonts w:ascii="Courier New" w:hAnsi="Courier New" w:cs="Courier New"/>
        </w:rPr>
        <w:t>дату получения документ</w:t>
      </w:r>
      <w:proofErr w:type="gramStart"/>
      <w:r w:rsidRPr="00E25801">
        <w:rPr>
          <w:rFonts w:ascii="Courier New" w:hAnsi="Courier New" w:cs="Courier New"/>
        </w:rPr>
        <w:t>а(</w:t>
      </w:r>
      <w:proofErr w:type="spellStart"/>
      <w:proofErr w:type="gramEnd"/>
      <w:r w:rsidRPr="00E25801">
        <w:rPr>
          <w:rFonts w:ascii="Courier New" w:hAnsi="Courier New" w:cs="Courier New"/>
        </w:rPr>
        <w:t>ов</w:t>
      </w:r>
      <w:proofErr w:type="spellEnd"/>
      <w:r w:rsidRPr="00E25801">
        <w:rPr>
          <w:rFonts w:ascii="Courier New" w:hAnsi="Courier New" w:cs="Courier New"/>
        </w:rPr>
        <w:t>).</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4.6.</w:t>
      </w:r>
      <w:r w:rsidR="00921B95" w:rsidRPr="00E25801">
        <w:rPr>
          <w:rFonts w:ascii="Courier New" w:hAnsi="Courier New" w:cs="Courier New"/>
        </w:rPr>
        <w:t xml:space="preserve">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rsidR="00921B95" w:rsidRPr="00E25801">
        <w:rPr>
          <w:rFonts w:ascii="Courier New" w:hAnsi="Courier New" w:cs="Courier New"/>
        </w:rPr>
        <w:t>делается также отметка в соответствующих подсистемах ГАС</w:t>
      </w:r>
      <w:proofErr w:type="gramEnd"/>
      <w:r w:rsidR="00921B95" w:rsidRPr="00E25801">
        <w:rPr>
          <w:rFonts w:ascii="Courier New" w:hAnsi="Courier New" w:cs="Courier New"/>
        </w:rPr>
        <w:t xml:space="preserve"> "Правосудие", в справочном листе.</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4.7.</w:t>
      </w:r>
      <w:r w:rsidR="00921B95" w:rsidRPr="00E25801">
        <w:rPr>
          <w:rFonts w:ascii="Courier New" w:hAnsi="Courier New" w:cs="Courier New"/>
        </w:rPr>
        <w:t xml:space="preserve">Копии запрашиваемых судебных актов изготавливаются и оформляются в соответствии с требованиями </w:t>
      </w:r>
      <w:r>
        <w:rPr>
          <w:rFonts w:ascii="Courier New" w:hAnsi="Courier New" w:cs="Courier New"/>
        </w:rPr>
        <w:t>И</w:t>
      </w:r>
      <w:r w:rsidR="00921B95" w:rsidRPr="00E25801">
        <w:rPr>
          <w:rFonts w:ascii="Courier New" w:hAnsi="Courier New" w:cs="Courier New"/>
        </w:rPr>
        <w:t>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921B95" w:rsidRPr="00E25801" w:rsidRDefault="00921B95">
      <w:pPr>
        <w:pStyle w:val="ConsPlusNormal"/>
        <w:jc w:val="both"/>
        <w:rPr>
          <w:rFonts w:ascii="Courier New" w:hAnsi="Courier New" w:cs="Courier New"/>
        </w:rPr>
      </w:pPr>
    </w:p>
    <w:p w:rsidR="00921B95" w:rsidRPr="00E25801" w:rsidRDefault="00921B95">
      <w:pPr>
        <w:pStyle w:val="ConsPlusTitle"/>
        <w:jc w:val="center"/>
        <w:outlineLvl w:val="1"/>
        <w:rPr>
          <w:rFonts w:ascii="Courier New" w:hAnsi="Courier New" w:cs="Courier New"/>
        </w:rPr>
      </w:pPr>
      <w:r w:rsidRPr="00E25801">
        <w:rPr>
          <w:rFonts w:ascii="Courier New" w:hAnsi="Courier New" w:cs="Courier New"/>
        </w:rPr>
        <w:t>5. Взаимодействие с работниками аппарата суда</w:t>
      </w:r>
    </w:p>
    <w:p w:rsidR="00921B95" w:rsidRPr="00E25801" w:rsidRDefault="00921B95">
      <w:pPr>
        <w:pStyle w:val="ConsPlusNormal"/>
        <w:jc w:val="both"/>
        <w:rPr>
          <w:rFonts w:ascii="Courier New" w:hAnsi="Courier New" w:cs="Courier New"/>
        </w:rPr>
      </w:pPr>
    </w:p>
    <w:p w:rsidR="00921B95" w:rsidRPr="00E25801" w:rsidRDefault="00984081">
      <w:pPr>
        <w:pStyle w:val="ConsPlusNormal"/>
        <w:ind w:firstLine="540"/>
        <w:jc w:val="both"/>
        <w:rPr>
          <w:rFonts w:ascii="Courier New" w:hAnsi="Courier New" w:cs="Courier New"/>
        </w:rPr>
      </w:pPr>
      <w:r>
        <w:rPr>
          <w:rFonts w:ascii="Courier New" w:hAnsi="Courier New" w:cs="Courier New"/>
        </w:rPr>
        <w:t>5.1.</w:t>
      </w:r>
      <w:r w:rsidR="00921B95" w:rsidRPr="00E25801">
        <w:rPr>
          <w:rFonts w:ascii="Courier New" w:hAnsi="Courier New" w:cs="Courier New"/>
        </w:rPr>
        <w:t xml:space="preserve">В случаях, когда работник Приемной суда обращается </w:t>
      </w:r>
      <w:r w:rsidR="00921B95" w:rsidRPr="00EA5781">
        <w:rPr>
          <w:rFonts w:ascii="Courier New" w:hAnsi="Courier New" w:cs="Courier New"/>
        </w:rPr>
        <w:t>к работникам аппарата суда</w:t>
      </w:r>
      <w:r w:rsidR="00921B95" w:rsidRPr="00E25801">
        <w:rPr>
          <w:rFonts w:ascii="Courier New" w:hAnsi="Courier New" w:cs="Courier New"/>
        </w:rPr>
        <w:t>,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921B95" w:rsidRPr="00E25801" w:rsidRDefault="00984081">
      <w:pPr>
        <w:pStyle w:val="ConsPlusNormal"/>
        <w:spacing w:before="220"/>
        <w:ind w:firstLine="540"/>
        <w:jc w:val="both"/>
        <w:rPr>
          <w:rFonts w:ascii="Courier New" w:hAnsi="Courier New" w:cs="Courier New"/>
        </w:rPr>
      </w:pPr>
      <w:r>
        <w:rPr>
          <w:rFonts w:ascii="Courier New" w:hAnsi="Courier New" w:cs="Courier New"/>
        </w:rPr>
        <w:t>5.2.</w:t>
      </w:r>
      <w:r w:rsidR="00921B95" w:rsidRPr="00E25801">
        <w:rPr>
          <w:rFonts w:ascii="Courier New" w:hAnsi="Courier New" w:cs="Courier New"/>
        </w:rPr>
        <w:t xml:space="preserve">Работники Приемной суда обязаны соблюдать порядок передачи принятых документов </w:t>
      </w:r>
      <w:proofErr w:type="gramStart"/>
      <w:r w:rsidR="00921B95" w:rsidRPr="00E25801">
        <w:rPr>
          <w:rFonts w:ascii="Courier New" w:hAnsi="Courier New" w:cs="Courier New"/>
        </w:rPr>
        <w:t>в</w:t>
      </w:r>
      <w:proofErr w:type="gramEnd"/>
      <w:r w:rsidR="00921B95" w:rsidRPr="00E25801">
        <w:rPr>
          <w:rFonts w:ascii="Courier New" w:hAnsi="Courier New" w:cs="Courier New"/>
        </w:rPr>
        <w:t xml:space="preserve"> </w:t>
      </w:r>
      <w:proofErr w:type="gramStart"/>
      <w:r w:rsidR="00EA5781">
        <w:rPr>
          <w:rFonts w:ascii="Courier New" w:hAnsi="Courier New" w:cs="Courier New"/>
        </w:rPr>
        <w:t>работникам</w:t>
      </w:r>
      <w:proofErr w:type="gramEnd"/>
      <w:r w:rsidR="00EA5781">
        <w:rPr>
          <w:rFonts w:ascii="Courier New" w:hAnsi="Courier New" w:cs="Courier New"/>
        </w:rPr>
        <w:t xml:space="preserve"> аппарата</w:t>
      </w:r>
      <w:r w:rsidR="00921B95" w:rsidRPr="00984081">
        <w:rPr>
          <w:rFonts w:ascii="Courier New" w:hAnsi="Courier New" w:cs="Courier New"/>
          <w:b/>
        </w:rPr>
        <w:t xml:space="preserve"> </w:t>
      </w:r>
      <w:r w:rsidR="00921B95" w:rsidRPr="00EA5781">
        <w:rPr>
          <w:rFonts w:ascii="Courier New" w:hAnsi="Courier New" w:cs="Courier New"/>
        </w:rPr>
        <w:t>суда,</w:t>
      </w:r>
      <w:r w:rsidR="00921B95" w:rsidRPr="00E25801">
        <w:rPr>
          <w:rFonts w:ascii="Courier New" w:hAnsi="Courier New" w:cs="Courier New"/>
        </w:rPr>
        <w:t xml:space="preserve"> установленный </w:t>
      </w:r>
      <w:hyperlink w:anchor="P173" w:history="1">
        <w:r w:rsidR="00921B95" w:rsidRPr="00984081">
          <w:rPr>
            <w:rFonts w:ascii="Courier New" w:hAnsi="Courier New" w:cs="Courier New"/>
          </w:rPr>
          <w:t>пунктами 3.9</w:t>
        </w:r>
      </w:hyperlink>
      <w:r w:rsidR="00921B95" w:rsidRPr="00984081">
        <w:rPr>
          <w:rFonts w:ascii="Courier New" w:hAnsi="Courier New" w:cs="Courier New"/>
        </w:rPr>
        <w:t xml:space="preserve"> - </w:t>
      </w:r>
      <w:hyperlink w:anchor="P179" w:history="1">
        <w:r w:rsidR="00921B95" w:rsidRPr="00984081">
          <w:rPr>
            <w:rFonts w:ascii="Courier New" w:hAnsi="Courier New" w:cs="Courier New"/>
          </w:rPr>
          <w:t>3.14</w:t>
        </w:r>
      </w:hyperlink>
      <w:r w:rsidR="00921B95" w:rsidRPr="00984081">
        <w:rPr>
          <w:rFonts w:ascii="Courier New" w:hAnsi="Courier New" w:cs="Courier New"/>
        </w:rPr>
        <w:t xml:space="preserve"> </w:t>
      </w:r>
      <w:r w:rsidR="00921B95" w:rsidRPr="00E25801">
        <w:rPr>
          <w:rFonts w:ascii="Courier New" w:hAnsi="Courier New" w:cs="Courier New"/>
        </w:rPr>
        <w:t xml:space="preserve">настоящего </w:t>
      </w:r>
      <w:r>
        <w:rPr>
          <w:rFonts w:ascii="Courier New" w:hAnsi="Courier New" w:cs="Courier New"/>
        </w:rPr>
        <w:t>Р</w:t>
      </w:r>
      <w:r w:rsidR="00921B95" w:rsidRPr="00E25801">
        <w:rPr>
          <w:rFonts w:ascii="Courier New" w:hAnsi="Courier New" w:cs="Courier New"/>
        </w:rPr>
        <w:t xml:space="preserve">егламента, в соответствии с требованиями </w:t>
      </w:r>
      <w:r>
        <w:rPr>
          <w:rFonts w:ascii="Courier New" w:hAnsi="Courier New" w:cs="Courier New"/>
        </w:rPr>
        <w:t>И</w:t>
      </w:r>
      <w:r w:rsidR="00921B95" w:rsidRPr="00E25801">
        <w:rPr>
          <w:rFonts w:ascii="Courier New" w:hAnsi="Courier New" w:cs="Courier New"/>
        </w:rPr>
        <w:t>нструкции по судебному делопроизводству.</w:t>
      </w:r>
    </w:p>
    <w:p w:rsidR="00921B95" w:rsidRPr="00E25801" w:rsidRDefault="00EA5781">
      <w:pPr>
        <w:pStyle w:val="ConsPlusNormal"/>
        <w:spacing w:before="220"/>
        <w:ind w:firstLine="540"/>
        <w:jc w:val="both"/>
        <w:rPr>
          <w:rFonts w:ascii="Courier New" w:hAnsi="Courier New" w:cs="Courier New"/>
        </w:rPr>
      </w:pPr>
      <w:r>
        <w:rPr>
          <w:rFonts w:ascii="Courier New" w:hAnsi="Courier New" w:cs="Courier New"/>
        </w:rPr>
        <w:t>5.3.</w:t>
      </w:r>
      <w:r w:rsidR="00921B95" w:rsidRPr="00E25801">
        <w:rPr>
          <w:rFonts w:ascii="Courier New" w:hAnsi="Courier New" w:cs="Courier New"/>
        </w:rPr>
        <w:t xml:space="preserve">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w:t>
      </w:r>
      <w:r w:rsidR="00984081">
        <w:rPr>
          <w:rFonts w:ascii="Courier New" w:hAnsi="Courier New" w:cs="Courier New"/>
        </w:rPr>
        <w:t>И</w:t>
      </w:r>
      <w:r w:rsidR="00921B95" w:rsidRPr="00E25801">
        <w:rPr>
          <w:rFonts w:ascii="Courier New" w:hAnsi="Courier New" w:cs="Courier New"/>
        </w:rPr>
        <w:t>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921B95" w:rsidRPr="00E25801" w:rsidRDefault="00921B95">
      <w:pPr>
        <w:pStyle w:val="ConsPlusNormal"/>
        <w:jc w:val="both"/>
        <w:rPr>
          <w:rFonts w:ascii="Courier New" w:hAnsi="Courier New" w:cs="Courier New"/>
        </w:rPr>
      </w:pPr>
    </w:p>
    <w:p w:rsidR="00921B95" w:rsidRPr="00E25801" w:rsidRDefault="00921B95">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Pr="00E25801" w:rsidRDefault="00E25801">
      <w:pPr>
        <w:pStyle w:val="ConsPlusNormal"/>
        <w:jc w:val="both"/>
        <w:rPr>
          <w:rFonts w:ascii="Courier New" w:hAnsi="Courier New" w:cs="Courier New"/>
        </w:rPr>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25801" w:rsidRDefault="00E2580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EA5781" w:rsidRDefault="00EA5781">
      <w:pPr>
        <w:pStyle w:val="ConsPlusNormal"/>
        <w:jc w:val="both"/>
      </w:pPr>
    </w:p>
    <w:p w:rsidR="00921B95" w:rsidRDefault="00921B95">
      <w:pPr>
        <w:pStyle w:val="ConsPlusNormal"/>
        <w:pBdr>
          <w:top w:val="single" w:sz="6" w:space="0" w:color="auto"/>
        </w:pBdr>
        <w:spacing w:before="100" w:after="100"/>
        <w:jc w:val="both"/>
        <w:rPr>
          <w:sz w:val="2"/>
          <w:szCs w:val="2"/>
        </w:rPr>
      </w:pPr>
    </w:p>
    <w:p w:rsidR="001B53D0" w:rsidRDefault="001B53D0"/>
    <w:sectPr w:rsidR="001B53D0" w:rsidSect="00E15CE1">
      <w:footerReference w:type="default" r:id="rId13"/>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759" w:rsidRDefault="00D72759" w:rsidP="00E15CE1">
      <w:pPr>
        <w:spacing w:after="0" w:line="240" w:lineRule="auto"/>
      </w:pPr>
      <w:r>
        <w:separator/>
      </w:r>
    </w:p>
  </w:endnote>
  <w:endnote w:type="continuationSeparator" w:id="0">
    <w:p w:rsidR="00D72759" w:rsidRDefault="00D72759" w:rsidP="00E15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02610"/>
      <w:docPartObj>
        <w:docPartGallery w:val="Page Numbers (Bottom of Page)"/>
        <w:docPartUnique/>
      </w:docPartObj>
    </w:sdtPr>
    <w:sdtEndPr>
      <w:rPr>
        <w:rFonts w:ascii="Courier New" w:hAnsi="Courier New" w:cs="Courier New"/>
      </w:rPr>
    </w:sdtEndPr>
    <w:sdtContent>
      <w:p w:rsidR="00E15CE1" w:rsidRPr="00E15CE1" w:rsidRDefault="00E15CE1">
        <w:pPr>
          <w:pStyle w:val="a5"/>
          <w:jc w:val="right"/>
          <w:rPr>
            <w:rFonts w:ascii="Courier New" w:hAnsi="Courier New" w:cs="Courier New"/>
          </w:rPr>
        </w:pPr>
        <w:r w:rsidRPr="00E15CE1">
          <w:rPr>
            <w:rFonts w:ascii="Courier New" w:hAnsi="Courier New" w:cs="Courier New"/>
          </w:rPr>
          <w:fldChar w:fldCharType="begin"/>
        </w:r>
        <w:r w:rsidRPr="00E15CE1">
          <w:rPr>
            <w:rFonts w:ascii="Courier New" w:hAnsi="Courier New" w:cs="Courier New"/>
          </w:rPr>
          <w:instrText>PAGE   \* MERGEFORMAT</w:instrText>
        </w:r>
        <w:r w:rsidRPr="00E15CE1">
          <w:rPr>
            <w:rFonts w:ascii="Courier New" w:hAnsi="Courier New" w:cs="Courier New"/>
          </w:rPr>
          <w:fldChar w:fldCharType="separate"/>
        </w:r>
        <w:r w:rsidR="005730ED">
          <w:rPr>
            <w:rFonts w:ascii="Courier New" w:hAnsi="Courier New" w:cs="Courier New"/>
            <w:noProof/>
          </w:rPr>
          <w:t>3</w:t>
        </w:r>
        <w:r w:rsidRPr="00E15CE1">
          <w:rPr>
            <w:rFonts w:ascii="Courier New" w:hAnsi="Courier New" w:cs="Courier New"/>
          </w:rPr>
          <w:fldChar w:fldCharType="end"/>
        </w:r>
      </w:p>
    </w:sdtContent>
  </w:sdt>
  <w:p w:rsidR="00E15CE1" w:rsidRDefault="00E15C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759" w:rsidRDefault="00D72759" w:rsidP="00E15CE1">
      <w:pPr>
        <w:spacing w:after="0" w:line="240" w:lineRule="auto"/>
      </w:pPr>
      <w:r>
        <w:separator/>
      </w:r>
    </w:p>
  </w:footnote>
  <w:footnote w:type="continuationSeparator" w:id="0">
    <w:p w:rsidR="00D72759" w:rsidRDefault="00D72759" w:rsidP="00E15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95"/>
    <w:rsid w:val="00091CAC"/>
    <w:rsid w:val="001B53D0"/>
    <w:rsid w:val="001F1E97"/>
    <w:rsid w:val="00406CFD"/>
    <w:rsid w:val="00410760"/>
    <w:rsid w:val="005730ED"/>
    <w:rsid w:val="00724F14"/>
    <w:rsid w:val="007B1B3D"/>
    <w:rsid w:val="008527B7"/>
    <w:rsid w:val="008F5231"/>
    <w:rsid w:val="00921B95"/>
    <w:rsid w:val="00984081"/>
    <w:rsid w:val="00AB7E65"/>
    <w:rsid w:val="00B46207"/>
    <w:rsid w:val="00B71940"/>
    <w:rsid w:val="00BD53B3"/>
    <w:rsid w:val="00CB7390"/>
    <w:rsid w:val="00D72759"/>
    <w:rsid w:val="00E15CE1"/>
    <w:rsid w:val="00E25801"/>
    <w:rsid w:val="00EA5781"/>
    <w:rsid w:val="00F70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B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1B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1B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E15C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5CE1"/>
  </w:style>
  <w:style w:type="paragraph" w:styleId="a5">
    <w:name w:val="footer"/>
    <w:basedOn w:val="a"/>
    <w:link w:val="a6"/>
    <w:uiPriority w:val="99"/>
    <w:unhideWhenUsed/>
    <w:rsid w:val="00E15C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5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B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1B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1B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E15C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5CE1"/>
  </w:style>
  <w:style w:type="paragraph" w:styleId="a5">
    <w:name w:val="footer"/>
    <w:basedOn w:val="a"/>
    <w:link w:val="a6"/>
    <w:uiPriority w:val="99"/>
    <w:unhideWhenUsed/>
    <w:rsid w:val="00E15C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D8E0D8E8AD0AD72EB6DA5F0C7D6713D35FE90F593F82BC36A82BCA53AFAFFDC498C5461194DDBEB7507FD69D77DAA879F3477A1E52EB5CB2D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101D8E0D8E8AD0AD72EB6DA5F0C7D6713C3FFB9CFFC6AF29923F8CB9AD6AA0EFCA0080547F194EC6EA7E51CA2CN" TargetMode="External"/><Relationship Id="rId12" Type="http://schemas.openxmlformats.org/officeDocument/2006/relationships/hyperlink" Target="consultantplus://offline/ref=101D8E0D8E8AD0AD72EB6DA5F0C7D6713C3FFA9CF598F82BC36A82BCA53AFAFFCE49D458601852D8EA6051AC2FC822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01D8E0D8E8AD0AD72EB6DA5F0C7D6713C3FFB9CFFC6AF29923F8CB9AD6AA0EFCA0080547F194EC6EA7E51CA2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01D8E0D8E8AD0AD72EB6DA5F0C7D6713C3FFA9CF598F82BC36A82BCA53AFAFFCE49D458601852D8EA6051AC2FC822N" TargetMode="External"/><Relationship Id="rId4" Type="http://schemas.openxmlformats.org/officeDocument/2006/relationships/webSettings" Target="webSettings.xml"/><Relationship Id="rId9" Type="http://schemas.openxmlformats.org/officeDocument/2006/relationships/hyperlink" Target="consultantplus://offline/ref=101D8E0D8E8AD0AD72EB6DA5F0C7D6713D36F599F293F82BC36A82BCA53AFAFFDC498C5461194ED0E17507FD69D77DAA879F3477A1E52EB5CB2D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3963</Words>
  <Characters>22593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Судья</dc:creator>
  <cp:lastModifiedBy>Судья</cp:lastModifiedBy>
  <cp:revision>10</cp:revision>
  <dcterms:created xsi:type="dcterms:W3CDTF">2020-02-11T13:54:00Z</dcterms:created>
  <dcterms:modified xsi:type="dcterms:W3CDTF">2020-02-13T13:35:00Z</dcterms:modified>
</cp:coreProperties>
</file>