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E5" w:rsidRDefault="00F31FE5" w:rsidP="00F31FE5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Кушвинский городской суд Свердловской области </w:t>
      </w:r>
    </w:p>
    <w:p w:rsidR="00F31FE5" w:rsidRDefault="00F31FE5" w:rsidP="00F31F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</w:rPr>
        <w:t>г. Кушва, ул. Строителей, 11</w:t>
      </w:r>
    </w:p>
    <w:p w:rsidR="00F31FE5" w:rsidRDefault="00F31FE5" w:rsidP="00F31E53">
      <w:pPr>
        <w:pStyle w:val="a3"/>
        <w:spacing w:before="0" w:beforeAutospacing="0" w:after="0" w:afterAutospacing="0"/>
        <w:jc w:val="right"/>
        <w:rPr>
          <w:bCs/>
          <w:color w:val="000000"/>
        </w:rPr>
      </w:pPr>
    </w:p>
    <w:p w:rsidR="00F31FE5" w:rsidRDefault="00F31FE5" w:rsidP="00F31E53">
      <w:pPr>
        <w:pStyle w:val="a3"/>
        <w:spacing w:before="0" w:beforeAutospacing="0" w:after="0" w:afterAutospacing="0"/>
        <w:jc w:val="right"/>
        <w:rPr>
          <w:bCs/>
          <w:color w:val="000000"/>
        </w:rPr>
      </w:pPr>
    </w:p>
    <w:p w:rsidR="00F31FE5" w:rsidRDefault="00F31E53" w:rsidP="00F31E53">
      <w:pPr>
        <w:pStyle w:val="a3"/>
        <w:spacing w:before="0" w:beforeAutospacing="0" w:after="0" w:afterAutospacing="0"/>
        <w:jc w:val="right"/>
        <w:rPr>
          <w:bCs/>
          <w:color w:val="000000"/>
        </w:rPr>
      </w:pPr>
      <w:r w:rsidRPr="00F31FE5">
        <w:rPr>
          <w:bCs/>
          <w:color w:val="000000"/>
        </w:rPr>
        <w:t>Истец: </w:t>
      </w:r>
    </w:p>
    <w:p w:rsidR="00F31E53" w:rsidRPr="00F31FE5" w:rsidRDefault="00F31E53" w:rsidP="00F31E5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31FE5">
        <w:rPr>
          <w:color w:val="000000"/>
        </w:rPr>
        <w:t>Ф.И.О., дата и место рождения, место жительства, контактный телефон, адрес электронной почты, номер одного из идентификаторов (СНИЛС, ИНН, паспортные данные, водительское удостоверение)</w:t>
      </w:r>
    </w:p>
    <w:p w:rsidR="00F31FE5" w:rsidRDefault="00F31E53" w:rsidP="00F31E53">
      <w:pPr>
        <w:pStyle w:val="a3"/>
        <w:spacing w:before="0" w:beforeAutospacing="0" w:after="0" w:afterAutospacing="0"/>
        <w:jc w:val="right"/>
        <w:rPr>
          <w:bCs/>
          <w:color w:val="000000"/>
        </w:rPr>
      </w:pPr>
      <w:r w:rsidRPr="00F31FE5">
        <w:rPr>
          <w:bCs/>
          <w:color w:val="000000"/>
        </w:rPr>
        <w:t>Ответчик: </w:t>
      </w:r>
    </w:p>
    <w:p w:rsidR="00F31E53" w:rsidRDefault="00F31E53" w:rsidP="00F31E5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31FE5">
        <w:rPr>
          <w:color w:val="000000"/>
        </w:rPr>
        <w:t>Ф.И.О., дата и место рождения, место жительства, контактный телефон, адрес электронной почты, номер одного из идентификаторов (СНИЛС, ИНН, паспортные данные, водительское удостоверение)</w:t>
      </w:r>
    </w:p>
    <w:p w:rsidR="00F31FE5" w:rsidRPr="00F31FE5" w:rsidRDefault="00F31FE5" w:rsidP="00F31E5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F31E53" w:rsidRPr="00F31FE5" w:rsidRDefault="00F31E53" w:rsidP="00F31E53">
      <w:pPr>
        <w:pStyle w:val="a3"/>
        <w:spacing w:before="0" w:beforeAutospacing="0" w:after="0" w:afterAutospacing="0"/>
        <w:jc w:val="right"/>
        <w:rPr>
          <w:i/>
          <w:color w:val="000000"/>
        </w:rPr>
      </w:pPr>
      <w:r w:rsidRPr="00F31FE5">
        <w:rPr>
          <w:i/>
          <w:color w:val="000000"/>
        </w:rPr>
        <w:t>В случае если иные наследники отсутствуют, то ответчики указываются: а) администрация муниципального образования по месту нахождения имущества (в случае, если наследуется жилое помещение); б) территориальное управление Федерального агентства по управлению государственным имуществом по месту нахождения имущества (в случае, если наследуется иное имущество).</w:t>
      </w:r>
    </w:p>
    <w:p w:rsidR="00F31FE5" w:rsidRPr="00F31FE5" w:rsidRDefault="00F31FE5" w:rsidP="00F31E5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F31E53" w:rsidRPr="00F31FE5" w:rsidRDefault="00F31E53" w:rsidP="00F31E53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F31FE5">
        <w:rPr>
          <w:bCs/>
          <w:color w:val="000000"/>
        </w:rPr>
        <w:t>ИСКОВОЕ ЗАЯВЛЕНИЕ</w:t>
      </w:r>
    </w:p>
    <w:p w:rsidR="00F31E53" w:rsidRDefault="00F31E53" w:rsidP="00F31E53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F31FE5">
        <w:rPr>
          <w:bCs/>
          <w:color w:val="000000"/>
        </w:rPr>
        <w:t>о восстановлении срока для принятия наследства</w:t>
      </w:r>
    </w:p>
    <w:p w:rsidR="00F31FE5" w:rsidRPr="00F31FE5" w:rsidRDefault="00F31FE5" w:rsidP="00F31E53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F31E53" w:rsidRPr="00F31FE5" w:rsidRDefault="00F31E53" w:rsidP="00F31FE5">
      <w:pPr>
        <w:pStyle w:val="a3"/>
        <w:spacing w:before="0" w:beforeAutospacing="0" w:after="0" w:afterAutospacing="0"/>
        <w:jc w:val="both"/>
        <w:rPr>
          <w:color w:val="000000"/>
        </w:rPr>
      </w:pPr>
      <w:r w:rsidRPr="00F31FE5">
        <w:rPr>
          <w:color w:val="000000"/>
        </w:rPr>
        <w:t>_________ умерла моя мать</w:t>
      </w:r>
      <w:r w:rsidRPr="00F31FE5">
        <w:rPr>
          <w:color w:val="000000"/>
          <w:u w:val="single"/>
        </w:rPr>
        <w:t>.</w:t>
      </w:r>
      <w:r w:rsidR="00F31FE5">
        <w:rPr>
          <w:color w:val="000000"/>
          <w:u w:val="single"/>
        </w:rPr>
        <w:t xml:space="preserve"> </w:t>
      </w:r>
      <w:r w:rsidRPr="00F31FE5">
        <w:rPr>
          <w:color w:val="000000"/>
        </w:rPr>
        <w:t>Я являюсь единственным наследником после ее смерти (мужа у нее не было, я единственный ребенок).</w:t>
      </w:r>
    </w:p>
    <w:p w:rsidR="00F31E53" w:rsidRPr="00F31FE5" w:rsidRDefault="00F31E53" w:rsidP="00F31FE5">
      <w:pPr>
        <w:pStyle w:val="a3"/>
        <w:spacing w:before="0" w:beforeAutospacing="0" w:after="0" w:afterAutospacing="0"/>
        <w:jc w:val="both"/>
        <w:rPr>
          <w:color w:val="000000"/>
        </w:rPr>
      </w:pPr>
      <w:r w:rsidRPr="00F31FE5">
        <w:rPr>
          <w:color w:val="000000"/>
        </w:rPr>
        <w:t>После ее смерти открылось наследство в виде квартиры по адресу</w:t>
      </w:r>
      <w:r w:rsidRPr="00F31FE5">
        <w:rPr>
          <w:color w:val="000000"/>
          <w:u w:val="single"/>
        </w:rPr>
        <w:t>:.</w:t>
      </w:r>
    </w:p>
    <w:p w:rsidR="00F31E53" w:rsidRPr="00F31FE5" w:rsidRDefault="00F31FE5" w:rsidP="00F31FE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F31E53" w:rsidRPr="00F31FE5">
        <w:rPr>
          <w:color w:val="000000"/>
        </w:rPr>
        <w:t>В установленный законом 6-ти месячный срок принять наследство не смог, так как___________(</w:t>
      </w:r>
      <w:r w:rsidR="00F31E53" w:rsidRPr="00F31FE5">
        <w:rPr>
          <w:color w:val="000000"/>
          <w:u w:val="single"/>
        </w:rPr>
        <w:t>указать причину, при этом учесть, что к числу таких причин следует относить обстоятельства, связанные с личностью истца, которые позволяют признать уважительными причины пропуска срока: тяжелая болезнь, беспомощное состояние, неграмотность и т.п. (статья 205ГК РФ), если они препятствовали принятию наследником наследства в течение всего срока, установленного для этого законом. Не являются уважительными такие обстоятельства, как кратковременное расстройство здоровья, незнание гражданско-правовых норм о сроках и порядке принятия наследства, отсутствие сведений о составе наследственного имущества и т.п.</w:t>
      </w:r>
      <w:r w:rsidR="00F31E53" w:rsidRPr="00F31FE5">
        <w:rPr>
          <w:color w:val="000000"/>
        </w:rPr>
        <w:t>).</w:t>
      </w:r>
    </w:p>
    <w:p w:rsidR="00F31E53" w:rsidRPr="00F31FE5" w:rsidRDefault="00F31E53" w:rsidP="00F31FE5">
      <w:pPr>
        <w:pStyle w:val="a3"/>
        <w:spacing w:before="0" w:beforeAutospacing="0" w:after="0" w:afterAutospacing="0"/>
        <w:jc w:val="both"/>
        <w:rPr>
          <w:color w:val="000000"/>
        </w:rPr>
      </w:pPr>
      <w:r w:rsidRPr="00F31FE5">
        <w:rPr>
          <w:color w:val="000000"/>
        </w:rPr>
        <w:t>Согласно части 1 статьи 1155 Гражданского кодекса Российской Федерациипо заявлению наследника, пропустившего срок, установленный для принятия наследства(статья 1154),суд может восстановить этот срок и признать наследника принявшим наследство, если наследник не знал и не должен был знать об открытии наследства или пропустил этот срок по другим уважительным причинам и при условии, что наследник, пропустивший срок, установленный для принятия наследства, обратился в суд в течение шести месяцев после того, как причины пропуска этого срока отпали.</w:t>
      </w:r>
    </w:p>
    <w:p w:rsidR="00F31E53" w:rsidRPr="00F31FE5" w:rsidRDefault="00F31FE5" w:rsidP="00F31FE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F31E53" w:rsidRPr="00F31FE5">
        <w:rPr>
          <w:color w:val="000000"/>
        </w:rPr>
        <w:t>На основании изложенного и руководствуясь статьями 1155 Гражданского кодекса Российской Федерации, 131-132 Гражданского процессуального кодекса Российской Федерации,</w:t>
      </w:r>
    </w:p>
    <w:p w:rsidR="00F31E53" w:rsidRDefault="00F31E53" w:rsidP="00F31FE5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F31FE5">
        <w:rPr>
          <w:bCs/>
          <w:color w:val="000000"/>
        </w:rPr>
        <w:t>ПРОШУ:</w:t>
      </w:r>
    </w:p>
    <w:p w:rsidR="00F31FE5" w:rsidRPr="00F31FE5" w:rsidRDefault="00F31FE5" w:rsidP="00F31FE5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F31E53" w:rsidRPr="00F31FE5" w:rsidRDefault="00F31E53" w:rsidP="00F31FE5">
      <w:pPr>
        <w:pStyle w:val="a3"/>
        <w:spacing w:before="0" w:beforeAutospacing="0" w:after="0" w:afterAutospacing="0"/>
        <w:jc w:val="both"/>
        <w:rPr>
          <w:color w:val="000000"/>
        </w:rPr>
      </w:pPr>
      <w:r w:rsidRPr="00F31FE5">
        <w:rPr>
          <w:color w:val="000000"/>
        </w:rPr>
        <w:t>1. Восстановить мне срок для принятия наследства после смерти _____________.</w:t>
      </w:r>
    </w:p>
    <w:p w:rsidR="00F31E53" w:rsidRDefault="00F31E53" w:rsidP="00F31FE5">
      <w:pPr>
        <w:pStyle w:val="a3"/>
        <w:spacing w:before="0" w:beforeAutospacing="0" w:after="0" w:afterAutospacing="0"/>
        <w:jc w:val="both"/>
        <w:rPr>
          <w:color w:val="000000"/>
        </w:rPr>
      </w:pPr>
      <w:r w:rsidRPr="00F31FE5">
        <w:rPr>
          <w:color w:val="000000"/>
        </w:rPr>
        <w:t>2. Признать за истцом право собственности в порядке наследования на следующее имущество:____.</w:t>
      </w:r>
    </w:p>
    <w:p w:rsidR="00F31FE5" w:rsidRPr="00F31FE5" w:rsidRDefault="00F31FE5" w:rsidP="00F31FE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31E53" w:rsidRPr="00F31FE5" w:rsidRDefault="00F31FE5" w:rsidP="00F31FE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Cs/>
          <w:color w:val="000000"/>
        </w:rPr>
        <w:t>П</w:t>
      </w:r>
      <w:r w:rsidR="00F31E53" w:rsidRPr="00F31FE5">
        <w:rPr>
          <w:bCs/>
          <w:color w:val="000000"/>
        </w:rPr>
        <w:t>еречень прилагаемых документов:</w:t>
      </w:r>
    </w:p>
    <w:p w:rsidR="00F31E53" w:rsidRPr="00F31FE5" w:rsidRDefault="00F31E53" w:rsidP="00F31FE5">
      <w:pPr>
        <w:pStyle w:val="a3"/>
        <w:spacing w:before="0" w:beforeAutospacing="0" w:after="0" w:afterAutospacing="0"/>
        <w:jc w:val="both"/>
        <w:rPr>
          <w:color w:val="000000"/>
        </w:rPr>
      </w:pPr>
      <w:r w:rsidRPr="00F31FE5">
        <w:rPr>
          <w:color w:val="000000"/>
        </w:rPr>
        <w:t>1. Свидетельство о смерти;</w:t>
      </w:r>
    </w:p>
    <w:p w:rsidR="00F31E53" w:rsidRPr="00F31FE5" w:rsidRDefault="00F31E53" w:rsidP="00F31FE5">
      <w:pPr>
        <w:pStyle w:val="a3"/>
        <w:spacing w:before="0" w:beforeAutospacing="0" w:after="0" w:afterAutospacing="0"/>
        <w:jc w:val="both"/>
        <w:rPr>
          <w:color w:val="000000"/>
        </w:rPr>
      </w:pPr>
      <w:r w:rsidRPr="00F31FE5">
        <w:rPr>
          <w:color w:val="000000"/>
        </w:rPr>
        <w:lastRenderedPageBreak/>
        <w:t>2. Свидетельство о рождении;</w:t>
      </w:r>
    </w:p>
    <w:p w:rsidR="00F31E53" w:rsidRPr="00F31FE5" w:rsidRDefault="00F31E53" w:rsidP="00F31FE5">
      <w:pPr>
        <w:pStyle w:val="a3"/>
        <w:spacing w:before="0" w:beforeAutospacing="0" w:after="0" w:afterAutospacing="0"/>
        <w:jc w:val="both"/>
        <w:rPr>
          <w:color w:val="000000"/>
        </w:rPr>
      </w:pPr>
      <w:r w:rsidRPr="00F31FE5">
        <w:rPr>
          <w:color w:val="000000"/>
        </w:rPr>
        <w:t>3. Свидетельство о государственной регистрации право собственности;</w:t>
      </w:r>
    </w:p>
    <w:p w:rsidR="00F31E53" w:rsidRPr="00F31FE5" w:rsidRDefault="00F31E53" w:rsidP="00F31E53">
      <w:pPr>
        <w:pStyle w:val="a3"/>
        <w:spacing w:before="0" w:beforeAutospacing="0" w:after="0" w:afterAutospacing="0"/>
        <w:rPr>
          <w:color w:val="000000"/>
        </w:rPr>
      </w:pPr>
      <w:r w:rsidRPr="00F31FE5">
        <w:rPr>
          <w:color w:val="000000"/>
        </w:rPr>
        <w:t>4. Иные документы в обоснование указанных доводов;</w:t>
      </w:r>
    </w:p>
    <w:p w:rsidR="00F31E53" w:rsidRPr="00F31FE5" w:rsidRDefault="00F31E53" w:rsidP="00F31E53">
      <w:pPr>
        <w:pStyle w:val="a3"/>
        <w:spacing w:before="0" w:beforeAutospacing="0" w:after="0" w:afterAutospacing="0"/>
        <w:rPr>
          <w:color w:val="000000"/>
        </w:rPr>
      </w:pPr>
      <w:r w:rsidRPr="00F31FE5">
        <w:rPr>
          <w:color w:val="000000"/>
        </w:rPr>
        <w:t>5. Документы, подтверждающие направление копии искового заявления и приложенных к нему документов ответчику;</w:t>
      </w:r>
    </w:p>
    <w:p w:rsidR="00F31E53" w:rsidRDefault="00F31E53" w:rsidP="00F31E53">
      <w:pPr>
        <w:pStyle w:val="a3"/>
        <w:spacing w:before="0" w:beforeAutospacing="0" w:after="0" w:afterAutospacing="0"/>
        <w:rPr>
          <w:color w:val="000000"/>
        </w:rPr>
      </w:pPr>
      <w:r w:rsidRPr="00F31FE5">
        <w:rPr>
          <w:color w:val="000000"/>
        </w:rPr>
        <w:t>6. Квитанция об уплате государственной пошлины.</w:t>
      </w:r>
    </w:p>
    <w:p w:rsidR="00F31FE5" w:rsidRPr="00F31FE5" w:rsidRDefault="00F31FE5" w:rsidP="00F31E53">
      <w:pPr>
        <w:pStyle w:val="a3"/>
        <w:spacing w:before="0" w:beforeAutospacing="0" w:after="0" w:afterAutospacing="0"/>
        <w:rPr>
          <w:color w:val="000000"/>
        </w:rPr>
      </w:pPr>
    </w:p>
    <w:p w:rsidR="00843F41" w:rsidRDefault="00843F41" w:rsidP="00843F4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«_____» ___________ ______ г.                                                          _____________________ </w:t>
      </w:r>
    </w:p>
    <w:p w:rsidR="00843F41" w:rsidRDefault="00843F41" w:rsidP="00843F4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/подпись, расшифровка подписи/</w:t>
      </w:r>
    </w:p>
    <w:p w:rsidR="00F31FE5" w:rsidRPr="00F31FE5" w:rsidRDefault="00F31FE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1FE5" w:rsidRPr="00F31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33"/>
    <w:rsid w:val="00572C67"/>
    <w:rsid w:val="00841D33"/>
    <w:rsid w:val="00843F41"/>
    <w:rsid w:val="00F31E53"/>
    <w:rsid w:val="00F3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2026-03-12T07:09:00Z</dcterms:created>
  <dcterms:modified xsi:type="dcterms:W3CDTF">2026-03-12T09:32:00Z</dcterms:modified>
</cp:coreProperties>
</file>