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F2" w:rsidRDefault="00794BF2" w:rsidP="00784B7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794BF2">
        <w:rPr>
          <w:bCs/>
          <w:color w:val="000000"/>
        </w:rPr>
        <w:t xml:space="preserve">Кушвинский городской суд Свердловской области </w:t>
      </w:r>
    </w:p>
    <w:p w:rsidR="00784B77" w:rsidRDefault="00794BF2" w:rsidP="00784B7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794BF2">
        <w:rPr>
          <w:bCs/>
          <w:color w:val="000000"/>
        </w:rPr>
        <w:t>г. Кушва, ул. Строителей, 11</w:t>
      </w:r>
    </w:p>
    <w:p w:rsidR="0059084A" w:rsidRPr="00794BF2" w:rsidRDefault="0059084A" w:rsidP="00784B7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794BF2" w:rsidRDefault="00784B77" w:rsidP="00794BF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84B77">
        <w:rPr>
          <w:color w:val="000000"/>
        </w:rPr>
        <w:t xml:space="preserve">Истец: </w:t>
      </w:r>
    </w:p>
    <w:p w:rsidR="00784B77" w:rsidRPr="00784B77" w:rsidRDefault="00784B77" w:rsidP="00794BF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84B77">
        <w:rPr>
          <w:color w:val="000000"/>
        </w:rPr>
        <w:t>Ф.И.О., место жительства, контактный телефон, адрес электронной почты</w:t>
      </w:r>
    </w:p>
    <w:p w:rsidR="00794BF2" w:rsidRDefault="00784B77" w:rsidP="00794BF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84B77">
        <w:rPr>
          <w:color w:val="000000"/>
        </w:rPr>
        <w:t>Ответчик:</w:t>
      </w:r>
    </w:p>
    <w:p w:rsidR="00784B77" w:rsidRPr="00784B77" w:rsidRDefault="00784B77" w:rsidP="00794BF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84B77">
        <w:rPr>
          <w:color w:val="000000"/>
        </w:rPr>
        <w:t xml:space="preserve"> Ф.И.О., место жительства, контактный телефон, адрес электронной почты</w:t>
      </w:r>
    </w:p>
    <w:p w:rsid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84B77" w:rsidRPr="00794BF2" w:rsidRDefault="00784B77" w:rsidP="00784B7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94BF2">
        <w:rPr>
          <w:bCs/>
          <w:color w:val="000000"/>
        </w:rPr>
        <w:t>ЗАЯВЛЕНИЕ</w:t>
      </w:r>
    </w:p>
    <w:p w:rsidR="00784B77" w:rsidRPr="00794BF2" w:rsidRDefault="00784B77" w:rsidP="00784B7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794BF2">
        <w:rPr>
          <w:bCs/>
          <w:color w:val="000000"/>
        </w:rPr>
        <w:t>об отмене обеспечительных мер</w:t>
      </w:r>
    </w:p>
    <w:p w:rsidR="00794BF2" w:rsidRPr="00784B77" w:rsidRDefault="00794BF2" w:rsidP="00784B7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ab/>
        <w:t>Решением _____________ районного (городского) суда г. _________ от ________ исковые требовани</w:t>
      </w:r>
      <w:proofErr w:type="gramStart"/>
      <w:r w:rsidRPr="00784B77">
        <w:rPr>
          <w:color w:val="000000"/>
        </w:rPr>
        <w:t>я(</w:t>
      </w:r>
      <w:proofErr w:type="gramEnd"/>
      <w:r w:rsidRPr="00784B77">
        <w:rPr>
          <w:color w:val="000000"/>
        </w:rPr>
        <w:t>указать номер дела, Ф.И.О. истца, ответчика, предмет иска) удовлетворены (в удовлетворении отказано).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ab/>
        <w:t xml:space="preserve">Определением суда от ________ по ходатайству (Ф.И.О.) применены меры по обеспечению иска в виде запрета совершать сделки и выполнять регистрационные действия в отношении жилого объекта недвижимости незавершенного строительством – жилого помещения в виде _________ квартиры номер _____, расположенной по адресу: г. ___________, ул. ___________, д.___, подъезд ____, этаж _____, общей площадью _______ </w:t>
      </w:r>
      <w:proofErr w:type="spellStart"/>
      <w:r w:rsidRPr="00784B77">
        <w:rPr>
          <w:color w:val="000000"/>
        </w:rPr>
        <w:t>кв.м</w:t>
      </w:r>
      <w:proofErr w:type="spellEnd"/>
      <w:r w:rsidRPr="00784B77">
        <w:rPr>
          <w:color w:val="000000"/>
        </w:rPr>
        <w:t>. Решение суда вступило в законную силу.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ab/>
        <w:t>В соответствии со ст. 144 Гражданского процессуального кодекса Российской Федерации обеспечение иска может быть отменено тем же судьей или судом по заявлению ответчика либо по инициативе суда.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ab/>
        <w:t>Поскольку необходимость в сохранении обеспечительных мер по гражданскому делу № _____________ по иску _____________(указать Ф.И.О. истца, ответчика, предмет иска) отпали, решение суда вступило в законную силу, в силу ст. 144 Гражданского процессуального кодекса Российской Федерации меры по обеспечению иска подлежат отмене.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ab/>
        <w:t>На основании изложенного, руководствуясь ст.144 Гражданского процессуального кодекса Российской Федерации,</w:t>
      </w:r>
    </w:p>
    <w:p w:rsidR="00784B77" w:rsidRPr="00794BF2" w:rsidRDefault="00784B77" w:rsidP="00784B7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94BF2">
        <w:rPr>
          <w:bCs/>
          <w:color w:val="000000"/>
        </w:rPr>
        <w:t>ПРОШУ: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>отменить меры по обеспечению иска в виде запрета совершать сделки и выполнять регистрационные действия в отношении жилого объекта недвижимости незавершенного строительством – жилого помещения в виде _________ квартиры номер ______, расположенной по адресу: г. _____________, ул.___________, д.____, подъезд ____, этаж ____, общей площадью ________</w:t>
      </w:r>
      <w:proofErr w:type="spellStart"/>
      <w:r w:rsidRPr="00784B77">
        <w:rPr>
          <w:color w:val="000000"/>
        </w:rPr>
        <w:t>кв.м</w:t>
      </w:r>
      <w:proofErr w:type="spellEnd"/>
      <w:r w:rsidRPr="00784B77">
        <w:rPr>
          <w:color w:val="000000"/>
        </w:rPr>
        <w:t>.,</w:t>
      </w:r>
      <w:r w:rsidR="00001AFE">
        <w:rPr>
          <w:color w:val="000000"/>
        </w:rPr>
        <w:t xml:space="preserve"> </w:t>
      </w:r>
      <w:bookmarkStart w:id="0" w:name="_GoBack"/>
      <w:bookmarkEnd w:id="0"/>
      <w:r w:rsidRPr="00784B77">
        <w:rPr>
          <w:color w:val="000000"/>
        </w:rPr>
        <w:t>принятые определением судьи _________________ районного (городского) суда г. _____________ от _______ по гражданскому делу № ______ по иску (указать Ф.И.О. истца, ответчика, предмет иска).</w:t>
      </w:r>
    </w:p>
    <w:p w:rsid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784B77" w:rsidRPr="00794BF2" w:rsidRDefault="00794BF2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>П</w:t>
      </w:r>
      <w:r w:rsidR="00784B77" w:rsidRPr="00794BF2">
        <w:rPr>
          <w:bCs/>
          <w:color w:val="000000"/>
        </w:rPr>
        <w:t>еречень прилагаемых документов:</w:t>
      </w:r>
    </w:p>
    <w:p w:rsidR="00794BF2" w:rsidRDefault="00794BF2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>1. Копия решения суда;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>2. Копия определения о принятии обеспечительных мер;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>3. Документы, подтверждающие основания для отмены обеспечительных мер;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>4. Документ, подтверждающий оплату госпошлины;</w:t>
      </w:r>
    </w:p>
    <w:p w:rsidR="00784B77" w:rsidRP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4B77">
        <w:rPr>
          <w:color w:val="000000"/>
        </w:rPr>
        <w:t>5. Документ, подтверждающий направление заявления лицам, участвующим в деле.</w:t>
      </w:r>
    </w:p>
    <w:p w:rsidR="00784B77" w:rsidRDefault="00784B77" w:rsidP="00784B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3661E" w:rsidRDefault="0083661E" w:rsidP="0083661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«_____» ___________ ______ г.                                                          _____________________ </w:t>
      </w:r>
    </w:p>
    <w:p w:rsidR="0083661E" w:rsidRDefault="0083661E" w:rsidP="0083661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/подпись, расшифровка подписи/</w:t>
      </w:r>
    </w:p>
    <w:p w:rsidR="00EA5EE6" w:rsidRPr="00784B77" w:rsidRDefault="00EA5EE6">
      <w:pPr>
        <w:rPr>
          <w:rFonts w:ascii="Times New Roman" w:hAnsi="Times New Roman" w:cs="Times New Roman"/>
          <w:sz w:val="24"/>
          <w:szCs w:val="24"/>
        </w:rPr>
      </w:pPr>
    </w:p>
    <w:sectPr w:rsidR="00EA5EE6" w:rsidRPr="0078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6F"/>
    <w:rsid w:val="00001AFE"/>
    <w:rsid w:val="0059084A"/>
    <w:rsid w:val="006A136F"/>
    <w:rsid w:val="00784B77"/>
    <w:rsid w:val="00794BF2"/>
    <w:rsid w:val="0083661E"/>
    <w:rsid w:val="00E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2026-03-12T07:00:00Z</dcterms:created>
  <dcterms:modified xsi:type="dcterms:W3CDTF">2026-03-12T09:31:00Z</dcterms:modified>
</cp:coreProperties>
</file>