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B6" w:rsidRDefault="002C6CB6" w:rsidP="002C6CB6">
      <w:pPr>
        <w:rPr>
          <w:sz w:val="22"/>
          <w:szCs w:val="22"/>
        </w:rPr>
      </w:pPr>
    </w:p>
    <w:p w:rsidR="002C6CB6" w:rsidRDefault="002C6CB6" w:rsidP="002C6CB6">
      <w:pPr>
        <w:rPr>
          <w:sz w:val="22"/>
          <w:szCs w:val="22"/>
        </w:rPr>
      </w:pPr>
    </w:p>
    <w:p w:rsidR="002C6CB6" w:rsidRDefault="002C6CB6" w:rsidP="002C6CB6">
      <w:pPr>
        <w:rPr>
          <w:sz w:val="22"/>
          <w:szCs w:val="22"/>
        </w:rPr>
      </w:pPr>
    </w:p>
    <w:p w:rsidR="002C6CB6" w:rsidRPr="003B0AC2" w:rsidRDefault="002C6CB6" w:rsidP="002C6CB6">
      <w:pPr>
        <w:jc w:val="center"/>
        <w:rPr>
          <w:b/>
          <w:sz w:val="40"/>
          <w:szCs w:val="40"/>
        </w:rPr>
      </w:pPr>
      <w:r w:rsidRPr="003B0AC2">
        <w:rPr>
          <w:b/>
          <w:sz w:val="40"/>
          <w:szCs w:val="40"/>
        </w:rPr>
        <w:t>Структура</w:t>
      </w:r>
    </w:p>
    <w:p w:rsidR="002C6CB6" w:rsidRPr="003B0AC2" w:rsidRDefault="002C6CB6" w:rsidP="002C6C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Кушвинского </w:t>
      </w:r>
      <w:r w:rsidRPr="003B0AC2">
        <w:rPr>
          <w:b/>
          <w:sz w:val="40"/>
          <w:szCs w:val="40"/>
        </w:rPr>
        <w:t>городского суда</w:t>
      </w:r>
    </w:p>
    <w:p w:rsidR="002C6CB6" w:rsidRPr="003B0AC2" w:rsidRDefault="002C6CB6" w:rsidP="002C6CB6">
      <w:pPr>
        <w:jc w:val="center"/>
        <w:rPr>
          <w:b/>
          <w:sz w:val="40"/>
          <w:szCs w:val="40"/>
        </w:rPr>
      </w:pPr>
      <w:r w:rsidRPr="003B0AC2">
        <w:rPr>
          <w:b/>
          <w:sz w:val="40"/>
          <w:szCs w:val="40"/>
        </w:rPr>
        <w:t>Свердловской области</w:t>
      </w:r>
    </w:p>
    <w:p w:rsidR="00E25623" w:rsidRPr="002C6CB6" w:rsidRDefault="002C6CB6" w:rsidP="002C6CB6">
      <w:r>
        <w:rPr>
          <w:noProof/>
        </w:rPr>
      </w:r>
      <w:r>
        <w:pict>
          <v:group id="_x0000_s1026" editas="canvas" style="width:459pt;height:585pt;mso-position-horizontal-relative:char;mso-position-vertical-relative:line" coordorigin="2278,987" coordsize="7200,90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8;top:987;width:7200;height:9058" o:preferrelative="f">
              <v:fill o:detectmouseclick="t"/>
              <v:path o:extrusionok="t" o:connecttype="none"/>
              <o:lock v:ext="edit" text="t"/>
            </v:shape>
            <v:rect id="_x0000_s1028" style="position:absolute;left:5102;top:2241;width:1976;height:697">
              <v:textbox style="mso-next-textbox:#_x0000_s1028">
                <w:txbxContent>
                  <w:p w:rsidR="002C6CB6" w:rsidRPr="002C6CB6" w:rsidRDefault="002C6CB6" w:rsidP="002C6CB6">
                    <w:pPr>
                      <w:rPr>
                        <w:b/>
                        <w:sz w:val="22"/>
                        <w:szCs w:val="22"/>
                      </w:rPr>
                    </w:pPr>
                    <w:r w:rsidRPr="002C6CB6">
                      <w:rPr>
                        <w:b/>
                        <w:sz w:val="22"/>
                        <w:szCs w:val="22"/>
                      </w:rPr>
                      <w:t xml:space="preserve">     Председатель суда</w:t>
                    </w:r>
                  </w:p>
                  <w:p w:rsidR="002C6CB6" w:rsidRDefault="002C6CB6" w:rsidP="002C6CB6">
                    <w:pPr>
                      <w:rPr>
                        <w:sz w:val="22"/>
                        <w:szCs w:val="22"/>
                      </w:rPr>
                    </w:pPr>
                  </w:p>
                  <w:p w:rsidR="002C6CB6" w:rsidRDefault="002C6CB6" w:rsidP="002C6CB6">
                    <w:pPr>
                      <w:rPr>
                        <w:sz w:val="20"/>
                        <w:szCs w:val="14"/>
                      </w:rPr>
                    </w:pPr>
                    <w:r w:rsidRPr="00405C44">
                      <w:rPr>
                        <w:sz w:val="20"/>
                        <w:szCs w:val="14"/>
                      </w:rPr>
                      <w:t xml:space="preserve">Помощник председателя </w:t>
                    </w:r>
                  </w:p>
                  <w:p w:rsidR="002C6CB6" w:rsidRPr="00405C44" w:rsidRDefault="002C6CB6" w:rsidP="002C6CB6">
                    <w:pPr>
                      <w:rPr>
                        <w:sz w:val="20"/>
                        <w:szCs w:val="14"/>
                      </w:rPr>
                    </w:pPr>
                    <w:r w:rsidRPr="00405C44">
                      <w:rPr>
                        <w:sz w:val="20"/>
                        <w:szCs w:val="14"/>
                      </w:rPr>
                      <w:t>суда</w:t>
                    </w:r>
                  </w:p>
                </w:txbxContent>
              </v:textbox>
            </v:rect>
            <v:rect id="_x0000_s1029" style="position:absolute;left:2560;top:3217;width:1836;height:557">
              <v:textbox style="mso-next-textbox:#_x0000_s1029">
                <w:txbxContent>
                  <w:p w:rsidR="002C6CB6" w:rsidRPr="00AC6F14" w:rsidRDefault="002C6CB6" w:rsidP="002C6CB6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</w:t>
                    </w:r>
                    <w:r w:rsidRPr="00AC6F14">
                      <w:rPr>
                        <w:b/>
                        <w:sz w:val="22"/>
                        <w:szCs w:val="22"/>
                      </w:rPr>
                      <w:t>Отдел делопроизводства</w:t>
                    </w:r>
                  </w:p>
                </w:txbxContent>
              </v:textbox>
            </v:rect>
            <v:rect id="_x0000_s1030" style="position:absolute;left:2560;top:4053;width:1836;height:557">
              <v:textbox style="mso-next-textbox:#_x0000_s1030">
                <w:txbxContent>
                  <w:p w:rsidR="002C6CB6" w:rsidRPr="00AC6F14" w:rsidRDefault="002C6CB6" w:rsidP="002C6CB6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</w:t>
                    </w:r>
                    <w:r w:rsidRPr="00AC6F14">
                      <w:rPr>
                        <w:b/>
                        <w:sz w:val="22"/>
                        <w:szCs w:val="22"/>
                      </w:rPr>
                      <w:t>Начальник отдела</w:t>
                    </w:r>
                  </w:p>
                </w:txbxContent>
              </v:textbox>
            </v:rect>
            <v:rect id="_x0000_s1031" style="position:absolute;left:7502;top:3217;width:1552;height:557">
              <v:textbox style="mso-next-textbox:#_x0000_s1031">
                <w:txbxContent>
                  <w:p w:rsidR="002C6CB6" w:rsidRPr="00AC6F14" w:rsidRDefault="002C6CB6" w:rsidP="002C6CB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AC6F14">
                      <w:rPr>
                        <w:b/>
                        <w:sz w:val="22"/>
                        <w:szCs w:val="22"/>
                      </w:rPr>
                      <w:t>Администратор суда</w:t>
                    </w:r>
                  </w:p>
                </w:txbxContent>
              </v:textbox>
            </v:rect>
            <v:rect id="_x0000_s1032" style="position:absolute;left:7502;top:4053;width:1552;height:557">
              <v:textbox style="mso-next-textbox:#_x0000_s1032">
                <w:txbxContent>
                  <w:p w:rsidR="002C6CB6" w:rsidRPr="004D083A" w:rsidRDefault="002C6CB6" w:rsidP="002C6CB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D083A">
                      <w:rPr>
                        <w:sz w:val="22"/>
                        <w:szCs w:val="22"/>
                      </w:rPr>
                      <w:t>Обслуживающий персонал</w:t>
                    </w:r>
                  </w:p>
                </w:txbxContent>
              </v:textbox>
            </v:rect>
            <v:rect id="_x0000_s1033" style="position:absolute;left:2998;top:5028;width:800;height:1254">
              <v:textbox style="layout-flow:vertical;mso-layout-flow-alt:bottom-to-top;mso-next-textbox:#_x0000_s1033">
                <w:txbxContent>
                  <w:p w:rsidR="00AC6F14" w:rsidRDefault="002C6CB6" w:rsidP="002C6CB6">
                    <w:pPr>
                      <w:rPr>
                        <w:sz w:val="16"/>
                        <w:szCs w:val="16"/>
                      </w:rPr>
                    </w:pPr>
                    <w:r w:rsidRPr="00DC2BC8">
                      <w:rPr>
                        <w:sz w:val="16"/>
                        <w:szCs w:val="16"/>
                      </w:rPr>
                      <w:t xml:space="preserve">Секретари </w:t>
                    </w:r>
                  </w:p>
                  <w:p w:rsidR="002C6CB6" w:rsidRDefault="00AC6F14" w:rsidP="002C6CB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судебного </w:t>
                    </w:r>
                  </w:p>
                  <w:p w:rsidR="00AC6F14" w:rsidRPr="00DC2BC8" w:rsidRDefault="00AC6F14" w:rsidP="002C6CB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заседания</w:t>
                    </w:r>
                  </w:p>
                </w:txbxContent>
              </v:textbox>
            </v:rect>
            <v:rect id="_x0000_s1035" style="position:absolute;left:3972;top:5028;width:424;height:1254">
              <v:textbox style="layout-flow:vertical;mso-layout-flow-alt:bottom-to-top;mso-next-textbox:#_x0000_s1035">
                <w:txbxContent>
                  <w:p w:rsidR="002C6CB6" w:rsidRPr="00795B1C" w:rsidRDefault="002C6CB6" w:rsidP="002C6CB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</w:t>
                    </w:r>
                    <w:r w:rsidRPr="00795B1C">
                      <w:rPr>
                        <w:sz w:val="20"/>
                        <w:szCs w:val="20"/>
                      </w:rPr>
                      <w:t>онсультант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4678;top:5028;width:791;height:1254">
              <v:textbox style="layout-flow:vertical;mso-layout-flow-alt:bottom-to-top;mso-next-textbox:#_x0000_s1036">
                <w:txbxContent>
                  <w:p w:rsidR="002C6CB6" w:rsidRDefault="002C6CB6" w:rsidP="002C6CB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Старшие </w:t>
                    </w:r>
                  </w:p>
                  <w:p w:rsidR="002C6CB6" w:rsidRDefault="002C6CB6" w:rsidP="002C6CB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специалисты </w:t>
                    </w:r>
                  </w:p>
                  <w:p w:rsidR="002C6CB6" w:rsidRDefault="002C6CB6" w:rsidP="002C6CB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 разряда</w:t>
                    </w:r>
                  </w:p>
                  <w:p w:rsidR="002C6CB6" w:rsidRPr="00795B1C" w:rsidRDefault="002C6CB6" w:rsidP="002C6CB6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795B1C">
                      <w:rPr>
                        <w:sz w:val="20"/>
                        <w:szCs w:val="20"/>
                      </w:rPr>
                      <w:t>пециалист</w:t>
                    </w:r>
                    <w:r>
                      <w:rPr>
                        <w:sz w:val="20"/>
                        <w:szCs w:val="20"/>
                      </w:rPr>
                      <w:t>ы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795B1C">
                      <w:rPr>
                        <w:sz w:val="20"/>
                        <w:szCs w:val="20"/>
                      </w:rPr>
                      <w:t xml:space="preserve"> 1 разряда</w:t>
                    </w:r>
                  </w:p>
                </w:txbxContent>
              </v:textbox>
            </v:rect>
            <v:rect id="_x0000_s1037" style="position:absolute;left:8772;top:5028;width:424;height:1115">
              <v:textbox style="layout-flow:vertical;mso-layout-flow-alt:bottom-to-top;mso-next-textbox:#_x0000_s1037">
                <w:txbxContent>
                  <w:p w:rsidR="002C6CB6" w:rsidRPr="003B0AC2" w:rsidRDefault="002C6CB6" w:rsidP="002C6CB6">
                    <w:pPr>
                      <w:rPr>
                        <w:sz w:val="20"/>
                        <w:szCs w:val="20"/>
                      </w:rPr>
                    </w:pPr>
                    <w:r w:rsidRPr="003B0AC2">
                      <w:rPr>
                        <w:sz w:val="20"/>
                        <w:szCs w:val="20"/>
                      </w:rPr>
                      <w:t>Рабочий</w:t>
                    </w:r>
                  </w:p>
                </w:txbxContent>
              </v:textbox>
            </v:rect>
            <v:rect id="_x0000_s1038" style="position:absolute;left:8066;top:5028;width:424;height:1115">
              <v:textbox style="layout-flow:vertical;mso-layout-flow-alt:bottom-to-top;mso-next-textbox:#_x0000_s1038">
                <w:txbxContent>
                  <w:p w:rsidR="002C6CB6" w:rsidRPr="003B0AC2" w:rsidRDefault="002C6CB6" w:rsidP="002C6CB6">
                    <w:pPr>
                      <w:rPr>
                        <w:sz w:val="20"/>
                        <w:szCs w:val="20"/>
                      </w:rPr>
                    </w:pPr>
                    <w:r w:rsidRPr="003B0AC2">
                      <w:rPr>
                        <w:sz w:val="20"/>
                        <w:szCs w:val="20"/>
                      </w:rPr>
                      <w:t>Уборщицы</w:t>
                    </w:r>
                  </w:p>
                </w:txbxContent>
              </v:textbox>
            </v:rect>
            <v:rect id="_x0000_s1039" style="position:absolute;left:7360;top:5028;width:424;height:1115">
              <v:textbox style="layout-flow:vertical;mso-layout-flow-alt:bottom-to-top;mso-next-textbox:#_x0000_s1039">
                <w:txbxContent>
                  <w:p w:rsidR="002C6CB6" w:rsidRPr="003B0AC2" w:rsidRDefault="002C6CB6" w:rsidP="002C6CB6">
                    <w:pPr>
                      <w:rPr>
                        <w:sz w:val="20"/>
                        <w:szCs w:val="20"/>
                      </w:rPr>
                    </w:pPr>
                    <w:r w:rsidRPr="003B0AC2">
                      <w:rPr>
                        <w:sz w:val="20"/>
                        <w:szCs w:val="20"/>
                      </w:rPr>
                      <w:t>Водитель</w:t>
                    </w:r>
                  </w:p>
                </w:txbxContent>
              </v:textbox>
            </v:rect>
            <v:rect id="_x0000_s1040" style="position:absolute;left:5243;top:3217;width:1553;height:758">
              <v:textbox style="mso-next-textbox:#_x0000_s1040">
                <w:txbxContent>
                  <w:p w:rsidR="002C6CB6" w:rsidRPr="00AC6F14" w:rsidRDefault="002C6CB6" w:rsidP="002C6CB6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t xml:space="preserve">        </w:t>
                    </w:r>
                    <w:r w:rsidRPr="00AC6F14">
                      <w:rPr>
                        <w:b/>
                        <w:sz w:val="22"/>
                        <w:szCs w:val="22"/>
                      </w:rPr>
                      <w:t>Судьи</w:t>
                    </w:r>
                  </w:p>
                  <w:p w:rsidR="002C6CB6" w:rsidRDefault="002C6CB6" w:rsidP="002C6CB6">
                    <w:pPr>
                      <w:rPr>
                        <w:sz w:val="20"/>
                        <w:szCs w:val="20"/>
                      </w:rPr>
                    </w:pPr>
                  </w:p>
                  <w:p w:rsidR="002C6CB6" w:rsidRPr="004D083A" w:rsidRDefault="002C6CB6" w:rsidP="002C6CB6">
                    <w:pPr>
                      <w:rPr>
                        <w:sz w:val="20"/>
                        <w:szCs w:val="20"/>
                      </w:rPr>
                    </w:pPr>
                    <w:r w:rsidRPr="004D083A">
                      <w:rPr>
                        <w:sz w:val="20"/>
                        <w:szCs w:val="20"/>
                      </w:rPr>
                      <w:t>Помощники судей</w:t>
                    </w:r>
                  </w:p>
                </w:txbxContent>
              </v:textbox>
            </v:rect>
            <v:line id="_x0000_s1041" style="position:absolute" from="5949,2938" to="5949,3217"/>
            <v:line id="_x0000_s1042" style="position:absolute;flip:x" from="3549,2520" to="5102,2520"/>
            <v:line id="_x0000_s1043" style="position:absolute" from="3549,2520" to="3549,3217"/>
            <v:line id="_x0000_s1044" style="position:absolute" from="7078,2520" to="8207,2521"/>
            <v:line id="_x0000_s1045" style="position:absolute" from="8207,2520" to="8207,3217"/>
            <v:line id="_x0000_s1046" style="position:absolute" from="3549,3774" to="3549,4053"/>
            <v:line id="_x0000_s1047" style="position:absolute" from="8207,3774" to="8207,4053"/>
            <v:line id="_x0000_s1048" style="position:absolute" from="3549,4610" to="3549,4750"/>
            <v:line id="_x0000_s1049" style="position:absolute" from="3407,4750" to="4819,4751"/>
            <v:line id="_x0000_s1051" style="position:absolute" from="3407,4750" to="3407,5028"/>
            <v:line id="_x0000_s1052" style="position:absolute" from="4138,4750" to="4139,5028"/>
            <v:line id="_x0000_s1053" style="position:absolute" from="4819,4750" to="4819,5028"/>
            <v:line id="_x0000_s1054" style="position:absolute" from="8207,4610" to="8207,4750"/>
            <v:line id="_x0000_s1055" style="position:absolute" from="7643,4750" to="8913,4750"/>
            <v:line id="_x0000_s1056" style="position:absolute" from="7643,4750" to="7643,5028"/>
            <v:line id="_x0000_s1057" style="position:absolute" from="8349,4750" to="8349,5028"/>
            <v:line id="_x0000_s1058" style="position:absolute" from="5102,2659" to="6796,2659"/>
            <v:line id="_x0000_s1059" style="position:absolute" from="5243,3495" to="6796,3495"/>
            <v:line id="_x0000_s1060" style="position:absolute" from="8913,4750" to="8913,5028"/>
            <v:line id="_x0000_s1061" style="position:absolute" from="6796,2659" to="7078,2659"/>
            <w10:wrap type="none"/>
            <w10:anchorlock/>
          </v:group>
        </w:pict>
      </w:r>
    </w:p>
    <w:sectPr w:rsidR="00E25623" w:rsidRPr="002C6CB6" w:rsidSect="00AC6F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B6"/>
    <w:rsid w:val="0007079A"/>
    <w:rsid w:val="001749A7"/>
    <w:rsid w:val="001A6BD3"/>
    <w:rsid w:val="002C6CB6"/>
    <w:rsid w:val="002D4BE5"/>
    <w:rsid w:val="002F4FFF"/>
    <w:rsid w:val="003B6784"/>
    <w:rsid w:val="00432C62"/>
    <w:rsid w:val="00442145"/>
    <w:rsid w:val="00446166"/>
    <w:rsid w:val="0047069E"/>
    <w:rsid w:val="00522B8D"/>
    <w:rsid w:val="006E0097"/>
    <w:rsid w:val="00732A39"/>
    <w:rsid w:val="007D0F45"/>
    <w:rsid w:val="007D55AC"/>
    <w:rsid w:val="008C2C7F"/>
    <w:rsid w:val="00927CB5"/>
    <w:rsid w:val="00964802"/>
    <w:rsid w:val="00AC6F14"/>
    <w:rsid w:val="00B16EE6"/>
    <w:rsid w:val="00B562B4"/>
    <w:rsid w:val="00C032F7"/>
    <w:rsid w:val="00CC6EA6"/>
    <w:rsid w:val="00E25623"/>
    <w:rsid w:val="00FB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2019-07-02T07:10:00Z</dcterms:created>
  <dcterms:modified xsi:type="dcterms:W3CDTF">2019-07-02T07:24:00Z</dcterms:modified>
</cp:coreProperties>
</file>