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3F" w:rsidRPr="000A7951" w:rsidRDefault="00B248AA" w:rsidP="00BE793F">
      <w:pPr>
        <w:ind w:left="3686"/>
        <w:rPr>
          <w:b/>
        </w:rPr>
      </w:pPr>
      <w:r>
        <w:rPr>
          <w:b/>
        </w:rPr>
        <w:t>В Курильский районный суд</w:t>
      </w:r>
      <w:r w:rsidR="00BE793F" w:rsidRPr="000A7951">
        <w:rPr>
          <w:b/>
        </w:rPr>
        <w:t xml:space="preserve"> Сахалинской области </w:t>
      </w:r>
    </w:p>
    <w:p w:rsidR="00BE793F" w:rsidRPr="000A7951" w:rsidRDefault="00BE793F" w:rsidP="00BE793F">
      <w:pPr>
        <w:ind w:left="3686"/>
        <w:rPr>
          <w:b/>
        </w:rPr>
      </w:pP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951">
        <w:rPr>
          <w:rFonts w:ascii="Times New Roman" w:hAnsi="Times New Roman" w:cs="Times New Roman"/>
          <w:b/>
          <w:sz w:val="24"/>
          <w:szCs w:val="24"/>
        </w:rPr>
        <w:t xml:space="preserve">Административный истец: 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_______________________________________________                                            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Cs w:val="20"/>
        </w:rPr>
      </w:pPr>
      <w:r w:rsidRPr="000A7951">
        <w:rPr>
          <w:rFonts w:ascii="Times New Roman" w:hAnsi="Times New Roman" w:cs="Times New Roman"/>
          <w:szCs w:val="20"/>
        </w:rPr>
        <w:t xml:space="preserve">                                                 (Ф.И.О.)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(паспортные данные)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адрес: _________________________________________,</w:t>
      </w:r>
    </w:p>
    <w:p w:rsidR="00BE793F" w:rsidRPr="000A7951" w:rsidRDefault="00BE793F" w:rsidP="00BE793F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 телефон: _______________________________________, </w:t>
      </w:r>
    </w:p>
    <w:p w:rsidR="00BE793F" w:rsidRPr="000A7951" w:rsidRDefault="00BE793F" w:rsidP="00BE793F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 xml:space="preserve">                                адрес электронной почты: ________________________</w:t>
      </w:r>
    </w:p>
    <w:p w:rsidR="00BE793F" w:rsidRPr="000A7951" w:rsidRDefault="00BE793F" w:rsidP="00BE793F">
      <w:pPr>
        <w:pStyle w:val="ConsPlusNonformat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BE793F" w:rsidRPr="000A7951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951">
        <w:rPr>
          <w:rFonts w:ascii="Times New Roman" w:hAnsi="Times New Roman" w:cs="Times New Roman"/>
          <w:b/>
          <w:sz w:val="24"/>
          <w:szCs w:val="24"/>
        </w:rPr>
        <w:t>Административны</w:t>
      </w:r>
      <w:r w:rsidR="00B248AA">
        <w:rPr>
          <w:rFonts w:ascii="Times New Roman" w:hAnsi="Times New Roman" w:cs="Times New Roman"/>
          <w:b/>
          <w:sz w:val="24"/>
          <w:szCs w:val="24"/>
        </w:rPr>
        <w:t>е</w:t>
      </w:r>
      <w:r w:rsidRPr="000A7951">
        <w:rPr>
          <w:rFonts w:ascii="Times New Roman" w:hAnsi="Times New Roman" w:cs="Times New Roman"/>
          <w:b/>
          <w:sz w:val="24"/>
          <w:szCs w:val="24"/>
        </w:rPr>
        <w:t xml:space="preserve"> ответчик</w:t>
      </w:r>
      <w:r w:rsidR="00B248AA">
        <w:rPr>
          <w:rFonts w:ascii="Times New Roman" w:hAnsi="Times New Roman" w:cs="Times New Roman"/>
          <w:b/>
          <w:sz w:val="24"/>
          <w:szCs w:val="24"/>
        </w:rPr>
        <w:t>и</w:t>
      </w:r>
      <w:r w:rsidRPr="000A795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E793F" w:rsidRPr="00C05FDF" w:rsidRDefault="00B248AA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Курильская</w:t>
      </w:r>
    </w:p>
    <w:p w:rsidR="00BE793F" w:rsidRDefault="00BE793F" w:rsidP="00BE793F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0A7951">
        <w:rPr>
          <w:rFonts w:ascii="Times New Roman" w:hAnsi="Times New Roman" w:cs="Times New Roman"/>
          <w:sz w:val="24"/>
          <w:szCs w:val="24"/>
        </w:rPr>
        <w:t>территориальная избират</w:t>
      </w:r>
      <w:r w:rsidR="00B248AA">
        <w:rPr>
          <w:rFonts w:ascii="Times New Roman" w:hAnsi="Times New Roman" w:cs="Times New Roman"/>
          <w:sz w:val="24"/>
          <w:szCs w:val="24"/>
        </w:rPr>
        <w:t>ельная комиссии</w:t>
      </w:r>
    </w:p>
    <w:p w:rsidR="00B248AA" w:rsidRPr="00B248AA" w:rsidRDefault="00B248AA" w:rsidP="00B248AA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248AA">
        <w:rPr>
          <w:rFonts w:ascii="Times New Roman" w:hAnsi="Times New Roman" w:cs="Times New Roman"/>
          <w:sz w:val="24"/>
          <w:szCs w:val="24"/>
        </w:rPr>
        <w:t>Адрес: 694530, г. Кур</w:t>
      </w:r>
      <w:r>
        <w:rPr>
          <w:rFonts w:ascii="Times New Roman" w:hAnsi="Times New Roman" w:cs="Times New Roman"/>
          <w:sz w:val="24"/>
          <w:szCs w:val="24"/>
        </w:rPr>
        <w:t>ильск, Приморское шоссе, д. 5/1</w:t>
      </w:r>
      <w:r w:rsidRPr="00B248AA">
        <w:rPr>
          <w:rFonts w:ascii="Times New Roman" w:hAnsi="Times New Roman" w:cs="Times New Roman"/>
          <w:sz w:val="24"/>
          <w:szCs w:val="24"/>
        </w:rPr>
        <w:t xml:space="preserve"> кабинет 32.</w:t>
      </w:r>
    </w:p>
    <w:p w:rsidR="00B248AA" w:rsidRPr="00B248AA" w:rsidRDefault="00B248AA" w:rsidP="00B248AA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248AA">
        <w:rPr>
          <w:rFonts w:ascii="Times New Roman" w:hAnsi="Times New Roman" w:cs="Times New Roman"/>
          <w:sz w:val="24"/>
          <w:szCs w:val="24"/>
        </w:rPr>
        <w:t>Телефоны: 8 (42454) 42-980, 8 (42454) 42-052.</w:t>
      </w:r>
    </w:p>
    <w:p w:rsidR="00B248AA" w:rsidRPr="00B248AA" w:rsidRDefault="00B248AA" w:rsidP="00B248AA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248AA">
        <w:rPr>
          <w:rFonts w:ascii="Times New Roman" w:hAnsi="Times New Roman" w:cs="Times New Roman"/>
          <w:sz w:val="24"/>
          <w:szCs w:val="24"/>
        </w:rPr>
        <w:t>Факс: 8 (42454) 42-980.</w:t>
      </w:r>
    </w:p>
    <w:p w:rsidR="00B248AA" w:rsidRPr="000A7951" w:rsidRDefault="00B248AA" w:rsidP="00B248AA">
      <w:pPr>
        <w:pStyle w:val="ConsPlusNonformat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B248AA">
        <w:rPr>
          <w:rFonts w:ascii="Times New Roman" w:hAnsi="Times New Roman" w:cs="Times New Roman"/>
          <w:sz w:val="24"/>
          <w:szCs w:val="24"/>
        </w:rPr>
        <w:t>Электронная почта: kurilsk.tik@sakhalin.gov.ru.</w:t>
      </w:r>
    </w:p>
    <w:p w:rsidR="00BE793F" w:rsidRPr="000A7951" w:rsidRDefault="00BE793F" w:rsidP="00B248AA">
      <w:pPr>
        <w:rPr>
          <w:b/>
        </w:rPr>
      </w:pPr>
    </w:p>
    <w:p w:rsidR="00BE793F" w:rsidRPr="000A7951" w:rsidRDefault="00BE793F" w:rsidP="00BE793F">
      <w:pPr>
        <w:ind w:left="3686"/>
        <w:rPr>
          <w:b/>
        </w:rPr>
      </w:pPr>
      <w:r w:rsidRPr="000A7951">
        <w:rPr>
          <w:b/>
        </w:rPr>
        <w:t xml:space="preserve">Участковая избирательная комиссии № </w:t>
      </w:r>
    </w:p>
    <w:p w:rsidR="00BE793F" w:rsidRPr="000A7951" w:rsidRDefault="00BE793F" w:rsidP="00BE793F">
      <w:pPr>
        <w:ind w:left="3686"/>
        <w:rPr>
          <w:b/>
        </w:rPr>
      </w:pPr>
      <w:r w:rsidRPr="000A7951">
        <w:rPr>
          <w:b/>
        </w:rPr>
        <w:t>Адрес:</w:t>
      </w:r>
    </w:p>
    <w:p w:rsidR="00BE793F" w:rsidRPr="000A7951" w:rsidRDefault="00BE793F" w:rsidP="00BE793F">
      <w:pPr>
        <w:ind w:left="3686"/>
      </w:pPr>
      <w:r w:rsidRPr="000A7951">
        <w:t>_______________________________________________</w:t>
      </w:r>
    </w:p>
    <w:p w:rsidR="00BE793F" w:rsidRPr="000A7951" w:rsidRDefault="00BE793F" w:rsidP="00BE793F">
      <w:pPr>
        <w:ind w:left="3686"/>
      </w:pPr>
      <w:r w:rsidRPr="000A7951">
        <w:t>_____________________________________________________________________________________________________________________________________________</w:t>
      </w:r>
    </w:p>
    <w:p w:rsidR="00BE793F" w:rsidRPr="000A7951" w:rsidRDefault="00BE793F" w:rsidP="00BE793F">
      <w:pPr>
        <w:ind w:left="3686"/>
      </w:pPr>
      <w:r>
        <w:t>ИЛИ</w:t>
      </w:r>
      <w:r w:rsidRPr="000A7951">
        <w:t xml:space="preserve">                  </w:t>
      </w:r>
    </w:p>
    <w:p w:rsidR="00BE793F" w:rsidRPr="000A7951" w:rsidRDefault="00BE793F" w:rsidP="00BE793F">
      <w:pPr>
        <w:ind w:left="3686"/>
        <w:rPr>
          <w:b/>
        </w:rPr>
      </w:pPr>
      <w:r w:rsidRPr="000A7951">
        <w:rPr>
          <w:b/>
        </w:rPr>
        <w:t>Должностное лицо, чьи действия, решения оспариваются:</w:t>
      </w:r>
    </w:p>
    <w:p w:rsidR="00BE793F" w:rsidRPr="000A7951" w:rsidRDefault="00BE793F" w:rsidP="00BE793F">
      <w:pPr>
        <w:ind w:left="3686"/>
      </w:pPr>
      <w:r w:rsidRPr="000A7951">
        <w:t>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793F" w:rsidRDefault="00BE793F" w:rsidP="00BE793F">
      <w:pPr>
        <w:ind w:left="3686"/>
      </w:pPr>
    </w:p>
    <w:p w:rsidR="00BE793F" w:rsidRDefault="00BE793F" w:rsidP="00BE793F">
      <w:pPr>
        <w:ind w:left="3686"/>
        <w:rPr>
          <w:b/>
        </w:rPr>
      </w:pPr>
    </w:p>
    <w:p w:rsidR="00BE793F" w:rsidRPr="005D3686" w:rsidRDefault="00BE793F" w:rsidP="00BE793F">
      <w:pPr>
        <w:ind w:left="3686"/>
        <w:rPr>
          <w:b/>
        </w:rPr>
      </w:pPr>
    </w:p>
    <w:p w:rsidR="00BE793F" w:rsidRPr="005D3686" w:rsidRDefault="00BE793F" w:rsidP="00BE793F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</w:rPr>
      </w:pPr>
      <w:r w:rsidRPr="005D3686">
        <w:rPr>
          <w:b/>
          <w:bCs/>
        </w:rPr>
        <w:t>Административное исковое заявление о защите избирательных прав</w:t>
      </w:r>
    </w:p>
    <w:p w:rsidR="00BE793F" w:rsidRPr="005D3686" w:rsidRDefault="00BE793F" w:rsidP="00BE793F">
      <w:pPr>
        <w:jc w:val="center"/>
        <w:rPr>
          <w:b/>
        </w:rPr>
      </w:pPr>
      <w:r w:rsidRPr="005D3686">
        <w:rPr>
          <w:b/>
        </w:rPr>
        <w:t xml:space="preserve">  </w:t>
      </w:r>
    </w:p>
    <w:p w:rsidR="00BE793F" w:rsidRDefault="00BE793F" w:rsidP="00BE793F">
      <w:pPr>
        <w:spacing w:line="276" w:lineRule="auto"/>
        <w:jc w:val="both"/>
      </w:pPr>
      <w:r>
        <w:t>_______________________________________________________________________________________________________________________________________________________</w:t>
      </w:r>
      <w:r w:rsidRPr="005D3686">
        <w:t>__________________________________________________</w:t>
      </w:r>
      <w:r>
        <w:t>___________________________</w:t>
      </w:r>
      <w:r w:rsidRPr="005D3686">
        <w:t>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D3686">
        <w:t xml:space="preserve">.   </w:t>
      </w:r>
    </w:p>
    <w:p w:rsidR="00BE793F" w:rsidRPr="005D3686" w:rsidRDefault="00BE793F" w:rsidP="00BE793F">
      <w:pPr>
        <w:spacing w:line="276" w:lineRule="auto"/>
        <w:jc w:val="center"/>
      </w:pPr>
      <w:r>
        <w:t>(указать обстоятельства и в чем выражается нарушения избирательных прав)</w:t>
      </w:r>
    </w:p>
    <w:p w:rsidR="00BE793F" w:rsidRPr="005D3686" w:rsidRDefault="00BE793F" w:rsidP="00BE793F">
      <w:pPr>
        <w:spacing w:line="276" w:lineRule="auto"/>
        <w:ind w:firstLine="720"/>
        <w:jc w:val="both"/>
      </w:pPr>
      <w:r w:rsidRPr="005D3686">
        <w:t xml:space="preserve">С данным решением я не согласен, считаю его незаконным, нарушающим мои избирательные права. </w:t>
      </w:r>
    </w:p>
    <w:p w:rsidR="00BE793F" w:rsidRPr="005D3686" w:rsidRDefault="00BE793F" w:rsidP="00BE793F">
      <w:pPr>
        <w:ind w:firstLine="720"/>
        <w:jc w:val="both"/>
      </w:pPr>
    </w:p>
    <w:p w:rsidR="00BE793F" w:rsidRPr="005D3686" w:rsidRDefault="00BE793F" w:rsidP="00BE793F">
      <w:pPr>
        <w:ind w:firstLine="720"/>
        <w:jc w:val="both"/>
      </w:pPr>
      <w:r w:rsidRPr="005D3686">
        <w:t xml:space="preserve">На основании изложенного, руководствуясь статьями  32, 46 Конституции Российской Федерации, Федеральным законом «Об основных гарантиях избирательных прав и права на участие в референдуме граждан Российской Федерации», </w:t>
      </w:r>
      <w:r w:rsidRPr="005D3686">
        <w:rPr>
          <w:b/>
        </w:rPr>
        <w:t>прошу суд:</w:t>
      </w:r>
      <w:r w:rsidRPr="005D3686">
        <w:t xml:space="preserve">  </w:t>
      </w:r>
    </w:p>
    <w:p w:rsidR="00BE793F" w:rsidRPr="005D3686" w:rsidRDefault="00BE793F" w:rsidP="00BE793F">
      <w:pPr>
        <w:ind w:firstLine="720"/>
        <w:jc w:val="both"/>
      </w:pPr>
    </w:p>
    <w:p w:rsidR="00BE793F" w:rsidRPr="005D3686" w:rsidRDefault="00BE793F" w:rsidP="00BE793F">
      <w:pPr>
        <w:ind w:left="12" w:firstLine="708"/>
        <w:jc w:val="both"/>
      </w:pPr>
      <w:r w:rsidRPr="005D3686">
        <w:t>Признать незаконным решение участковой избирательной комиссии №</w:t>
      </w:r>
    </w:p>
    <w:p w:rsidR="00BE793F" w:rsidRPr="005D3686" w:rsidRDefault="00BE793F" w:rsidP="00BE793F">
      <w:pPr>
        <w:jc w:val="both"/>
      </w:pPr>
      <w:r w:rsidRPr="005D3686">
        <w:t>о ______________________________________________________________</w:t>
      </w:r>
    </w:p>
    <w:p w:rsidR="00BE793F" w:rsidRPr="005D3686" w:rsidRDefault="00BE793F" w:rsidP="00BE793F">
      <w:pPr>
        <w:ind w:left="12"/>
        <w:jc w:val="both"/>
      </w:pPr>
      <w:r w:rsidRPr="005D3686">
        <w:t xml:space="preserve">решение, действие (бездействие) Территориальной избирательной комиссии </w:t>
      </w:r>
    </w:p>
    <w:p w:rsidR="00BE793F" w:rsidRPr="005D3686" w:rsidRDefault="00BE793F" w:rsidP="00BE793F">
      <w:pPr>
        <w:ind w:left="12"/>
        <w:jc w:val="both"/>
      </w:pPr>
      <w:r w:rsidRPr="005D3686">
        <w:t>о_________________________________________________________________</w:t>
      </w:r>
    </w:p>
    <w:p w:rsidR="00BE793F" w:rsidRPr="005D3686" w:rsidRDefault="00BE793F" w:rsidP="00BE793F">
      <w:pPr>
        <w:jc w:val="both"/>
      </w:pPr>
      <w:r w:rsidRPr="005D3686">
        <w:t>действие (бездействие) должностного лица_____________________________</w:t>
      </w:r>
    </w:p>
    <w:p w:rsidR="00BE793F" w:rsidRPr="005D3686" w:rsidRDefault="00BE793F" w:rsidP="00BE793F">
      <w:pPr>
        <w:jc w:val="both"/>
      </w:pPr>
      <w:r w:rsidRPr="005D3686">
        <w:t>_______________________________________________________________</w:t>
      </w:r>
    </w:p>
    <w:p w:rsidR="00BE793F" w:rsidRPr="005D3686" w:rsidRDefault="00BE793F" w:rsidP="00BE793F">
      <w:pPr>
        <w:jc w:val="center"/>
      </w:pPr>
      <w:r w:rsidRPr="005D3686">
        <w:t>(указать нужное)</w:t>
      </w:r>
    </w:p>
    <w:p w:rsidR="00BE793F" w:rsidRPr="005D3686" w:rsidRDefault="00BE793F" w:rsidP="00BE793F">
      <w:pPr>
        <w:ind w:left="12" w:firstLine="708"/>
        <w:jc w:val="both"/>
      </w:pPr>
    </w:p>
    <w:p w:rsidR="00BE793F" w:rsidRPr="005D3686" w:rsidRDefault="00BE793F" w:rsidP="00BE793F">
      <w:pPr>
        <w:ind w:left="12" w:firstLine="696"/>
        <w:jc w:val="both"/>
      </w:pPr>
      <w:r w:rsidRPr="005D3686">
        <w:t xml:space="preserve">Приложение: - копия жалобы;  копия паспорта, копия решения участковой избирательной комиссии, квитанция об уплате государственной пошлины в размере 300 рублей. </w:t>
      </w:r>
    </w:p>
    <w:p w:rsidR="00BE793F" w:rsidRPr="005D3686" w:rsidRDefault="00BE793F" w:rsidP="00BE793F">
      <w:pPr>
        <w:ind w:left="12" w:firstLine="696"/>
      </w:pPr>
    </w:p>
    <w:p w:rsidR="00BE793F" w:rsidRPr="005D3686" w:rsidRDefault="00BE793F" w:rsidP="00BE793F">
      <w:pPr>
        <w:ind w:left="12" w:firstLine="696"/>
      </w:pPr>
    </w:p>
    <w:p w:rsidR="00BE793F" w:rsidRPr="005D3686" w:rsidRDefault="00BE793F" w:rsidP="00BE793F">
      <w:pPr>
        <w:ind w:left="12" w:firstLine="696"/>
      </w:pPr>
      <w:r w:rsidRPr="005D3686">
        <w:t>«____» _______ 20</w:t>
      </w:r>
      <w:r>
        <w:t>___</w:t>
      </w:r>
      <w:r w:rsidRPr="005D3686">
        <w:t xml:space="preserve">  года </w:t>
      </w:r>
      <w:r w:rsidRPr="005D3686">
        <w:tab/>
      </w:r>
      <w:r w:rsidRPr="005D3686">
        <w:tab/>
      </w:r>
      <w:r w:rsidRPr="005D3686">
        <w:tab/>
      </w:r>
      <w:bookmarkStart w:id="0" w:name="_GoBack"/>
      <w:bookmarkEnd w:id="0"/>
      <w:r w:rsidRPr="005D3686">
        <w:t xml:space="preserve"> подпись_______________</w:t>
      </w:r>
    </w:p>
    <w:p w:rsidR="00BE793F" w:rsidRPr="005D3686" w:rsidRDefault="00BE793F" w:rsidP="00BE793F"/>
    <w:p w:rsidR="00BE793F" w:rsidRPr="005D3686" w:rsidRDefault="00BE793F" w:rsidP="00BE793F"/>
    <w:p w:rsidR="006903CE" w:rsidRDefault="006903CE"/>
    <w:sectPr w:rsidR="006903CE" w:rsidSect="009843C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3F"/>
    <w:rsid w:val="006903CE"/>
    <w:rsid w:val="00B248AA"/>
    <w:rsid w:val="00BE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93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79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unhideWhenUsed/>
    <w:rsid w:val="00BE79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93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79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3">
    <w:name w:val="Hyperlink"/>
    <w:basedOn w:val="a0"/>
    <w:uiPriority w:val="99"/>
    <w:unhideWhenUsed/>
    <w:rsid w:val="00BE7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POPLAVEC</dc:creator>
  <cp:lastModifiedBy>User</cp:lastModifiedBy>
  <cp:revision>3</cp:revision>
  <dcterms:created xsi:type="dcterms:W3CDTF">2024-02-06T22:47:00Z</dcterms:created>
  <dcterms:modified xsi:type="dcterms:W3CDTF">2026-10-16T02:06:00Z</dcterms:modified>
</cp:coreProperties>
</file>