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C4" w:rsidRDefault="0042213C" w:rsidP="00422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390">
        <w:rPr>
          <w:rFonts w:ascii="Times New Roman" w:hAnsi="Times New Roman" w:cs="Times New Roman"/>
          <w:b/>
          <w:sz w:val="28"/>
          <w:szCs w:val="28"/>
        </w:rPr>
        <w:t xml:space="preserve">Информация для маломобильных групп населения – </w:t>
      </w:r>
    </w:p>
    <w:p w:rsidR="003C0655" w:rsidRPr="00E96390" w:rsidRDefault="00995DC4" w:rsidP="00422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Красноуральский </w:t>
      </w:r>
      <w:r w:rsidR="0042213C" w:rsidRPr="00E96390">
        <w:rPr>
          <w:rFonts w:ascii="Times New Roman" w:hAnsi="Times New Roman" w:cs="Times New Roman"/>
          <w:b/>
          <w:sz w:val="28"/>
          <w:szCs w:val="28"/>
        </w:rPr>
        <w:t xml:space="preserve"> городской суд Свердловской области</w:t>
      </w:r>
    </w:p>
    <w:p w:rsidR="0042213C" w:rsidRDefault="0042213C" w:rsidP="004221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13C" w:rsidRPr="0042213C" w:rsidRDefault="0042213C" w:rsidP="004221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D2D2D57" wp14:editId="13AB7795">
            <wp:extent cx="1724025" cy="1724025"/>
            <wp:effectExtent l="0" t="0" r="9525" b="9525"/>
            <wp:docPr id="1" name="Рисунок 1" descr="http://www.globus-nsk.ru/upload/_thumbs/STRONG_1024x768_51a6293c0454e73c18c1e45fdf51ce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lobus-nsk.ru/upload/_thumbs/STRONG_1024x768_51a6293c0454e73c18c1e45fdf51cea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13C" w:rsidRDefault="004221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76C1" w:rsidRDefault="0042213C" w:rsidP="00AC58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лицо за организацию доступа маломобильных групп населения в здани</w:t>
      </w:r>
      <w:r w:rsidR="00E9639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1D8">
        <w:rPr>
          <w:rFonts w:ascii="Times New Roman" w:hAnsi="Times New Roman" w:cs="Times New Roman"/>
          <w:sz w:val="24"/>
          <w:szCs w:val="24"/>
        </w:rPr>
        <w:t>Красноуральского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суда Свердловской области </w:t>
      </w:r>
      <w:r w:rsidR="00CD76C1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42213C" w:rsidRPr="006144E1" w:rsidRDefault="00C74991" w:rsidP="00CD76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дминистратор Глазунова Юлия Олеговна </w:t>
      </w:r>
    </w:p>
    <w:p w:rsidR="0042213C" w:rsidRPr="006144E1" w:rsidRDefault="004221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E1">
        <w:rPr>
          <w:rFonts w:ascii="Times New Roman" w:hAnsi="Times New Roman" w:cs="Times New Roman"/>
          <w:b/>
          <w:sz w:val="24"/>
          <w:szCs w:val="24"/>
        </w:rPr>
        <w:t>контактный телефон 8 (</w:t>
      </w:r>
      <w:r w:rsidR="001021D8" w:rsidRPr="006144E1">
        <w:rPr>
          <w:rFonts w:ascii="Times New Roman" w:hAnsi="Times New Roman" w:cs="Times New Roman"/>
          <w:b/>
          <w:sz w:val="24"/>
          <w:szCs w:val="24"/>
        </w:rPr>
        <w:t xml:space="preserve">34343) 2-18-62 </w:t>
      </w:r>
    </w:p>
    <w:p w:rsidR="005B1FDA" w:rsidRPr="006144E1" w:rsidRDefault="005B1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E1"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 </w:t>
      </w:r>
      <w:hyperlink r:id="rId6" w:history="1">
        <w:r w:rsidR="00087D64" w:rsidRPr="006144E1">
          <w:rPr>
            <w:rFonts w:ascii="Arial" w:hAnsi="Arial" w:cs="Arial"/>
            <w:b/>
            <w:color w:val="0066CC"/>
            <w:sz w:val="21"/>
            <w:szCs w:val="21"/>
            <w:u w:val="single"/>
            <w:shd w:val="clear" w:color="auto" w:fill="FFFFFF"/>
          </w:rPr>
          <w:t>krasnouralsky.svd@sudrf.ru</w:t>
        </w:r>
      </w:hyperlink>
    </w:p>
    <w:p w:rsidR="00F44654" w:rsidRPr="00F44654" w:rsidRDefault="001A3488" w:rsidP="00F4465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К маломобильным группам населения помимо инвалидов, относятся также люди  с временным нарушением здоровья, нарушением интеллекта, старших возрастов, беременные женщины, люди с детскими  колясками, с малолетними детьми, тележками, то есть люди, испытывающие  затруднения при самостоятельном передвижении, получении услуги, необходимой информации или при ориентировании в пространстве. </w:t>
      </w:r>
    </w:p>
    <w:p w:rsidR="00F44654" w:rsidRPr="00F44654" w:rsidRDefault="00F44654" w:rsidP="00F4465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44654">
        <w:rPr>
          <w:color w:val="000000"/>
        </w:rPr>
        <w:t>В целях обеспечения беспрепятственного доступа указанных групп населения в здание суда возле крыльца центрального входа установлена кнопка для вызова помощи.</w:t>
      </w:r>
    </w:p>
    <w:p w:rsidR="0042213C" w:rsidRDefault="0042213C" w:rsidP="00F446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указанному выше телефону можно получить информацию об организации помощи маломобильных групп населения при входе в здание суда: организации сопровождения необходимого отдела судопроизводства, зала судебного заседания, организации доступа информации о деятельности суда.</w:t>
      </w:r>
    </w:p>
    <w:p w:rsidR="0042213C" w:rsidRPr="0042213C" w:rsidRDefault="0042213C" w:rsidP="00F4465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при необходимости можно заранее согласовать по указанному номеру необходимый объем помощи при организации доступа в здани</w:t>
      </w:r>
      <w:r w:rsidR="001021D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суда с указанием даты и времени прибытия или направить на электронную почту суда соответствующий запрос. </w:t>
      </w:r>
    </w:p>
    <w:sectPr w:rsidR="0042213C" w:rsidRPr="0042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A0"/>
    <w:rsid w:val="000723A0"/>
    <w:rsid w:val="00087D64"/>
    <w:rsid w:val="001021D8"/>
    <w:rsid w:val="001A3488"/>
    <w:rsid w:val="00385097"/>
    <w:rsid w:val="003C0655"/>
    <w:rsid w:val="0042213C"/>
    <w:rsid w:val="005B1FDA"/>
    <w:rsid w:val="006144E1"/>
    <w:rsid w:val="00995DC4"/>
    <w:rsid w:val="00AC580B"/>
    <w:rsid w:val="00C74991"/>
    <w:rsid w:val="00CD76C1"/>
    <w:rsid w:val="00E96390"/>
    <w:rsid w:val="00F4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1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B1FD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4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1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B1FD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4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uralsky.svd@sudrf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2023-08-07T11:22:00Z</cp:lastPrinted>
  <dcterms:created xsi:type="dcterms:W3CDTF">2020-02-21T06:25:00Z</dcterms:created>
  <dcterms:modified xsi:type="dcterms:W3CDTF">2024-05-23T05:19:00Z</dcterms:modified>
</cp:coreProperties>
</file>