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3" w:rsidRDefault="00116169" w:rsidP="00FE73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E7303" w:rsidRDefault="00FE7303" w:rsidP="00FE73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7303" w:rsidRDefault="006A5282" w:rsidP="00FE73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FE7303">
        <w:rPr>
          <w:rFonts w:ascii="Times New Roman" w:hAnsi="Times New Roman" w:cs="Times New Roman"/>
          <w:sz w:val="28"/>
          <w:szCs w:val="28"/>
        </w:rPr>
        <w:t xml:space="preserve"> Красноуральского</w:t>
      </w:r>
      <w:bookmarkStart w:id="0" w:name="_GoBack"/>
      <w:bookmarkEnd w:id="0"/>
      <w:r w:rsidR="00FE7303">
        <w:rPr>
          <w:rFonts w:ascii="Times New Roman" w:hAnsi="Times New Roman" w:cs="Times New Roman"/>
          <w:sz w:val="28"/>
          <w:szCs w:val="28"/>
        </w:rPr>
        <w:t xml:space="preserve">  городского суда </w:t>
      </w:r>
    </w:p>
    <w:p w:rsidR="00116169" w:rsidRPr="006A5282" w:rsidRDefault="00FE7303" w:rsidP="00FE73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</w:p>
    <w:p w:rsidR="00887CA0" w:rsidRDefault="00116169" w:rsidP="00FE7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87" w:rsidRDefault="007E2187" w:rsidP="002D2823">
      <w:pPr>
        <w:spacing w:after="0" w:line="240" w:lineRule="auto"/>
      </w:pPr>
      <w:r>
        <w:separator/>
      </w:r>
    </w:p>
  </w:endnote>
  <w:endnote w:type="continuationSeparator" w:id="0">
    <w:p w:rsidR="007E2187" w:rsidRDefault="007E2187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87" w:rsidRDefault="007E2187" w:rsidP="002D2823">
      <w:pPr>
        <w:spacing w:after="0" w:line="240" w:lineRule="auto"/>
      </w:pPr>
      <w:r>
        <w:separator/>
      </w:r>
    </w:p>
  </w:footnote>
  <w:footnote w:type="continuationSeparator" w:id="0">
    <w:p w:rsidR="007E2187" w:rsidRDefault="007E2187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360AC0"/>
    <w:rsid w:val="00443F31"/>
    <w:rsid w:val="0055073A"/>
    <w:rsid w:val="005D0D97"/>
    <w:rsid w:val="006237B1"/>
    <w:rsid w:val="006A5282"/>
    <w:rsid w:val="006C4117"/>
    <w:rsid w:val="00787158"/>
    <w:rsid w:val="007D07BA"/>
    <w:rsid w:val="007E2187"/>
    <w:rsid w:val="00805F3D"/>
    <w:rsid w:val="00887CA0"/>
    <w:rsid w:val="00934911"/>
    <w:rsid w:val="00B07DC3"/>
    <w:rsid w:val="00BF6616"/>
    <w:rsid w:val="00E53DC0"/>
    <w:rsid w:val="00F3773C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782E-A228-4C32-8B55-3776CEBB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</cp:lastModifiedBy>
  <cp:revision>3</cp:revision>
  <dcterms:created xsi:type="dcterms:W3CDTF">2025-02-07T12:13:00Z</dcterms:created>
  <dcterms:modified xsi:type="dcterms:W3CDTF">2025-04-29T05:11:00Z</dcterms:modified>
</cp:coreProperties>
</file>