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7DB" w:rsidRPr="00C757DB" w:rsidRDefault="00C757DB" w:rsidP="00C757DB">
      <w:pPr>
        <w:shd w:val="clear" w:color="auto" w:fill="F5EDE4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757DB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bdr w:val="none" w:sz="0" w:space="0" w:color="auto" w:frame="1"/>
          <w:shd w:val="clear" w:color="auto" w:fill="F5EDE4"/>
          <w:lang w:eastAsia="ru-RU"/>
        </w:rPr>
        <w:t>Исполнительные документы из суда могут передаваться судебным приставам</w:t>
      </w:r>
      <w:r w:rsidRPr="00C757DB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bdr w:val="none" w:sz="0" w:space="0" w:color="auto" w:frame="1"/>
          <w:shd w:val="clear" w:color="auto" w:fill="F5EDE4"/>
          <w:lang w:eastAsia="ru-RU"/>
        </w:rPr>
        <w:br/>
        <w:t>в электронном в</w:t>
      </w:r>
      <w:r w:rsidRPr="00C757DB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shd w:val="clear" w:color="auto" w:fill="F5EDE4"/>
          <w:lang w:eastAsia="ru-RU"/>
        </w:rPr>
        <w:t>иде</w:t>
      </w:r>
    </w:p>
    <w:tbl>
      <w:tblPr>
        <w:tblW w:w="5000" w:type="pct"/>
        <w:tblCellSpacing w:w="15" w:type="dxa"/>
        <w:shd w:val="clear" w:color="auto" w:fill="F5EDE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5"/>
      </w:tblGrid>
      <w:tr w:rsidR="00C757DB" w:rsidRPr="00C757DB" w:rsidTr="00C757DB">
        <w:trPr>
          <w:tblCellSpacing w:w="15" w:type="dxa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5EDE4"/>
            <w:vAlign w:val="center"/>
            <w:hideMark/>
          </w:tcPr>
          <w:p w:rsidR="00C757DB" w:rsidRPr="00C757DB" w:rsidRDefault="00C757DB" w:rsidP="00C757DB">
            <w:pPr>
              <w:shd w:val="clear" w:color="auto" w:fill="F5EDE4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757D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5EDE4"/>
                <w:lang w:eastAsia="ru-RU"/>
              </w:rPr>
              <w:t>Электронный документооборот, внедренный в рамках информационного взаимодействия между ФССП России и Судебным департаментом при Верховном суде Российской Федерации, позволяет отказаться от исполнительных листов, выписанных на бумаге, и перейти к электронной форме документов.</w:t>
            </w:r>
          </w:p>
          <w:p w:rsidR="00C757DB" w:rsidRPr="00C757DB" w:rsidRDefault="00C757DB" w:rsidP="00C757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757D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5EDE4"/>
                <w:lang w:eastAsia="ru-RU"/>
              </w:rPr>
              <w:t>Такая форма позволяет ускорить процесс возбуждения исполнительного производства.</w:t>
            </w:r>
          </w:p>
        </w:tc>
      </w:tr>
      <w:tr w:rsidR="00C757DB" w:rsidRPr="00C757DB" w:rsidTr="00C757DB">
        <w:trPr>
          <w:tblCellSpacing w:w="15" w:type="dxa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5EDE4"/>
            <w:vAlign w:val="center"/>
            <w:hideMark/>
          </w:tcPr>
          <w:p w:rsidR="00C757DB" w:rsidRPr="00C757DB" w:rsidRDefault="00C757DB" w:rsidP="00C757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5EDE4"/>
                <w:lang w:eastAsia="ru-RU"/>
              </w:rPr>
            </w:pPr>
            <w:r w:rsidRPr="00C757D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5EDE4"/>
                <w:lang w:eastAsia="ru-RU"/>
              </w:rPr>
              <w:t xml:space="preserve">Электронный исполнительный документ, подписанный усиленной квалифицированной электронной подписью, поступает из суда в службу судебных приставов </w:t>
            </w:r>
            <w:r w:rsidRPr="00C757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5EDE4"/>
                <w:lang w:eastAsia="ru-RU"/>
              </w:rPr>
              <w:t>в течение 5 дней</w:t>
            </w:r>
            <w:r w:rsidRPr="00C757D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5EDE4"/>
                <w:lang w:eastAsia="ru-RU"/>
              </w:rPr>
              <w:t>.</w:t>
            </w:r>
          </w:p>
          <w:p w:rsidR="00C757DB" w:rsidRPr="00C757DB" w:rsidRDefault="00C757DB" w:rsidP="00C757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5EDE4"/>
                <w:lang w:eastAsia="ru-RU"/>
              </w:rPr>
            </w:pPr>
            <w:r w:rsidRPr="00C757D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5EDE4"/>
                <w:lang w:eastAsia="ru-RU"/>
              </w:rPr>
              <w:t>Использование электронного документооборота снижает риск подделки и утраты исполнительных документов. Кроме того, взыскателям не нужно лично привозить исполнительные листы или отправлять их по почте в службу судебных приставов, что значительно экономит время и деньги.</w:t>
            </w:r>
          </w:p>
          <w:p w:rsidR="00C757DB" w:rsidRPr="00C757DB" w:rsidRDefault="00C757DB" w:rsidP="00C757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5EDE4"/>
                <w:lang w:eastAsia="ru-RU"/>
              </w:rPr>
            </w:pPr>
            <w:r w:rsidRPr="00C757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5EDE4"/>
                <w:lang w:eastAsia="ru-RU"/>
              </w:rPr>
              <w:t>Чтобы исполнительный лист был изготовлен и направлен на принудительное исполнение в электронном виде, граждане и юридические лица могут самостоятельно обратиться в суд с соответствующим заявлением.</w:t>
            </w:r>
          </w:p>
          <w:p w:rsidR="00C757DB" w:rsidRPr="00C757DB" w:rsidRDefault="00C757DB" w:rsidP="00C757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5EDE4"/>
                <w:lang w:eastAsia="ru-RU"/>
              </w:rPr>
            </w:pPr>
            <w:r w:rsidRPr="00C757D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5EDE4"/>
                <w:lang w:eastAsia="ru-RU"/>
              </w:rPr>
              <w:t xml:space="preserve">В дальнейшем взыскатель в личном кабинете на портале </w:t>
            </w:r>
            <w:proofErr w:type="spellStart"/>
            <w:r w:rsidRPr="00C757D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5EDE4"/>
                <w:lang w:eastAsia="ru-RU"/>
              </w:rPr>
              <w:t>Госуслуг</w:t>
            </w:r>
            <w:proofErr w:type="spellEnd"/>
            <w:r w:rsidRPr="00C757D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5EDE4"/>
                <w:lang w:eastAsia="ru-RU"/>
              </w:rPr>
              <w:t xml:space="preserve"> получит информацию о ходе исполнительного производства, процессуальных действиях судебного пристава-исполнителя, а также при необходимости сможет направить в электронном виде ходатайства и обращения.</w:t>
            </w:r>
          </w:p>
        </w:tc>
      </w:tr>
      <w:bookmarkEnd w:id="0"/>
    </w:tbl>
    <w:p w:rsidR="00BC218C" w:rsidRDefault="00BC218C"/>
    <w:p w:rsidR="00E30808" w:rsidRDefault="00BC218C">
      <w:r>
        <w:t>Образец заявления</w:t>
      </w:r>
    </w:p>
    <w:p w:rsidR="00C07216" w:rsidRDefault="00C07216"/>
    <w:p w:rsidR="00C07216" w:rsidRDefault="00C07216"/>
    <w:p w:rsidR="00C07216" w:rsidRDefault="00C07216"/>
    <w:p w:rsidR="00C07216" w:rsidRDefault="00C07216"/>
    <w:p w:rsidR="00C07216" w:rsidRDefault="00C07216"/>
    <w:p w:rsidR="00C07216" w:rsidRDefault="00C07216"/>
    <w:p w:rsidR="00C07216" w:rsidRDefault="00C07216"/>
    <w:p w:rsidR="00C07216" w:rsidRDefault="00C07216"/>
    <w:p w:rsidR="00C07216" w:rsidRDefault="00C07216"/>
    <w:p w:rsidR="00C07216" w:rsidRDefault="00C07216"/>
    <w:p w:rsidR="00C07216" w:rsidRDefault="00C07216"/>
    <w:p w:rsidR="00C07216" w:rsidRDefault="00C07216"/>
    <w:p w:rsidR="00C07216" w:rsidRDefault="00C07216"/>
    <w:p w:rsidR="00C07216" w:rsidRDefault="00C07216" w:rsidP="00C07216">
      <w:pPr>
        <w:autoSpaceDE w:val="0"/>
        <w:autoSpaceDN w:val="0"/>
        <w:adjustRightInd w:val="0"/>
        <w:spacing w:before="260"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CC3326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Краснокаменский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городской суд </w:t>
      </w:r>
    </w:p>
    <w:p w:rsidR="00C07216" w:rsidRPr="00CC3326" w:rsidRDefault="00C07216" w:rsidP="00C07216">
      <w:pPr>
        <w:autoSpaceDE w:val="0"/>
        <w:autoSpaceDN w:val="0"/>
        <w:adjustRightInd w:val="0"/>
        <w:spacing w:before="260"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C3326">
        <w:rPr>
          <w:rFonts w:ascii="Times New Roman" w:hAnsi="Times New Roman" w:cs="Times New Roman"/>
          <w:sz w:val="28"/>
          <w:szCs w:val="28"/>
          <w:u w:val="single"/>
        </w:rPr>
        <w:t>Забайкальского края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C07216" w:rsidRPr="00CC3326" w:rsidRDefault="00C07216" w:rsidP="00C072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C332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C07216" w:rsidRPr="00CC3326" w:rsidRDefault="00C07216" w:rsidP="00C072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C332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C3326">
        <w:rPr>
          <w:rFonts w:ascii="Times New Roman" w:hAnsi="Times New Roman" w:cs="Times New Roman"/>
          <w:sz w:val="28"/>
          <w:szCs w:val="28"/>
        </w:rPr>
        <w:t>т: ___________________________</w:t>
      </w:r>
    </w:p>
    <w:p w:rsidR="00C07216" w:rsidRPr="00C07216" w:rsidRDefault="00C07216" w:rsidP="00C072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C07216">
        <w:rPr>
          <w:rFonts w:ascii="Times New Roman" w:hAnsi="Times New Roman" w:cs="Times New Roman"/>
          <w:sz w:val="24"/>
          <w:szCs w:val="24"/>
        </w:rPr>
        <w:t>(наименование или Ф.И.О.)</w:t>
      </w:r>
    </w:p>
    <w:p w:rsidR="00C07216" w:rsidRPr="00CC3326" w:rsidRDefault="00C07216" w:rsidP="00C072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C3326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07216" w:rsidRPr="00CC3326" w:rsidRDefault="00C07216" w:rsidP="00C072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C3326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C07216" w:rsidRPr="00CC3326" w:rsidRDefault="00C07216" w:rsidP="00C072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C3326">
        <w:rPr>
          <w:rFonts w:ascii="Times New Roman" w:hAnsi="Times New Roman" w:cs="Times New Roman"/>
          <w:sz w:val="28"/>
          <w:szCs w:val="28"/>
        </w:rPr>
        <w:t xml:space="preserve"> адрес: ________________________</w:t>
      </w:r>
    </w:p>
    <w:p w:rsidR="00C07216" w:rsidRPr="00CC3326" w:rsidRDefault="00C07216" w:rsidP="00C072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07216" w:rsidRPr="00CC3326" w:rsidRDefault="00C07216" w:rsidP="00C072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C3326">
        <w:rPr>
          <w:rFonts w:ascii="Times New Roman" w:hAnsi="Times New Roman" w:cs="Times New Roman"/>
          <w:sz w:val="28"/>
          <w:szCs w:val="28"/>
        </w:rPr>
        <w:t>телефон: 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CC33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216" w:rsidRDefault="00C07216" w:rsidP="00C072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6460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C07216" w:rsidRPr="00764601" w:rsidRDefault="00C07216" w:rsidP="00C072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216" w:rsidRPr="00764601" w:rsidRDefault="00C07216" w:rsidP="00C072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07216" w:rsidRPr="00764601" w:rsidRDefault="00C07216" w:rsidP="00C072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6460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216" w:rsidRPr="00764601" w:rsidRDefault="00C07216" w:rsidP="00C072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07216" w:rsidRPr="00CC3326" w:rsidRDefault="00C07216" w:rsidP="00C072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C3326">
        <w:rPr>
          <w:rFonts w:ascii="Times New Roman" w:hAnsi="Times New Roman" w:cs="Times New Roman"/>
          <w:sz w:val="28"/>
          <w:szCs w:val="28"/>
        </w:rPr>
        <w:t>Ходатайство</w:t>
      </w:r>
    </w:p>
    <w:p w:rsidR="00C07216" w:rsidRDefault="00C07216" w:rsidP="00C072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C3326">
        <w:rPr>
          <w:rFonts w:ascii="Times New Roman" w:hAnsi="Times New Roman" w:cs="Times New Roman"/>
          <w:sz w:val="28"/>
          <w:szCs w:val="28"/>
        </w:rPr>
        <w:t xml:space="preserve">о направлении исполнительного листа для исполнения </w:t>
      </w:r>
      <w:proofErr w:type="gramStart"/>
      <w:r w:rsidRPr="00CC332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C332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07216" w:rsidRPr="00CC3326" w:rsidRDefault="00C07216" w:rsidP="00C072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C3326">
        <w:rPr>
          <w:rFonts w:ascii="Times New Roman" w:hAnsi="Times New Roman" w:cs="Times New Roman"/>
          <w:sz w:val="28"/>
          <w:szCs w:val="28"/>
        </w:rPr>
        <w:t>Федера</w:t>
      </w:r>
      <w:r>
        <w:rPr>
          <w:rFonts w:ascii="Times New Roman" w:hAnsi="Times New Roman" w:cs="Times New Roman"/>
          <w:sz w:val="28"/>
          <w:szCs w:val="28"/>
        </w:rPr>
        <w:t>льную службу судебных приставов</w:t>
      </w:r>
    </w:p>
    <w:p w:rsidR="00C07216" w:rsidRPr="00CC3326" w:rsidRDefault="00C07216" w:rsidP="00C072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C33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216" w:rsidRPr="00CC3326" w:rsidRDefault="00C07216" w:rsidP="00C072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07216" w:rsidRPr="00CC3326" w:rsidRDefault="00C07216" w:rsidP="00C072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326">
        <w:rPr>
          <w:rFonts w:ascii="Times New Roman" w:hAnsi="Times New Roman" w:cs="Times New Roman"/>
          <w:sz w:val="28"/>
          <w:szCs w:val="28"/>
        </w:rPr>
        <w:t xml:space="preserve">     На основании вышеизложенного и руководствуясь </w:t>
      </w:r>
      <w:hyperlink r:id="rId6" w:history="1">
        <w:r w:rsidRPr="00CC3326">
          <w:rPr>
            <w:rFonts w:ascii="Times New Roman" w:hAnsi="Times New Roman" w:cs="Times New Roman"/>
            <w:color w:val="0000FF"/>
            <w:sz w:val="28"/>
            <w:szCs w:val="28"/>
          </w:rPr>
          <w:t>ч. 1 ст. 428</w:t>
        </w:r>
      </w:hyperlink>
      <w:r w:rsidRPr="00CC3326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прошу направить исполнительный лист в форме электронного документа по гражданскому делу № 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C3326">
        <w:rPr>
          <w:rFonts w:ascii="Times New Roman" w:hAnsi="Times New Roman" w:cs="Times New Roman"/>
          <w:sz w:val="28"/>
          <w:szCs w:val="28"/>
        </w:rPr>
        <w:t xml:space="preserve"> для исполнения в Федеральную службу судебных приставов.</w:t>
      </w:r>
    </w:p>
    <w:p w:rsidR="00C07216" w:rsidRDefault="00C07216" w:rsidP="00C072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07216" w:rsidRPr="00764601" w:rsidRDefault="00C07216" w:rsidP="00C072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07216" w:rsidRPr="00C07216" w:rsidRDefault="00C07216" w:rsidP="00C07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07216">
        <w:rPr>
          <w:rFonts w:ascii="Times New Roman" w:hAnsi="Times New Roman" w:cs="Times New Roman"/>
          <w:sz w:val="28"/>
          <w:szCs w:val="28"/>
        </w:rPr>
        <w:t>__</w:t>
      </w:r>
      <w:r w:rsidRPr="00C0721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07216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C07216">
        <w:rPr>
          <w:rFonts w:ascii="Times New Roman" w:hAnsi="Times New Roman" w:cs="Times New Roman"/>
          <w:sz w:val="28"/>
          <w:szCs w:val="28"/>
        </w:rPr>
        <w:t>20</w:t>
      </w:r>
      <w:r w:rsidRPr="00C07216">
        <w:rPr>
          <w:rFonts w:ascii="Times New Roman" w:hAnsi="Times New Roman" w:cs="Times New Roman"/>
          <w:sz w:val="28"/>
          <w:szCs w:val="28"/>
        </w:rPr>
        <w:t>____ г.</w:t>
      </w:r>
    </w:p>
    <w:p w:rsidR="00C07216" w:rsidRPr="00764601" w:rsidRDefault="00C07216" w:rsidP="00C07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216" w:rsidRPr="00BC7A57" w:rsidRDefault="00C07216" w:rsidP="00C07216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764601">
        <w:rPr>
          <w:rFonts w:ascii="Times New Roman" w:hAnsi="Times New Roman" w:cs="Times New Roman"/>
          <w:sz w:val="24"/>
          <w:szCs w:val="24"/>
        </w:rPr>
        <w:t>____________ (подпись) /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764601">
        <w:rPr>
          <w:rFonts w:ascii="Times New Roman" w:hAnsi="Times New Roman" w:cs="Times New Roman"/>
          <w:sz w:val="24"/>
          <w:szCs w:val="24"/>
        </w:rPr>
        <w:t xml:space="preserve"> (Ф.И.О.)</w:t>
      </w:r>
    </w:p>
    <w:p w:rsidR="00C07216" w:rsidRDefault="00C07216" w:rsidP="00C07216">
      <w:pPr>
        <w:rPr>
          <w:sz w:val="24"/>
          <w:szCs w:val="24"/>
        </w:rPr>
      </w:pPr>
    </w:p>
    <w:p w:rsidR="00C07216" w:rsidRPr="00BC7A57" w:rsidRDefault="00C07216" w:rsidP="00C07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A57">
        <w:rPr>
          <w:rFonts w:ascii="Times New Roman" w:hAnsi="Times New Roman" w:cs="Times New Roman"/>
          <w:sz w:val="28"/>
          <w:szCs w:val="28"/>
        </w:rPr>
        <w:t>Приложение:</w:t>
      </w:r>
    </w:p>
    <w:p w:rsidR="00C07216" w:rsidRPr="00C07216" w:rsidRDefault="00C07216" w:rsidP="00C0721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216">
        <w:rPr>
          <w:rFonts w:ascii="Times New Roman" w:hAnsi="Times New Roman" w:cs="Times New Roman"/>
          <w:sz w:val="28"/>
          <w:szCs w:val="28"/>
        </w:rPr>
        <w:t>Доверенность представителя от «</w:t>
      </w:r>
      <w:r w:rsidRPr="00C07216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C07216">
        <w:rPr>
          <w:rFonts w:ascii="Times New Roman" w:hAnsi="Times New Roman" w:cs="Times New Roman"/>
          <w:sz w:val="28"/>
          <w:szCs w:val="28"/>
        </w:rPr>
        <w:t>» _____________ 20 ____ г. № _________ (если ходатайство подписывается представителем взыскателя).</w:t>
      </w:r>
    </w:p>
    <w:p w:rsidR="00C07216" w:rsidRPr="00BC7A57" w:rsidRDefault="00C07216" w:rsidP="00C0721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C7A57">
        <w:rPr>
          <w:rFonts w:ascii="Times New Roman" w:hAnsi="Times New Roman" w:cs="Times New Roman"/>
          <w:sz w:val="28"/>
          <w:szCs w:val="28"/>
        </w:rPr>
        <w:t>«</w:t>
      </w:r>
      <w:r w:rsidRPr="00C0721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42348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C07216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BC7A57">
        <w:rPr>
          <w:rFonts w:ascii="Times New Roman" w:hAnsi="Times New Roman" w:cs="Times New Roman"/>
          <w:sz w:val="28"/>
          <w:szCs w:val="28"/>
        </w:rPr>
        <w:t>»_____________20 ___г.</w:t>
      </w:r>
    </w:p>
    <w:p w:rsidR="00C07216" w:rsidRDefault="00C07216" w:rsidP="00C0721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07216" w:rsidRPr="00BC7A57" w:rsidRDefault="00C07216" w:rsidP="00C0721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C7A57">
        <w:rPr>
          <w:rFonts w:ascii="Times New Roman" w:hAnsi="Times New Roman" w:cs="Times New Roman"/>
          <w:sz w:val="28"/>
          <w:szCs w:val="28"/>
        </w:rPr>
        <w:t>Взыскатель (представитель):</w:t>
      </w:r>
    </w:p>
    <w:p w:rsidR="00C07216" w:rsidRPr="00BC7A57" w:rsidRDefault="00242348" w:rsidP="00C0721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C07216" w:rsidRPr="00BC7A57">
        <w:rPr>
          <w:rFonts w:ascii="Times New Roman" w:hAnsi="Times New Roman" w:cs="Times New Roman"/>
          <w:sz w:val="28"/>
          <w:szCs w:val="28"/>
        </w:rPr>
        <w:t>/_________________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C07216" w:rsidRPr="00BC7A57">
        <w:rPr>
          <w:rFonts w:ascii="Times New Roman" w:hAnsi="Times New Roman" w:cs="Times New Roman"/>
          <w:sz w:val="28"/>
          <w:szCs w:val="28"/>
        </w:rPr>
        <w:t>/</w:t>
      </w:r>
    </w:p>
    <w:p w:rsidR="00C07216" w:rsidRPr="00BC7A57" w:rsidRDefault="00242348" w:rsidP="00C0721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</w:t>
      </w:r>
      <w:r w:rsidR="00C07216" w:rsidRPr="00C07216">
        <w:rPr>
          <w:rFonts w:ascii="Times New Roman" w:hAnsi="Times New Roman" w:cs="Times New Roman"/>
          <w:sz w:val="24"/>
          <w:szCs w:val="24"/>
        </w:rPr>
        <w:t>(подпись)</w:t>
      </w:r>
      <w:r w:rsidR="00C07216" w:rsidRPr="00BC7A57">
        <w:rPr>
          <w:rFonts w:ascii="Times New Roman" w:hAnsi="Times New Roman" w:cs="Times New Roman"/>
        </w:rPr>
        <w:t xml:space="preserve">  </w:t>
      </w:r>
      <w:r w:rsidR="00C07216" w:rsidRPr="00BC7A5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07216" w:rsidRPr="00C07216">
        <w:rPr>
          <w:rFonts w:ascii="Times New Roman" w:hAnsi="Times New Roman" w:cs="Times New Roman"/>
          <w:sz w:val="24"/>
          <w:szCs w:val="24"/>
        </w:rPr>
        <w:t>(Ф.И.О.)</w:t>
      </w:r>
      <w:r w:rsidR="00C07216" w:rsidRPr="00BC7A57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07216" w:rsidRPr="00BC7A57" w:rsidRDefault="00C07216" w:rsidP="00C07216">
      <w:pPr>
        <w:ind w:left="360"/>
        <w:rPr>
          <w:sz w:val="24"/>
          <w:szCs w:val="24"/>
        </w:rPr>
      </w:pPr>
    </w:p>
    <w:p w:rsidR="00C07216" w:rsidRDefault="00C07216"/>
    <w:sectPr w:rsidR="00C07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4123C"/>
    <w:multiLevelType w:val="hybridMultilevel"/>
    <w:tmpl w:val="323A3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20D01"/>
    <w:multiLevelType w:val="hybridMultilevel"/>
    <w:tmpl w:val="04C41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EF8"/>
    <w:rsid w:val="00242348"/>
    <w:rsid w:val="00353EF8"/>
    <w:rsid w:val="00BC218C"/>
    <w:rsid w:val="00C07216"/>
    <w:rsid w:val="00C757DB"/>
    <w:rsid w:val="00E3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5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072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5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07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3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5132&amp;dst=76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219</dc:creator>
  <cp:keywords/>
  <dc:description/>
  <cp:lastModifiedBy>219</cp:lastModifiedBy>
  <cp:revision>3</cp:revision>
  <dcterms:created xsi:type="dcterms:W3CDTF">2026-02-19T00:46:00Z</dcterms:created>
  <dcterms:modified xsi:type="dcterms:W3CDTF">2026-02-19T02:17:00Z</dcterms:modified>
</cp:coreProperties>
</file>