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98E" w:rsidRDefault="0049498E" w:rsidP="0049498E">
      <w:r>
        <w:t>Федеральный закон от 27 июля 2004 г. N 79-ФЗ</w:t>
      </w:r>
    </w:p>
    <w:p w:rsidR="0049498E" w:rsidRDefault="0049498E" w:rsidP="0049498E"/>
    <w:p w:rsidR="0049498E" w:rsidRDefault="0049498E" w:rsidP="0049498E">
      <w:r>
        <w:t>О государственной гражданской службе Российской</w:t>
      </w:r>
    </w:p>
    <w:p w:rsidR="0049498E" w:rsidRDefault="0049498E" w:rsidP="0049498E"/>
    <w:p w:rsidR="0049498E" w:rsidRDefault="0049498E" w:rsidP="0049498E"/>
    <w:p w:rsidR="0049498E" w:rsidRDefault="0049498E" w:rsidP="0049498E">
      <w:r>
        <w:t>Статья 12. Квалификационные требования для замещения должностей гражданской службы</w:t>
      </w:r>
    </w:p>
    <w:p w:rsidR="0049498E" w:rsidRDefault="0049498E" w:rsidP="0049498E"/>
    <w:p w:rsidR="0049498E" w:rsidRDefault="0049498E" w:rsidP="0049498E">
      <w:r>
        <w:t>1. Для замещения должности гражданской службы требуется соответствие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профессиональному уровню, а также при наличии соответствующего решения представителя нанимателя -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переподготовки.</w:t>
      </w:r>
    </w:p>
    <w:p w:rsidR="0049498E" w:rsidRDefault="0049498E" w:rsidP="0049498E"/>
    <w:p w:rsidR="0049498E" w:rsidRDefault="0049498E" w:rsidP="0049498E">
      <w:r>
        <w:t>2.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службы, областью и видом профессиональной служебной деятельности гражданского служащего.</w:t>
      </w:r>
    </w:p>
    <w:p w:rsidR="0049498E" w:rsidRDefault="0049498E" w:rsidP="0049498E"/>
    <w:p w:rsidR="0049498E" w:rsidRDefault="0049498E" w:rsidP="0049498E">
      <w:r>
        <w:t xml:space="preserve">3. Для замещения должностей гражданской службы категорий "руководители", "помощники (советники)", "специалисты" высшей и главной групп должностей гражданской службы обязательно наличие высшего образования не ниже уровня </w:t>
      </w:r>
      <w:proofErr w:type="spellStart"/>
      <w:r>
        <w:t>специалитета</w:t>
      </w:r>
      <w:proofErr w:type="spellEnd"/>
      <w:r>
        <w:t>, магистратуры.</w:t>
      </w:r>
    </w:p>
    <w:p w:rsidR="0049498E" w:rsidRDefault="0049498E" w:rsidP="0049498E"/>
    <w:p w:rsidR="0049498E" w:rsidRDefault="0049498E" w:rsidP="0049498E">
      <w:r>
        <w:t>Настоящее квалификационное требование не применяется:</w:t>
      </w:r>
    </w:p>
    <w:p w:rsidR="0049498E" w:rsidRDefault="0049498E" w:rsidP="0049498E"/>
    <w:p w:rsidR="0049498E" w:rsidRDefault="0049498E" w:rsidP="0049498E">
      <w:r>
        <w:t>1) к гражданам, претендующим на замещение указанных должностей гражданской службы, и гражданским служащим, замещающим указанные должности, получившим высшее профессиональное образование до 29 августа 1996 г.;</w:t>
      </w:r>
    </w:p>
    <w:p w:rsidR="0049498E" w:rsidRDefault="0049498E" w:rsidP="0049498E"/>
    <w:p w:rsidR="0049498E" w:rsidRDefault="0049498E" w:rsidP="0049498E">
      <w:r>
        <w:t xml:space="preserve">2) к гражданским служащим, имеющим высшее образование не выше </w:t>
      </w:r>
      <w:proofErr w:type="spellStart"/>
      <w:r>
        <w:t>бакалавриата</w:t>
      </w:r>
      <w:proofErr w:type="spellEnd"/>
      <w:r>
        <w:t>, назначенным на указанные должности до дня вступления в силу Федерального закона 30 июня 2016 г. N 224-ФЗ, в отношении замещаемых ими должностей гражданской службы</w:t>
      </w:r>
    </w:p>
    <w:p w:rsidR="0049498E" w:rsidRDefault="0049498E" w:rsidP="0049498E"/>
    <w:p w:rsidR="0049498E" w:rsidRDefault="0049498E" w:rsidP="0049498E">
      <w:r>
        <w:t xml:space="preserve">4. Для замещения должностей гражданской службы категорий "руководители", "помощники (советники)" ведущей группы должностей гражданской службы, категории "специалисты" ведущей и старшей групп должностей гражданской службы, а также категории "обеспечивающие специалисты" главной и ведущей групп должностей гражданской службы обязательно наличие высшего </w:t>
      </w:r>
      <w:proofErr w:type="spellStart"/>
      <w:r>
        <w:t>бразования</w:t>
      </w:r>
      <w:proofErr w:type="spellEnd"/>
      <w:r>
        <w:t>.</w:t>
      </w:r>
    </w:p>
    <w:p w:rsidR="0049498E" w:rsidRDefault="0049498E" w:rsidP="0049498E"/>
    <w:p w:rsidR="0049498E" w:rsidRDefault="0049498E" w:rsidP="0049498E">
      <w:r>
        <w:lastRenderedPageBreak/>
        <w:t>5. Для замещения должностей гражданской службы категории "обеспечивающие специалисты" старшей и младшей групп должностей гражданской службы обязательно наличие профессионального образования.</w:t>
      </w:r>
    </w:p>
    <w:p w:rsidR="0049498E" w:rsidRDefault="0049498E" w:rsidP="0049498E"/>
    <w:p w:rsidR="0049498E" w:rsidRDefault="0049498E" w:rsidP="0049498E">
      <w:r>
        <w:t>6. Квалификационные требования к стажу гражданской службы или работы по специальности, направлению подготовки, который необходим для замещения должностей федеральной гражданской службы, устанавливаются указом Президента Российской Федерации, а для замещения должностей гражданской службы субъектов Российской Федерации - законами субъектов Российской Федерации.</w:t>
      </w:r>
    </w:p>
    <w:p w:rsidR="0049498E" w:rsidRDefault="0049498E" w:rsidP="0049498E"/>
    <w:p w:rsidR="0049498E" w:rsidRDefault="0049498E" w:rsidP="0049498E">
      <w:r>
        <w:t>7. Квалификационные требования к профессиональному уровню устанавливаются в зависимости от категории и группы должностей гражданской службы, области и вида профессиональной служебной деятельности гражданского служащего его должностным регламентом.</w:t>
      </w:r>
    </w:p>
    <w:p w:rsidR="0049498E" w:rsidRDefault="0049498E" w:rsidP="0049498E"/>
    <w:p w:rsidR="0049498E" w:rsidRDefault="0049498E" w:rsidP="0049498E">
      <w:r>
        <w:t>Должностным регламентом гражданского служащего (далее - должностной регламент) могут также предусматриваться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которые необходимы для замещения должности гражданской службы.</w:t>
      </w:r>
    </w:p>
    <w:p w:rsidR="0049498E" w:rsidRDefault="0049498E" w:rsidP="0049498E"/>
    <w:p w:rsidR="0049498E" w:rsidRDefault="0049498E" w:rsidP="0049498E">
      <w:r>
        <w:t>8.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справочник квалификационных требований к специальностям, направлениям подготовки (к укрупненным группам специальностей и направлений подготовки), к профессиональному уровню, которые необходимы для замещения должностей гражданской службы с учетом области и вида профессиональной служебной деятельности гражданских служащих.</w:t>
      </w:r>
    </w:p>
    <w:p w:rsidR="0049498E" w:rsidRDefault="0049498E" w:rsidP="0049498E"/>
    <w:p w:rsidR="0049498E" w:rsidRDefault="0049498E" w:rsidP="0049498E">
      <w:r>
        <w:t>9. Проверка соответствия гражданина, претендующего на замещение должности гражданской службы,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(далее также - кадровая служба государственного органа), если иное</w:t>
      </w:r>
    </w:p>
    <w:p w:rsidR="0049498E" w:rsidRDefault="0049498E" w:rsidP="0049498E"/>
    <w:p w:rsidR="0049498E" w:rsidRDefault="0049498E" w:rsidP="0049498E">
      <w:r>
        <w:t>не установлено настоящим Федеральным законом.</w:t>
      </w:r>
    </w:p>
    <w:p w:rsidR="0049498E" w:rsidRDefault="0049498E" w:rsidP="0049498E"/>
    <w:p w:rsidR="0049498E" w:rsidRDefault="0049498E" w:rsidP="0049498E">
      <w:r>
        <w:t>10. В целях проверки соответствия гражданина, претендующего на замещение должности гражданской службы,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</w:t>
      </w:r>
    </w:p>
    <w:p w:rsidR="0049498E" w:rsidRDefault="0049498E" w:rsidP="0049498E"/>
    <w:p w:rsidR="0049498E" w:rsidRDefault="0049498E" w:rsidP="0049498E">
      <w:r>
        <w:lastRenderedPageBreak/>
        <w:t>должности гражданской службы.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органа, в котором учреждена</w:t>
      </w:r>
    </w:p>
    <w:p w:rsidR="0049498E" w:rsidRDefault="0049498E" w:rsidP="0049498E"/>
    <w:p w:rsidR="0049498E" w:rsidRDefault="0049498E" w:rsidP="0049498E">
      <w:r>
        <w:t>соответствующая должность. По решению руководителя государственного органа или уполномоченного им лица к оценке профессионального уровня могут привлекаться научные, образовательные и другие организации,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службы, а также их представители.</w:t>
      </w:r>
    </w:p>
    <w:p w:rsidR="0049498E" w:rsidRDefault="0049498E" w:rsidP="0049498E"/>
    <w:p w:rsidR="0049498E" w:rsidRDefault="0049498E" w:rsidP="0049498E">
      <w:r>
        <w:t>Глава 4. Поступление на гражданскую службу</w:t>
      </w:r>
    </w:p>
    <w:p w:rsidR="0049498E" w:rsidRDefault="0049498E" w:rsidP="0049498E"/>
    <w:p w:rsidR="0049498E" w:rsidRDefault="0049498E" w:rsidP="0049498E">
      <w:r>
        <w:t>Статья 21. Право поступления на гражданскую службу</w:t>
      </w:r>
    </w:p>
    <w:p w:rsidR="0049498E" w:rsidRDefault="0049498E" w:rsidP="0049498E"/>
    <w:p w:rsidR="0049498E" w:rsidRDefault="0049498E" w:rsidP="0049498E">
      <w:r>
        <w:t>1. 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установленным настоящим Федеральным законом.</w:t>
      </w:r>
    </w:p>
    <w:p w:rsidR="0049498E" w:rsidRDefault="0049498E" w:rsidP="0049498E"/>
    <w:p w:rsidR="0049498E" w:rsidRDefault="0049498E" w:rsidP="0049498E">
      <w:r>
        <w:t>3. Гражданин не может быть принят на гражданскую службу в случаях, предусмотренных пунктами 1 - 9, 11 и 12 части 1 статьи 16 настоящего Федерального закона. Иные ограничения, связанные с поступлением на гражданскую службу, устанавливаются федеральными законами.</w:t>
      </w:r>
    </w:p>
    <w:p w:rsidR="0049498E" w:rsidRDefault="0049498E" w:rsidP="0049498E"/>
    <w:p w:rsidR="0049498E" w:rsidRDefault="0049498E" w:rsidP="0049498E">
      <w:r>
        <w:t>Статья 22. Поступление на гражданскую службу и замещение должности гражданской службы по конкурсу</w:t>
      </w:r>
    </w:p>
    <w:p w:rsidR="0049498E" w:rsidRDefault="0049498E" w:rsidP="0049498E"/>
    <w:p w:rsidR="0049498E" w:rsidRDefault="0049498E" w:rsidP="0049498E">
      <w:r>
        <w:t>1.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конкурса, если иное не установлено настоящей статьей. Конкурс заключается в оценке профессионального уровня претендентов на замещение должности гражданской службы,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службы.</w:t>
      </w:r>
    </w:p>
    <w:p w:rsidR="0049498E" w:rsidRDefault="0049498E" w:rsidP="0049498E"/>
    <w:p w:rsidR="0049498E" w:rsidRDefault="0049498E" w:rsidP="0049498E">
      <w:r>
        <w:t>2. Конкурс не проводится:</w:t>
      </w:r>
    </w:p>
    <w:p w:rsidR="0049498E" w:rsidRDefault="0049498E" w:rsidP="0049498E"/>
    <w:p w:rsidR="0049498E" w:rsidRDefault="0049498E" w:rsidP="0049498E">
      <w:r>
        <w:t>1) при назначении на замещаемые на определенный срок полномочий должности гражданской службы категорий "руководители" и "помощники (советники)";</w:t>
      </w:r>
    </w:p>
    <w:p w:rsidR="0049498E" w:rsidRDefault="0049498E" w:rsidP="0049498E"/>
    <w:p w:rsidR="0049498E" w:rsidRDefault="0049498E" w:rsidP="0049498E">
      <w:r>
        <w:t>2)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49498E" w:rsidRDefault="0049498E" w:rsidP="0049498E"/>
    <w:p w:rsidR="0049498E" w:rsidRDefault="0049498E" w:rsidP="0049498E">
      <w:r>
        <w:t>3) при заключении срочного служебного контракта;</w:t>
      </w:r>
    </w:p>
    <w:p w:rsidR="0049498E" w:rsidRDefault="0049498E" w:rsidP="0049498E"/>
    <w:p w:rsidR="0049498E" w:rsidRDefault="0049498E" w:rsidP="0049498E">
      <w:r>
        <w:t>4) при назначении гражданского служащего в порядке перевода на иную должность гражданской службы в случаях, предусмотренных пунктами 3 - 14 части 5 и пунктами 3 - 5 части 6 статьи 28 настоящего Федерального закона;</w:t>
      </w:r>
    </w:p>
    <w:p w:rsidR="0049498E" w:rsidRDefault="0049498E" w:rsidP="0049498E"/>
    <w:p w:rsidR="0049498E" w:rsidRDefault="0049498E" w:rsidP="0049498E">
      <w:r>
        <w:t>5) при назначении на должность гражданской службы гражданского служащего или гражданина, включенных в кадровый резерв на гражданской службе.</w:t>
      </w:r>
    </w:p>
    <w:p w:rsidR="0049498E" w:rsidRDefault="0049498E" w:rsidP="0049498E"/>
    <w:p w:rsidR="0049498E" w:rsidRDefault="0049498E" w:rsidP="0049498E">
      <w:r>
        <w:t>3. Конкурс может не проводиться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перечню должностей, утверждаемому нормативным актом государственного органа.</w:t>
      </w:r>
    </w:p>
    <w:p w:rsidR="0049498E" w:rsidRDefault="0049498E" w:rsidP="0049498E"/>
    <w:p w:rsidR="0049498E" w:rsidRDefault="0049498E" w:rsidP="0049498E">
      <w:r>
        <w:t>4. Конкурс может не проводиться по решению представителя нанимателя при назначении на должности гражданской службы, относящиеся к младшей группе должностей гражданской службы, а также в иных случаях, предусмотренных федеральными законами.</w:t>
      </w:r>
    </w:p>
    <w:p w:rsidR="0049498E" w:rsidRDefault="0049498E" w:rsidP="0049498E"/>
    <w:p w:rsidR="0049498E" w:rsidRDefault="0049498E" w:rsidP="0049498E">
      <w:r>
        <w:t>5.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вакантной-должности гражданской службы, а также в связи с ограничениями, установленными настоящим Федеральным законом для поступления на гражданскую службу и ее прохождения.</w:t>
      </w:r>
    </w:p>
    <w:p w:rsidR="0049498E" w:rsidRDefault="0049498E" w:rsidP="0049498E"/>
    <w:p w:rsidR="0049498E" w:rsidRDefault="0049498E" w:rsidP="0049498E">
      <w:r>
        <w:t>6. Претендент на замещение должности гражданской службы, не допущенный к участию в конкурсе, вправе обжаловать это решение в соответствии с настоящим Федеральным законом.</w:t>
      </w:r>
    </w:p>
    <w:p w:rsidR="0049498E" w:rsidRDefault="0049498E" w:rsidP="0049498E"/>
    <w:p w:rsidR="0049498E" w:rsidRDefault="0049498E" w:rsidP="0049498E">
      <w:r>
        <w:t>7. 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комиссия.</w:t>
      </w:r>
    </w:p>
    <w:p w:rsidR="0049498E" w:rsidRDefault="0049498E" w:rsidP="0049498E"/>
    <w:p w:rsidR="0049498E" w:rsidRDefault="0049498E" w:rsidP="0049498E">
      <w:r>
        <w:t xml:space="preserve">8. 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гражданской службы), а также включаемые в состав конкурсной комиссии в соответствии с положениями части 8.2 настоящей статьи независимые эксперты - представители научных, </w:t>
      </w:r>
      <w:r>
        <w:lastRenderedPageBreak/>
        <w:t>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гражданской</w:t>
      </w:r>
    </w:p>
    <w:p w:rsidR="0049498E" w:rsidRDefault="0049498E" w:rsidP="0049498E"/>
    <w:p w:rsidR="0049498E" w:rsidRDefault="0049498E" w:rsidP="0049498E">
      <w:r>
        <w:t>службы. Число независимых экспертов должно составлять не менее одной четверти от общего числа членов конкурсной комиссии.</w:t>
      </w:r>
    </w:p>
    <w:p w:rsidR="0049498E" w:rsidRDefault="0049498E" w:rsidP="0049498E"/>
    <w:p w:rsidR="0049498E" w:rsidRDefault="0049498E" w:rsidP="0049498E">
      <w:r>
        <w:t>8.1. В состав конкурсной комиссии в федеральном органе исполнительной власти, при котором в соответствии со статьей 20 Федерального закона от 4 апреля 2005 года N 32-ФЗ "Об Общественной палате Российской Федерации" образован общественный совет, а также в исполнительном органе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указанными в части 8 настоящей статьи,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49498E" w:rsidRDefault="0049498E" w:rsidP="0049498E"/>
    <w:p w:rsidR="0049498E" w:rsidRDefault="0049498E" w:rsidP="0049498E">
      <w:r>
        <w:t>8.2. Включаемые в состав конкурсных комиссий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 Представители общественных советов, включаемые в состав конкурсных комиссий, определяются решениями соответствующих общественных советов.</w:t>
      </w:r>
    </w:p>
    <w:p w:rsidR="0049498E" w:rsidRDefault="0049498E" w:rsidP="0049498E"/>
    <w:p w:rsidR="0049498E" w:rsidRDefault="0049498E" w:rsidP="0049498E">
      <w:r>
        <w:t>8.3. Общий срок пребывания независимого эксперта в конкурсной комиссии государственного органа не может превышать три года. Исчисление данного срока осуществляется с момента первого включения независимого эксперта в состав конкурсной комиссии.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комиссии.</w:t>
      </w:r>
    </w:p>
    <w:p w:rsidR="0049498E" w:rsidRDefault="0049498E" w:rsidP="0049498E"/>
    <w:p w:rsidR="0049498E" w:rsidRDefault="0049498E" w:rsidP="0049498E">
      <w:r>
        <w:t>8.4.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года.</w:t>
      </w:r>
    </w:p>
    <w:p w:rsidR="0049498E" w:rsidRDefault="0049498E" w:rsidP="0049498E"/>
    <w:p w:rsidR="0049498E" w:rsidRDefault="0049498E" w:rsidP="0049498E">
      <w:r>
        <w:t>9. 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сведений, составляющих государственную тайну, формируется с учетом положений законодательства</w:t>
      </w:r>
    </w:p>
    <w:p w:rsidR="0049498E" w:rsidRDefault="0049498E" w:rsidP="0049498E"/>
    <w:p w:rsidR="0049498E" w:rsidRDefault="0049498E" w:rsidP="0049498E">
      <w:r>
        <w:lastRenderedPageBreak/>
        <w:t>Российской Федерации о государственной тайне.</w:t>
      </w:r>
    </w:p>
    <w:p w:rsidR="0049498E" w:rsidRDefault="0049498E" w:rsidP="0049498E"/>
    <w:p w:rsidR="0049498E" w:rsidRDefault="0049498E" w:rsidP="0049498E">
      <w:r>
        <w:t>10.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49498E" w:rsidRDefault="0049498E" w:rsidP="0049498E"/>
    <w:p w:rsidR="00A43B43" w:rsidRPr="0049498E" w:rsidRDefault="0049498E" w:rsidP="0049498E">
      <w:r>
        <w:t>11. Претендент на замещение должности гражданской службы вправе обжаловать решение конкурсной комиссии в соответствии с настоящим Федеральным законом.</w:t>
      </w:r>
      <w:bookmarkStart w:id="0" w:name="_GoBack"/>
      <w:bookmarkEnd w:id="0"/>
    </w:p>
    <w:sectPr w:rsidR="00A43B43" w:rsidRPr="00494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BA6"/>
    <w:rsid w:val="0049498E"/>
    <w:rsid w:val="00947BA6"/>
    <w:rsid w:val="00A4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7B823-F483-4C20-ABFA-8A94D334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user_iac</dc:creator>
  <cp:keywords/>
  <dc:description/>
  <cp:lastModifiedBy>user_iac</cp:lastModifiedBy>
  <cp:revision>2</cp:revision>
  <dcterms:created xsi:type="dcterms:W3CDTF">2026-10-08T13:39:00Z</dcterms:created>
  <dcterms:modified xsi:type="dcterms:W3CDTF">2026-10-08T13:39:00Z</dcterms:modified>
</cp:coreProperties>
</file>