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CD" w:rsidRPr="007649CD" w:rsidRDefault="007649CD">
      <w:pPr>
        <w:pStyle w:val="ConsPlusTitlePage"/>
      </w:pPr>
      <w:r w:rsidRPr="007649CD">
        <w:t xml:space="preserve">Документ предоставлен </w:t>
      </w:r>
      <w:hyperlink r:id="rId5">
        <w:proofErr w:type="spellStart"/>
        <w:r w:rsidRPr="007649CD">
          <w:t>КонсультантПлюс</w:t>
        </w:r>
        <w:proofErr w:type="spellEnd"/>
      </w:hyperlink>
      <w:r w:rsidRPr="007649CD">
        <w:br/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jc w:val="right"/>
        <w:outlineLvl w:val="0"/>
      </w:pPr>
      <w:bookmarkStart w:id="0" w:name="_GoBack"/>
      <w:bookmarkEnd w:id="0"/>
      <w:r w:rsidRPr="007649CD">
        <w:t>Утвержден</w:t>
      </w:r>
    </w:p>
    <w:p w:rsidR="007649CD" w:rsidRPr="007649CD" w:rsidRDefault="007649CD">
      <w:pPr>
        <w:pStyle w:val="ConsPlusNormal"/>
        <w:jc w:val="right"/>
      </w:pPr>
      <w:r w:rsidRPr="007649CD">
        <w:t>приказом Судебного департамента</w:t>
      </w:r>
    </w:p>
    <w:p w:rsidR="007649CD" w:rsidRPr="007649CD" w:rsidRDefault="007649CD">
      <w:pPr>
        <w:pStyle w:val="ConsPlusNormal"/>
        <w:jc w:val="right"/>
      </w:pPr>
      <w:r w:rsidRPr="007649CD">
        <w:t>при Верховном Суде</w:t>
      </w:r>
    </w:p>
    <w:p w:rsidR="007649CD" w:rsidRPr="007649CD" w:rsidRDefault="007649CD">
      <w:pPr>
        <w:pStyle w:val="ConsPlusNormal"/>
        <w:jc w:val="right"/>
      </w:pPr>
      <w:r w:rsidRPr="007649CD">
        <w:t>Российской Федерации</w:t>
      </w:r>
    </w:p>
    <w:p w:rsidR="007649CD" w:rsidRPr="007649CD" w:rsidRDefault="007649CD">
      <w:pPr>
        <w:pStyle w:val="ConsPlusNormal"/>
        <w:jc w:val="right"/>
      </w:pPr>
      <w:r w:rsidRPr="007649CD">
        <w:t>от 27 декабря 2016 г. N 251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Title"/>
        <w:jc w:val="center"/>
      </w:pPr>
      <w:bookmarkStart w:id="1" w:name="P33"/>
      <w:bookmarkEnd w:id="1"/>
      <w:r w:rsidRPr="007649CD">
        <w:t>ПОРЯДОК</w:t>
      </w:r>
    </w:p>
    <w:p w:rsidR="007649CD" w:rsidRPr="007649CD" w:rsidRDefault="007649CD">
      <w:pPr>
        <w:pStyle w:val="ConsPlusTitle"/>
        <w:jc w:val="center"/>
      </w:pPr>
      <w:r w:rsidRPr="007649CD">
        <w:t>ПОДАЧИ В ФЕДЕРАЛЬНЫЕ СУДЫ ОБЩЕЙ ЮРИСДИКЦИИ ДОКУМЕНТОВ</w:t>
      </w:r>
    </w:p>
    <w:p w:rsidR="007649CD" w:rsidRPr="007649CD" w:rsidRDefault="007649CD">
      <w:pPr>
        <w:pStyle w:val="ConsPlusTitle"/>
        <w:jc w:val="center"/>
      </w:pPr>
      <w:r w:rsidRPr="007649CD">
        <w:t>В ЭЛЕКТРОННОМ ВИДЕ, В ТОМ ЧИСЛЕ В ФОРМЕ</w:t>
      </w:r>
    </w:p>
    <w:p w:rsidR="007649CD" w:rsidRPr="007649CD" w:rsidRDefault="007649CD">
      <w:pPr>
        <w:pStyle w:val="ConsPlusTitle"/>
        <w:jc w:val="center"/>
      </w:pPr>
      <w:r w:rsidRPr="007649CD">
        <w:t>ЭЛЕКТРОННОГО ДОКУМЕНТА</w:t>
      </w:r>
    </w:p>
    <w:p w:rsidR="007649CD" w:rsidRPr="007649CD" w:rsidRDefault="007649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49CD" w:rsidRPr="007649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9CD" w:rsidRPr="007649CD" w:rsidRDefault="007649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9CD" w:rsidRPr="007649CD" w:rsidRDefault="007649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49CD" w:rsidRPr="007649CD" w:rsidRDefault="007649CD">
            <w:pPr>
              <w:pStyle w:val="ConsPlusNormal"/>
              <w:jc w:val="center"/>
            </w:pPr>
            <w:r w:rsidRPr="007649CD">
              <w:t>Список изменяющих документов</w:t>
            </w:r>
          </w:p>
          <w:p w:rsidR="007649CD" w:rsidRPr="007649CD" w:rsidRDefault="007649CD">
            <w:pPr>
              <w:pStyle w:val="ConsPlusNormal"/>
              <w:jc w:val="center"/>
            </w:pPr>
            <w:proofErr w:type="gramStart"/>
            <w:r w:rsidRPr="007649CD">
              <w:t>(в ред. Приказов Судебного департамента при Верховном Суде РФ</w:t>
            </w:r>
            <w:proofErr w:type="gramEnd"/>
          </w:p>
          <w:p w:rsidR="007649CD" w:rsidRPr="007649CD" w:rsidRDefault="007649CD">
            <w:pPr>
              <w:pStyle w:val="ConsPlusNormal"/>
              <w:jc w:val="center"/>
            </w:pPr>
            <w:r w:rsidRPr="007649CD">
              <w:t xml:space="preserve">от 27.08.2019 </w:t>
            </w:r>
            <w:hyperlink r:id="rId6">
              <w:r w:rsidRPr="007649CD">
                <w:t>N 187</w:t>
              </w:r>
            </w:hyperlink>
            <w:r w:rsidRPr="007649CD">
              <w:t xml:space="preserve">, от 05.11.2019 </w:t>
            </w:r>
            <w:hyperlink r:id="rId7">
              <w:r w:rsidRPr="007649CD">
                <w:t>N 255</w:t>
              </w:r>
            </w:hyperlink>
            <w:r w:rsidRPr="007649CD">
              <w:t xml:space="preserve">, от 17.11.2021 </w:t>
            </w:r>
            <w:hyperlink r:id="rId8">
              <w:r w:rsidRPr="007649CD">
                <w:t>N 223</w:t>
              </w:r>
            </w:hyperlink>
            <w:r w:rsidRPr="007649CD">
              <w:t>,</w:t>
            </w:r>
          </w:p>
          <w:p w:rsidR="007649CD" w:rsidRPr="007649CD" w:rsidRDefault="007649CD">
            <w:pPr>
              <w:pStyle w:val="ConsPlusNormal"/>
              <w:jc w:val="center"/>
            </w:pPr>
            <w:r w:rsidRPr="007649CD">
              <w:t xml:space="preserve">от 11.12.2023 </w:t>
            </w:r>
            <w:hyperlink r:id="rId9">
              <w:r w:rsidRPr="007649CD">
                <w:t>N 265</w:t>
              </w:r>
            </w:hyperlink>
            <w:r w:rsidRPr="007649CD">
              <w:t xml:space="preserve">, от 23.01.2024 </w:t>
            </w:r>
            <w:hyperlink r:id="rId10">
              <w:r w:rsidRPr="007649CD">
                <w:t>N 19</w:t>
              </w:r>
            </w:hyperlink>
            <w:r w:rsidRPr="007649CD">
              <w:t xml:space="preserve">, от 24.07.2025 </w:t>
            </w:r>
            <w:hyperlink r:id="rId11">
              <w:r w:rsidRPr="007649CD">
                <w:t>N 116</w:t>
              </w:r>
            </w:hyperlink>
            <w:r w:rsidRPr="007649CD">
              <w:t>,</w:t>
            </w:r>
          </w:p>
          <w:p w:rsidR="007649CD" w:rsidRPr="007649CD" w:rsidRDefault="007649CD">
            <w:pPr>
              <w:pStyle w:val="ConsPlusNormal"/>
              <w:jc w:val="center"/>
            </w:pPr>
            <w:r w:rsidRPr="007649CD">
              <w:t xml:space="preserve">от 28.10.2025 </w:t>
            </w:r>
            <w:hyperlink r:id="rId12">
              <w:r w:rsidRPr="007649CD">
                <w:t>N 192</w:t>
              </w:r>
            </w:hyperlink>
            <w:r w:rsidRPr="007649C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9CD" w:rsidRPr="007649CD" w:rsidRDefault="007649CD">
            <w:pPr>
              <w:pStyle w:val="ConsPlusNormal"/>
            </w:pPr>
          </w:p>
        </w:tc>
      </w:tr>
    </w:tbl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Title"/>
        <w:jc w:val="center"/>
        <w:outlineLvl w:val="1"/>
      </w:pPr>
      <w:r w:rsidRPr="007649CD">
        <w:t>1. ОБЩИЕ ПОЛОЖЕНИЯ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ind w:firstLine="540"/>
        <w:jc w:val="both"/>
      </w:pPr>
      <w:r w:rsidRPr="007649CD">
        <w:t xml:space="preserve">1.1. </w:t>
      </w:r>
      <w:proofErr w:type="gramStart"/>
      <w:r w:rsidRPr="007649CD"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3">
        <w:r w:rsidRPr="007649CD">
          <w:t>кодекса</w:t>
        </w:r>
      </w:hyperlink>
      <w:r w:rsidRPr="007649CD">
        <w:t xml:space="preserve"> Российской Федерации (далее также - ГПК РФ), Федерального </w:t>
      </w:r>
      <w:hyperlink r:id="rId14">
        <w:r w:rsidRPr="007649CD">
          <w:t>закона</w:t>
        </w:r>
      </w:hyperlink>
      <w:r w:rsidRPr="007649CD">
        <w:t xml:space="preserve"> от 14.11.2002 N 137-ФЗ "О введении в действие Гражданского процессуального кодекса Российской Федерации", </w:t>
      </w:r>
      <w:hyperlink r:id="rId15">
        <w:r w:rsidRPr="007649CD">
          <w:t>Кодекса</w:t>
        </w:r>
      </w:hyperlink>
      <w:r w:rsidRPr="007649CD">
        <w:t xml:space="preserve"> административного судопроизводства Российской Федерации (далее также - КАС РФ</w:t>
      </w:r>
      <w:proofErr w:type="gramEnd"/>
      <w:r w:rsidRPr="007649CD">
        <w:t xml:space="preserve">), </w:t>
      </w:r>
      <w:proofErr w:type="gramStart"/>
      <w:r w:rsidRPr="007649CD">
        <w:t xml:space="preserve">Федерального </w:t>
      </w:r>
      <w:hyperlink r:id="rId16">
        <w:r w:rsidRPr="007649CD">
          <w:t>закона</w:t>
        </w:r>
      </w:hyperlink>
      <w:r w:rsidRPr="007649CD"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17">
        <w:r w:rsidRPr="007649CD">
          <w:t>кодекса</w:t>
        </w:r>
      </w:hyperlink>
      <w:r w:rsidRPr="007649CD">
        <w:t xml:space="preserve"> Российской Федерации (далее также - УПК РФ), Федерального </w:t>
      </w:r>
      <w:hyperlink r:id="rId18">
        <w:r w:rsidRPr="007649CD">
          <w:t>закона</w:t>
        </w:r>
      </w:hyperlink>
      <w:r w:rsidRPr="007649CD">
        <w:t xml:space="preserve"> от 18.12.2001 N 177-ФЗ "О введении в действие Уголовно-процессуального кодекса Российской Федерации", </w:t>
      </w:r>
      <w:hyperlink r:id="rId19">
        <w:r w:rsidRPr="007649CD">
          <w:t>Кодекса</w:t>
        </w:r>
      </w:hyperlink>
      <w:r w:rsidRPr="007649CD">
        <w:t xml:space="preserve"> Российской Федерации об административных правонарушениях (далее также - КоАП РФ), Федерального </w:t>
      </w:r>
      <w:hyperlink r:id="rId20">
        <w:r w:rsidRPr="007649CD">
          <w:t>закона</w:t>
        </w:r>
      </w:hyperlink>
      <w:r w:rsidRPr="007649CD">
        <w:t xml:space="preserve"> от 30 декабря 2001 г. N 196-ФЗ "О введении в действие</w:t>
      </w:r>
      <w:proofErr w:type="gramEnd"/>
      <w:r w:rsidRPr="007649CD">
        <w:t xml:space="preserve"> </w:t>
      </w:r>
      <w:proofErr w:type="gramStart"/>
      <w:r w:rsidRPr="007649CD">
        <w:t xml:space="preserve">Кодекса Российской Федерации об административных правонарушениях", Федерального </w:t>
      </w:r>
      <w:hyperlink r:id="rId21">
        <w:r w:rsidRPr="007649CD">
          <w:t>закона</w:t>
        </w:r>
      </w:hyperlink>
      <w:r w:rsidRPr="007649CD"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22">
        <w:r w:rsidRPr="007649CD">
          <w:t>закона</w:t>
        </w:r>
      </w:hyperlink>
      <w:r w:rsidRPr="007649CD"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23">
        <w:r w:rsidRPr="007649CD">
          <w:t>закона</w:t>
        </w:r>
      </w:hyperlink>
      <w:r w:rsidRPr="007649CD">
        <w:t xml:space="preserve"> от</w:t>
      </w:r>
      <w:proofErr w:type="gramEnd"/>
      <w:r w:rsidRPr="007649CD">
        <w:t xml:space="preserve"> </w:t>
      </w:r>
      <w:proofErr w:type="gramStart"/>
      <w:r w:rsidRPr="007649CD"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24">
        <w:r w:rsidRPr="007649CD">
          <w:t>закона</w:t>
        </w:r>
      </w:hyperlink>
      <w:r w:rsidRPr="007649CD"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 w:rsidRPr="007649CD"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7649CD" w:rsidRPr="007649CD" w:rsidRDefault="007649CD">
      <w:pPr>
        <w:pStyle w:val="ConsPlusNormal"/>
        <w:jc w:val="both"/>
      </w:pPr>
      <w:r w:rsidRPr="007649CD">
        <w:t xml:space="preserve">(в ред. Приказов Судебного департамента при Верховном Суде РФ от 11.12.2023 </w:t>
      </w:r>
      <w:hyperlink r:id="rId25">
        <w:r w:rsidRPr="007649CD">
          <w:t>N 265</w:t>
        </w:r>
      </w:hyperlink>
      <w:r w:rsidRPr="007649CD">
        <w:t xml:space="preserve">, от 24.07.2025 </w:t>
      </w:r>
      <w:hyperlink r:id="rId26">
        <w:r w:rsidRPr="007649CD">
          <w:t>N 116</w:t>
        </w:r>
      </w:hyperlink>
      <w:r w:rsidRPr="007649CD">
        <w:t>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lastRenderedPageBreak/>
        <w:t xml:space="preserve">1.2. В соответствии с </w:t>
      </w:r>
      <w:hyperlink r:id="rId27">
        <w:r w:rsidRPr="007649CD">
          <w:t>частью 1.1 статьи 3</w:t>
        </w:r>
      </w:hyperlink>
      <w:r w:rsidRPr="007649CD"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8">
        <w:r w:rsidRPr="007649CD">
          <w:t>ГПК</w:t>
        </w:r>
      </w:hyperlink>
      <w:r w:rsidRPr="007649CD">
        <w:t xml:space="preserve"> РФ не установлено, что указанные документы должны быть</w:t>
      </w:r>
      <w:proofErr w:type="gramEnd"/>
      <w:r w:rsidRPr="007649CD">
        <w:t xml:space="preserve"> </w:t>
      </w:r>
      <w:proofErr w:type="gramStart"/>
      <w:r w:rsidRPr="007649CD">
        <w:t>подписаны</w:t>
      </w:r>
      <w:proofErr w:type="gramEnd"/>
      <w:r w:rsidRPr="007649CD">
        <w:t xml:space="preserve"> усиленной квалифицированной электронной подписью.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В соответствии с </w:t>
      </w:r>
      <w:hyperlink r:id="rId29">
        <w:r w:rsidRPr="007649CD">
          <w:t>частью 2 статьи 45</w:t>
        </w:r>
      </w:hyperlink>
      <w:r w:rsidRPr="007649CD"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0">
        <w:r w:rsidRPr="007649CD">
          <w:t>КАС</w:t>
        </w:r>
      </w:hyperlink>
      <w:r w:rsidRPr="007649CD">
        <w:t xml:space="preserve"> РФ не установлено, что указанные документы должны</w:t>
      </w:r>
      <w:proofErr w:type="gramEnd"/>
      <w:r w:rsidRPr="007649CD">
        <w:t xml:space="preserve"> быть </w:t>
      </w:r>
      <w:proofErr w:type="gramStart"/>
      <w:r w:rsidRPr="007649CD">
        <w:t>подписаны</w:t>
      </w:r>
      <w:proofErr w:type="gramEnd"/>
      <w:r w:rsidRPr="007649CD">
        <w:t xml:space="preserve"> усиленной квалифицированной электронной подписью.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 xml:space="preserve">В соответствии со </w:t>
      </w:r>
      <w:hyperlink r:id="rId31">
        <w:r w:rsidRPr="007649CD">
          <w:t>статьей 474.1</w:t>
        </w:r>
      </w:hyperlink>
      <w:r w:rsidRPr="007649CD"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2">
        <w:r w:rsidRPr="007649CD">
          <w:t>УПК</w:t>
        </w:r>
      </w:hyperlink>
      <w:r w:rsidRPr="007649CD"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7649CD">
        <w:t xml:space="preserve"> электронной подписью, если </w:t>
      </w:r>
      <w:hyperlink r:id="rId33">
        <w:r w:rsidRPr="007649CD">
          <w:t>УПК</w:t>
        </w:r>
      </w:hyperlink>
      <w:r w:rsidRPr="007649CD"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 w:rsidRPr="007649CD">
        <w:t>к</w:t>
      </w:r>
      <w:proofErr w:type="gramEnd"/>
      <w:r w:rsidRPr="007649CD">
        <w:t xml:space="preserve"> </w:t>
      </w:r>
      <w:proofErr w:type="gramStart"/>
      <w:r w:rsidRPr="007649CD">
        <w:t>таким</w:t>
      </w:r>
      <w:proofErr w:type="gramEnd"/>
      <w:r w:rsidRPr="007649CD"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34">
        <w:r w:rsidRPr="007649CD">
          <w:t>пунктом 21.1 части второй статьи 42</w:t>
        </w:r>
      </w:hyperlink>
      <w:r w:rsidRPr="007649CD"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7649CD">
        <w:t xml:space="preserve"> </w:t>
      </w:r>
      <w:proofErr w:type="gramStart"/>
      <w:r w:rsidRPr="007649CD"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</w:t>
      </w:r>
      <w:r w:rsidRPr="007649CD">
        <w:lastRenderedPageBreak/>
        <w:t xml:space="preserve">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5">
        <w:r w:rsidRPr="007649CD">
          <w:t>УПК</w:t>
        </w:r>
      </w:hyperlink>
      <w:r w:rsidRPr="007649CD"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 xml:space="preserve">В соответствии с </w:t>
      </w:r>
      <w:hyperlink r:id="rId36">
        <w:r w:rsidRPr="007649CD">
          <w:t>частью 1 статьи 24.8</w:t>
        </w:r>
      </w:hyperlink>
      <w:r w:rsidRPr="007649CD"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 w:rsidRPr="007649CD"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gramStart"/>
      <w:r w:rsidRPr="007649CD">
        <w:t>в</w:t>
      </w:r>
      <w:proofErr w:type="gramEnd"/>
      <w:r w:rsidRPr="007649CD">
        <w:t xml:space="preserve"> ред. </w:t>
      </w:r>
      <w:hyperlink r:id="rId37">
        <w:r w:rsidRPr="007649CD">
          <w:t>Приказа</w:t>
        </w:r>
      </w:hyperlink>
      <w:r w:rsidRPr="007649CD">
        <w:t xml:space="preserve"> Судебного департамента при Верховном Суде РФ от 24.07.2025 N 116)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38">
        <w:r w:rsidRPr="007649CD">
          <w:t>часть 2 статьи 24.8</w:t>
        </w:r>
      </w:hyperlink>
      <w:r w:rsidRPr="007649CD">
        <w:t xml:space="preserve"> КоАП РФ).</w:t>
      </w:r>
      <w:proofErr w:type="gramEnd"/>
    </w:p>
    <w:p w:rsidR="007649CD" w:rsidRPr="007649CD" w:rsidRDefault="007649CD">
      <w:pPr>
        <w:pStyle w:val="ConsPlusNormal"/>
        <w:jc w:val="both"/>
      </w:pPr>
      <w:r w:rsidRPr="007649CD">
        <w:t xml:space="preserve">(абзац введен </w:t>
      </w:r>
      <w:hyperlink r:id="rId39">
        <w:r w:rsidRPr="007649CD">
          <w:t>Приказом</w:t>
        </w:r>
      </w:hyperlink>
      <w:r w:rsidRPr="007649CD">
        <w:t xml:space="preserve"> Судебного департамента при Верховном Суде РФ от 24.07.2025 N 116)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0">
        <w:r w:rsidRPr="007649CD">
          <w:t>КоАП</w:t>
        </w:r>
      </w:hyperlink>
      <w:r w:rsidRPr="007649CD">
        <w:t xml:space="preserve"> РФ не установлено, что они должны быть подписаны усиленной квалифицированной электронной подписью (</w:t>
      </w:r>
      <w:hyperlink r:id="rId41">
        <w:r w:rsidRPr="007649CD">
          <w:t>часть 3 статьи 24.8</w:t>
        </w:r>
      </w:hyperlink>
      <w:r w:rsidRPr="007649CD">
        <w:t xml:space="preserve"> КоАП РФ).</w:t>
      </w:r>
      <w:proofErr w:type="gramEnd"/>
    </w:p>
    <w:p w:rsidR="007649CD" w:rsidRPr="007649CD" w:rsidRDefault="007649CD">
      <w:pPr>
        <w:pStyle w:val="ConsPlusNormal"/>
        <w:jc w:val="both"/>
      </w:pPr>
      <w:r w:rsidRPr="007649CD">
        <w:t xml:space="preserve">(абзац введен </w:t>
      </w:r>
      <w:hyperlink r:id="rId42">
        <w:r w:rsidRPr="007649CD">
          <w:t>Приказом</w:t>
        </w:r>
      </w:hyperlink>
      <w:r w:rsidRPr="007649CD">
        <w:t xml:space="preserve"> Судебного департамента при Верховном Суде РФ от 24.07.2025 N 116)</w:t>
      </w:r>
    </w:p>
    <w:p w:rsidR="007649CD" w:rsidRPr="007649CD" w:rsidRDefault="007649CD">
      <w:pPr>
        <w:pStyle w:val="ConsPlusNormal"/>
        <w:jc w:val="both"/>
      </w:pPr>
      <w:r w:rsidRPr="007649CD">
        <w:t xml:space="preserve">(п. 1.2 в ред. </w:t>
      </w:r>
      <w:hyperlink r:id="rId43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1.3. Положения </w:t>
      </w:r>
      <w:hyperlink r:id="rId44">
        <w:r w:rsidRPr="007649CD">
          <w:t>ГПК</w:t>
        </w:r>
      </w:hyperlink>
      <w:r w:rsidRPr="007649CD">
        <w:t xml:space="preserve"> РФ, </w:t>
      </w:r>
      <w:hyperlink r:id="rId45">
        <w:r w:rsidRPr="007649CD">
          <w:t>КАС</w:t>
        </w:r>
      </w:hyperlink>
      <w:r w:rsidRPr="007649CD">
        <w:t xml:space="preserve"> РФ, </w:t>
      </w:r>
      <w:hyperlink r:id="rId46">
        <w:r w:rsidRPr="007649CD">
          <w:t>УПК</w:t>
        </w:r>
      </w:hyperlink>
      <w:r w:rsidRPr="007649CD">
        <w:t xml:space="preserve"> РФ, </w:t>
      </w:r>
      <w:hyperlink r:id="rId47">
        <w:r w:rsidRPr="007649CD">
          <w:t>КоАП</w:t>
        </w:r>
      </w:hyperlink>
      <w:r w:rsidRPr="007649CD"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gramStart"/>
      <w:r w:rsidRPr="007649CD">
        <w:t>в</w:t>
      </w:r>
      <w:proofErr w:type="gramEnd"/>
      <w:r w:rsidRPr="007649CD">
        <w:t xml:space="preserve"> ред. </w:t>
      </w:r>
      <w:hyperlink r:id="rId48">
        <w:r w:rsidRPr="007649CD">
          <w:t>Приказа</w:t>
        </w:r>
      </w:hyperlink>
      <w:r w:rsidRPr="007649CD">
        <w:t xml:space="preserve"> Судебного департамента при Верховном Суде РФ от 24.07.2025 N 116)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Подача запросов, предложений, заявлений или жалоб в суд в соответствии с федеральными законами от 22.12.2008 </w:t>
      </w:r>
      <w:hyperlink r:id="rId49">
        <w:r w:rsidRPr="007649CD">
          <w:t>N 262-ФЗ</w:t>
        </w:r>
      </w:hyperlink>
      <w:r w:rsidRPr="007649CD">
        <w:t xml:space="preserve"> "Об обеспечении доступа к информации о деятельности судов в Российской Федерации", от 02.05.2006 </w:t>
      </w:r>
      <w:hyperlink r:id="rId50">
        <w:r w:rsidRPr="007649CD">
          <w:t>59-ФЗ</w:t>
        </w:r>
      </w:hyperlink>
      <w:r w:rsidRPr="007649CD"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Подача документов в электронном виде с использованием системы </w:t>
      </w:r>
      <w:r w:rsidRPr="007649CD">
        <w:lastRenderedPageBreak/>
        <w:t>межведомственного электронного документооборота (МЭДО) процессуальным законодательством не предусматривается.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7649CD" w:rsidRPr="007649CD" w:rsidRDefault="007649CD">
      <w:pPr>
        <w:pStyle w:val="ConsPlusNormal"/>
        <w:jc w:val="both"/>
      </w:pPr>
      <w:r w:rsidRPr="007649CD">
        <w:t xml:space="preserve">(п. 1.3 в ред. </w:t>
      </w:r>
      <w:hyperlink r:id="rId51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1.4. В целях реализации настоящего Порядка подачи документов используются следующее основные понятия: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7649CD" w:rsidRPr="007649CD" w:rsidRDefault="007649CD">
      <w:pPr>
        <w:pStyle w:val="ConsPlusNormal"/>
        <w:jc w:val="both"/>
      </w:pPr>
      <w:r w:rsidRPr="007649CD">
        <w:t xml:space="preserve">(в ред. </w:t>
      </w:r>
      <w:hyperlink r:id="rId52">
        <w:r w:rsidRPr="007649CD">
          <w:t>Приказа</w:t>
        </w:r>
      </w:hyperlink>
      <w:r w:rsidRPr="007649CD">
        <w:t xml:space="preserve"> Судебного департамента при Верховном Суде РФ от 24.07.2025 N 116)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lastRenderedPageBreak/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53">
        <w:r w:rsidRPr="007649CD">
          <w:t>части 4 статьи 5</w:t>
        </w:r>
      </w:hyperlink>
      <w:r w:rsidRPr="007649CD">
        <w:t xml:space="preserve"> Федерального закона от 06.04.2011 N 63-ФЗ "Об электронной подписи";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54">
        <w:r w:rsidRPr="007649CD">
          <w:t>Законом</w:t>
        </w:r>
      </w:hyperlink>
      <w:r w:rsidRPr="007649CD"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ЕСИА - федеральная государственная информационная система "Единая система идентификац</w:t>
      </w:r>
      <w:proofErr w:type="gramStart"/>
      <w:r w:rsidRPr="007649CD">
        <w:t>ии и ау</w:t>
      </w:r>
      <w:proofErr w:type="gramEnd"/>
      <w:r w:rsidRPr="007649CD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7649CD" w:rsidRPr="007649CD" w:rsidRDefault="007649CD">
      <w:pPr>
        <w:pStyle w:val="ConsPlusNormal"/>
        <w:jc w:val="both"/>
      </w:pPr>
      <w:r w:rsidRPr="007649CD">
        <w:t xml:space="preserve">(п. 1.4 в ред. </w:t>
      </w:r>
      <w:hyperlink r:id="rId55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Title"/>
        <w:jc w:val="center"/>
        <w:outlineLvl w:val="1"/>
      </w:pPr>
      <w:r w:rsidRPr="007649CD">
        <w:t>2. УСЛОВИЯ ПОДАЧИ ДОКУМЕНТОВ В ЭЛЕКТРОННОМ ВИДЕ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Title"/>
        <w:jc w:val="center"/>
        <w:outlineLvl w:val="2"/>
      </w:pPr>
      <w:r w:rsidRPr="007649CD">
        <w:t>2.1. Личный кабинет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ind w:firstLine="540"/>
        <w:jc w:val="both"/>
      </w:pPr>
      <w:r w:rsidRPr="007649CD"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56">
        <w:r w:rsidRPr="007649CD">
          <w:t>www.ej.sudrf.ru</w:t>
        </w:r>
      </w:hyperlink>
      <w:r w:rsidRPr="007649CD"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</w:t>
      </w:r>
      <w:r w:rsidRPr="007649CD">
        <w:lastRenderedPageBreak/>
        <w:t xml:space="preserve">организационно-технической поддержке заявителей, может быть обеспечен бесплатный доступ заявителей </w:t>
      </w:r>
      <w:proofErr w:type="gramStart"/>
      <w:r w:rsidRPr="007649CD">
        <w:t>к ГАС</w:t>
      </w:r>
      <w:proofErr w:type="gramEnd"/>
      <w:r w:rsidRPr="007649CD">
        <w:t xml:space="preserve"> "Правосудие" и информирование о порядке доступа к указанной автоматизированной системе.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2.1.1 в ред. </w:t>
      </w:r>
      <w:hyperlink r:id="rId57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2.1.2 в ред. </w:t>
      </w:r>
      <w:hyperlink r:id="rId58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2.1.3. Доступ к личному кабинету осуществляется посредством идентификац</w:t>
      </w:r>
      <w:proofErr w:type="gramStart"/>
      <w:r w:rsidRPr="007649CD">
        <w:t>ии и ау</w:t>
      </w:r>
      <w:proofErr w:type="gramEnd"/>
      <w:r w:rsidRPr="007649CD"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2.1.3 в ред. </w:t>
      </w:r>
      <w:hyperlink r:id="rId59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2.1.4 в ред. </w:t>
      </w:r>
      <w:hyperlink r:id="rId60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Title"/>
        <w:jc w:val="center"/>
        <w:outlineLvl w:val="2"/>
      </w:pPr>
      <w:r w:rsidRPr="007649CD">
        <w:t>2.2. Требования к электронным образам документов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ind w:firstLine="540"/>
        <w:jc w:val="both"/>
      </w:pPr>
      <w:r w:rsidRPr="007649CD">
        <w:t>2.2.1. Электронный образ документа создается с помощью сре</w:t>
      </w:r>
      <w:proofErr w:type="gramStart"/>
      <w:r w:rsidRPr="007649CD">
        <w:t>дств ск</w:t>
      </w:r>
      <w:proofErr w:type="gramEnd"/>
      <w:r w:rsidRPr="007649CD">
        <w:t>анирования.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7649CD">
        <w:t xml:space="preserve"> имеет значение для рассмотрения дела.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gramStart"/>
      <w:r w:rsidRPr="007649CD">
        <w:t>в</w:t>
      </w:r>
      <w:proofErr w:type="gramEnd"/>
      <w:r w:rsidRPr="007649CD">
        <w:t xml:space="preserve"> ред. </w:t>
      </w:r>
      <w:hyperlink r:id="rId61">
        <w:r w:rsidRPr="007649CD">
          <w:t>Приказа</w:t>
        </w:r>
      </w:hyperlink>
      <w:r w:rsidRPr="007649CD">
        <w:t xml:space="preserve"> Судебного департамента при Верховном Суде РФ от 23.01.2024 N 19)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lastRenderedPageBreak/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Размер файла электронного образа документа не должен превышать 30 Мб.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2.2.2 в ред. </w:t>
      </w:r>
      <w:hyperlink r:id="rId62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7649CD"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63">
        <w:r w:rsidRPr="007649CD">
          <w:t>статьи 244.20</w:t>
        </w:r>
      </w:hyperlink>
      <w:r w:rsidRPr="007649CD">
        <w:t xml:space="preserve">, </w:t>
      </w:r>
      <w:hyperlink r:id="rId64">
        <w:r w:rsidRPr="007649CD">
          <w:t>244.21</w:t>
        </w:r>
      </w:hyperlink>
      <w:r w:rsidRPr="007649CD"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65">
        <w:r w:rsidRPr="007649CD">
          <w:t>статья 42</w:t>
        </w:r>
      </w:hyperlink>
      <w:r w:rsidRPr="007649CD">
        <w:t xml:space="preserve"> КАС РФ), то подача такого обращения в суд</w:t>
      </w:r>
      <w:proofErr w:type="gramEnd"/>
      <w:r w:rsidRPr="007649CD">
        <w:t xml:space="preserve"> в форме электронного образа документа может быть </w:t>
      </w:r>
      <w:proofErr w:type="gramStart"/>
      <w:r w:rsidRPr="007649CD">
        <w:t>осуществлена</w:t>
      </w:r>
      <w:proofErr w:type="gramEnd"/>
      <w:r w:rsidRPr="007649CD">
        <w:t xml:space="preserve"> одним из лиц, которому поручено ведение соответствующего дела в интересах группы лиц.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2.2.6 </w:t>
      </w:r>
      <w:proofErr w:type="gramStart"/>
      <w:r w:rsidRPr="007649CD">
        <w:t>введен</w:t>
      </w:r>
      <w:proofErr w:type="gramEnd"/>
      <w:r w:rsidRPr="007649CD">
        <w:t xml:space="preserve"> </w:t>
      </w:r>
      <w:hyperlink r:id="rId66">
        <w:r w:rsidRPr="007649CD">
          <w:t>Приказом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Title"/>
        <w:jc w:val="center"/>
        <w:outlineLvl w:val="2"/>
      </w:pPr>
      <w:r w:rsidRPr="007649CD">
        <w:t>2.3. Требования к электронным документам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ind w:firstLine="540"/>
        <w:jc w:val="both"/>
      </w:pPr>
      <w:r w:rsidRPr="007649CD"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2.3.2. Файл обращения в суд должен быть в формате PDF с возможностью копирования текста.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lastRenderedPageBreak/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1) PDF, RTF, DOC, DOCX, XLS, XLSX, ODT - для документов с текстовым содержанием;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2) PDF, JPEG (JPG), PNG, TIFF - для документов с графическим содержанием.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Размер файла электронного документа не должен превышать 30 Мб.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2.3.5 в ред. </w:t>
      </w:r>
      <w:hyperlink r:id="rId67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2.3.6 в ред. </w:t>
      </w:r>
      <w:hyperlink r:id="rId68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lastRenderedPageBreak/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 w:rsidRPr="007649CD">
        <w:t>в</w:t>
      </w:r>
      <w:proofErr w:type="gramEnd"/>
      <w:r w:rsidRPr="007649CD">
        <w:t xml:space="preserve"> </w:t>
      </w:r>
      <w:proofErr w:type="gramStart"/>
      <w:r w:rsidRPr="007649CD">
        <w:t>текста</w:t>
      </w:r>
      <w:proofErr w:type="gramEnd"/>
      <w:r w:rsidRPr="007649CD"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2.3.7 </w:t>
      </w:r>
      <w:proofErr w:type="gramStart"/>
      <w:r w:rsidRPr="007649CD">
        <w:t>введен</w:t>
      </w:r>
      <w:proofErr w:type="gramEnd"/>
      <w:r w:rsidRPr="007649CD">
        <w:t xml:space="preserve"> </w:t>
      </w:r>
      <w:hyperlink r:id="rId69">
        <w:r w:rsidRPr="007649CD">
          <w:t>Приказом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Title"/>
        <w:jc w:val="center"/>
        <w:outlineLvl w:val="1"/>
      </w:pPr>
      <w:r w:rsidRPr="007649CD">
        <w:t>3. ПОДАЧА ДОКУМЕНТОВ В ЭЛЕКТРОННОМ ВИДЕ</w:t>
      </w:r>
    </w:p>
    <w:p w:rsidR="007649CD" w:rsidRPr="007649CD" w:rsidRDefault="007649CD">
      <w:pPr>
        <w:pStyle w:val="ConsPlusNormal"/>
        <w:jc w:val="center"/>
      </w:pPr>
      <w:proofErr w:type="gramStart"/>
      <w:r w:rsidRPr="007649CD">
        <w:t xml:space="preserve">(в ред. </w:t>
      </w:r>
      <w:hyperlink r:id="rId70">
        <w:r w:rsidRPr="007649CD">
          <w:t>Приказа</w:t>
        </w:r>
      </w:hyperlink>
      <w:r w:rsidRPr="007649CD">
        <w:t xml:space="preserve"> Судебного департамента</w:t>
      </w:r>
      <w:proofErr w:type="gramEnd"/>
    </w:p>
    <w:p w:rsidR="007649CD" w:rsidRPr="007649CD" w:rsidRDefault="007649CD">
      <w:pPr>
        <w:pStyle w:val="ConsPlusNormal"/>
        <w:jc w:val="center"/>
      </w:pPr>
      <w:r w:rsidRPr="007649CD">
        <w:t>при Верховном Суде РФ от 11.12.2023 N 265)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Title"/>
        <w:jc w:val="center"/>
        <w:outlineLvl w:val="2"/>
      </w:pPr>
      <w:r w:rsidRPr="007649CD">
        <w:t>3.1. Общие требования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ind w:firstLine="540"/>
        <w:jc w:val="both"/>
      </w:pPr>
      <w:r w:rsidRPr="007649CD"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7649CD" w:rsidRPr="007649CD" w:rsidRDefault="007649CD">
      <w:pPr>
        <w:pStyle w:val="ConsPlusNormal"/>
        <w:jc w:val="both"/>
      </w:pPr>
      <w:r w:rsidRPr="007649CD">
        <w:t xml:space="preserve">(в ред. </w:t>
      </w:r>
      <w:hyperlink r:id="rId71">
        <w:r w:rsidRPr="007649CD">
          <w:t>Приказа</w:t>
        </w:r>
      </w:hyperlink>
      <w:r w:rsidRPr="007649CD">
        <w:t xml:space="preserve"> Судебного департамента при Верховном Суде РФ от 24.07.2025 N 116)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7649CD"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lastRenderedPageBreak/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заявителем является иностранное юридическое лицо, требование об указании ИНН и ОГРН не применяется;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</w:t>
      </w:r>
      <w:r w:rsidRPr="007649CD">
        <w:lastRenderedPageBreak/>
        <w:t>ИНН и ОГРН Центрального банка Российской Федерации, а также КПП;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5) указывается адресат обращения;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6) указывается (выбирается) наименование суда, в который адресовано обращение;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7) выбирается вид обращения в суд, указываются его реквизиты и загружаются файлы подаваемых документов;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8) вводится номер дела (производства, материала) в случае, если производство по делу возбуждено в суде;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8 в ред. </w:t>
      </w:r>
      <w:hyperlink r:id="rId72">
        <w:r w:rsidRPr="007649CD">
          <w:t>Приказа</w:t>
        </w:r>
      </w:hyperlink>
      <w:r w:rsidRPr="007649CD">
        <w:t xml:space="preserve"> Судебного департамента при Верховном Суде РФ от 24.07.2025 N 116)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8.1 </w:t>
      </w:r>
      <w:proofErr w:type="gramStart"/>
      <w:r w:rsidRPr="007649CD">
        <w:t>введен</w:t>
      </w:r>
      <w:proofErr w:type="gramEnd"/>
      <w:r w:rsidRPr="007649CD">
        <w:t xml:space="preserve"> </w:t>
      </w:r>
      <w:hyperlink r:id="rId73">
        <w:r w:rsidRPr="007649CD">
          <w:t>Приказом</w:t>
        </w:r>
      </w:hyperlink>
      <w:r w:rsidRPr="007649CD">
        <w:t xml:space="preserve"> Судебного департамента при Верховном Суде РФ от 24.07.2025 N 116)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8.2 </w:t>
      </w:r>
      <w:proofErr w:type="gramStart"/>
      <w:r w:rsidRPr="007649CD">
        <w:t>введен</w:t>
      </w:r>
      <w:proofErr w:type="gramEnd"/>
      <w:r w:rsidRPr="007649CD">
        <w:t xml:space="preserve"> </w:t>
      </w:r>
      <w:hyperlink r:id="rId74">
        <w:r w:rsidRPr="007649CD">
          <w:t>Приказом</w:t>
        </w:r>
      </w:hyperlink>
      <w:r w:rsidRPr="007649CD">
        <w:t xml:space="preserve"> Судебного департамента при Верховном Суде РФ от 28.10.2025 N 192)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3.1.2 в ред. </w:t>
      </w:r>
      <w:hyperlink r:id="rId75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3.1.3. </w:t>
      </w:r>
      <w:proofErr w:type="gramStart"/>
      <w:r w:rsidRPr="007649CD"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lastRenderedPageBreak/>
        <w:t xml:space="preserve">В соответствии с </w:t>
      </w:r>
      <w:hyperlink r:id="rId76">
        <w:r w:rsidRPr="007649CD">
          <w:t>ГПК</w:t>
        </w:r>
      </w:hyperlink>
      <w:r w:rsidRPr="007649CD">
        <w:t xml:space="preserve"> РФ, </w:t>
      </w:r>
      <w:hyperlink r:id="rId77">
        <w:r w:rsidRPr="007649CD">
          <w:t>КАС</w:t>
        </w:r>
      </w:hyperlink>
      <w:r w:rsidRPr="007649CD">
        <w:t xml:space="preserve"> РФ, </w:t>
      </w:r>
      <w:hyperlink r:id="rId78">
        <w:r w:rsidRPr="007649CD">
          <w:t>КоАП</w:t>
        </w:r>
      </w:hyperlink>
      <w:r w:rsidRPr="007649CD">
        <w:t xml:space="preserve"> РФ: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В соответствии с </w:t>
      </w:r>
      <w:hyperlink r:id="rId79">
        <w:r w:rsidRPr="007649CD">
          <w:t>УПК</w:t>
        </w:r>
      </w:hyperlink>
      <w:r w:rsidRPr="007649CD">
        <w:t xml:space="preserve"> РФ: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3.1.3 в ред. </w:t>
      </w:r>
      <w:hyperlink r:id="rId80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Title"/>
        <w:jc w:val="center"/>
        <w:outlineLvl w:val="2"/>
      </w:pPr>
      <w:r w:rsidRPr="007649CD">
        <w:t xml:space="preserve">3.2. Подача документов в рамках </w:t>
      </w:r>
      <w:proofErr w:type="gramStart"/>
      <w:r w:rsidRPr="007649CD">
        <w:t>гражданского</w:t>
      </w:r>
      <w:proofErr w:type="gramEnd"/>
    </w:p>
    <w:p w:rsidR="007649CD" w:rsidRPr="007649CD" w:rsidRDefault="007649CD">
      <w:pPr>
        <w:pStyle w:val="ConsPlusTitle"/>
        <w:jc w:val="center"/>
      </w:pPr>
      <w:proofErr w:type="gramStart"/>
      <w:r w:rsidRPr="007649CD">
        <w:t>судопроизводства (в соответствии с Гражданским</w:t>
      </w:r>
      <w:proofErr w:type="gramEnd"/>
    </w:p>
    <w:p w:rsidR="007649CD" w:rsidRPr="007649CD" w:rsidRDefault="007649CD">
      <w:pPr>
        <w:pStyle w:val="ConsPlusTitle"/>
        <w:jc w:val="center"/>
      </w:pPr>
      <w:r w:rsidRPr="007649CD">
        <w:t>процессуальным кодексом Российской Федерации)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ind w:firstLine="540"/>
        <w:jc w:val="both"/>
      </w:pPr>
      <w:r w:rsidRPr="007649CD"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3.2.1 в ред. </w:t>
      </w:r>
      <w:hyperlink r:id="rId81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3.2.2. </w:t>
      </w:r>
      <w:proofErr w:type="gramStart"/>
      <w:r w:rsidRPr="007649CD">
        <w:t xml:space="preserve">Обращение в суд, которое согласно </w:t>
      </w:r>
      <w:hyperlink r:id="rId82">
        <w:r w:rsidRPr="007649CD">
          <w:t>ГПК</w:t>
        </w:r>
      </w:hyperlink>
      <w:r w:rsidRPr="007649CD">
        <w:t xml:space="preserve"> РФ должно быть подписано </w:t>
      </w:r>
      <w:r w:rsidRPr="007649CD">
        <w:lastRenderedPageBreak/>
        <w:t>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83">
        <w:r w:rsidRPr="007649CD">
          <w:t>часть 4 статьи 131</w:t>
        </w:r>
      </w:hyperlink>
      <w:r w:rsidRPr="007649CD">
        <w:t xml:space="preserve"> и </w:t>
      </w:r>
      <w:hyperlink r:id="rId84">
        <w:r w:rsidRPr="007649CD">
          <w:t>часть 1 статьи 139</w:t>
        </w:r>
      </w:hyperlink>
      <w:r w:rsidRPr="007649CD">
        <w:t xml:space="preserve"> ГПК РФ), ходатайство о приостановлении исполнения судебных актов (</w:t>
      </w:r>
      <w:hyperlink r:id="rId85">
        <w:r w:rsidRPr="007649CD">
          <w:t>статья 379.3</w:t>
        </w:r>
      </w:hyperlink>
      <w:r w:rsidRPr="007649CD"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7649CD"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3.2.2 в ред. </w:t>
      </w:r>
      <w:hyperlink r:id="rId86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3.2.3 в ред. </w:t>
      </w:r>
      <w:hyperlink r:id="rId87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3.2.4. Исключен. - </w:t>
      </w:r>
      <w:hyperlink r:id="rId88">
        <w:r w:rsidRPr="007649CD">
          <w:t>Приказ</w:t>
        </w:r>
      </w:hyperlink>
      <w:r w:rsidRPr="007649CD">
        <w:t xml:space="preserve"> Судебного департамента при Верховном Суде РФ от 05.11.2019 N 255.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Title"/>
        <w:jc w:val="center"/>
        <w:outlineLvl w:val="2"/>
      </w:pPr>
      <w:r w:rsidRPr="007649CD">
        <w:t xml:space="preserve">3.3. Подача документов в рамках </w:t>
      </w:r>
      <w:proofErr w:type="gramStart"/>
      <w:r w:rsidRPr="007649CD">
        <w:t>административного</w:t>
      </w:r>
      <w:proofErr w:type="gramEnd"/>
    </w:p>
    <w:p w:rsidR="007649CD" w:rsidRPr="007649CD" w:rsidRDefault="007649CD">
      <w:pPr>
        <w:pStyle w:val="ConsPlusTitle"/>
        <w:jc w:val="center"/>
      </w:pPr>
      <w:proofErr w:type="gramStart"/>
      <w:r w:rsidRPr="007649CD">
        <w:t>судопроизводства (в соответствии с Кодексом</w:t>
      </w:r>
      <w:proofErr w:type="gramEnd"/>
    </w:p>
    <w:p w:rsidR="007649CD" w:rsidRPr="007649CD" w:rsidRDefault="007649CD">
      <w:pPr>
        <w:pStyle w:val="ConsPlusTitle"/>
        <w:jc w:val="center"/>
      </w:pPr>
      <w:r w:rsidRPr="007649CD">
        <w:t>административного судопроизводства</w:t>
      </w:r>
    </w:p>
    <w:p w:rsidR="007649CD" w:rsidRPr="007649CD" w:rsidRDefault="007649CD">
      <w:pPr>
        <w:pStyle w:val="ConsPlusTitle"/>
        <w:jc w:val="center"/>
      </w:pPr>
      <w:proofErr w:type="gramStart"/>
      <w:r w:rsidRPr="007649CD">
        <w:t>Российской Федерации)</w:t>
      </w:r>
      <w:proofErr w:type="gramEnd"/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ind w:firstLine="540"/>
        <w:jc w:val="both"/>
      </w:pPr>
      <w:r w:rsidRPr="007649CD"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3.3.1 в ред. </w:t>
      </w:r>
      <w:hyperlink r:id="rId89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3.3.2. </w:t>
      </w:r>
      <w:proofErr w:type="gramStart"/>
      <w:r w:rsidRPr="007649CD">
        <w:t xml:space="preserve">Обращение в суд, которое согласно </w:t>
      </w:r>
      <w:hyperlink r:id="rId90">
        <w:r w:rsidRPr="007649CD">
          <w:t>КАС</w:t>
        </w:r>
      </w:hyperlink>
      <w:r w:rsidRPr="007649CD"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1">
        <w:r w:rsidRPr="007649CD">
          <w:t>часть 9 статьи 125</w:t>
        </w:r>
      </w:hyperlink>
      <w:r w:rsidRPr="007649CD">
        <w:t xml:space="preserve"> и </w:t>
      </w:r>
      <w:hyperlink r:id="rId92">
        <w:r w:rsidRPr="007649CD">
          <w:t>часть 1.1 статьи 86</w:t>
        </w:r>
      </w:hyperlink>
      <w:r w:rsidRPr="007649CD"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 w:rsidRPr="007649CD"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3.3.2 в ред. </w:t>
      </w:r>
      <w:hyperlink r:id="rId93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lastRenderedPageBreak/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3.3.3 в ред. </w:t>
      </w:r>
      <w:hyperlink r:id="rId94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3.3.4. </w:t>
      </w:r>
      <w:proofErr w:type="gramStart"/>
      <w:r w:rsidRPr="007649CD"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К кассационной жалобе, представлению, </w:t>
      </w:r>
      <w:proofErr w:type="gramStart"/>
      <w:r w:rsidRPr="007649CD">
        <w:t>подаваемым</w:t>
      </w:r>
      <w:proofErr w:type="gramEnd"/>
      <w:r w:rsidRPr="007649CD">
        <w:t xml:space="preserve"> в суд кассационной инстанции, заявитель вправе не прилагать обжалуемые судебные акты.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3.3.4 в ред. </w:t>
      </w:r>
      <w:hyperlink r:id="rId95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Title"/>
        <w:jc w:val="center"/>
        <w:outlineLvl w:val="2"/>
      </w:pPr>
      <w:r w:rsidRPr="007649CD">
        <w:t>3.4. Подача документов в рамках уголовного судопроизводства</w:t>
      </w:r>
    </w:p>
    <w:p w:rsidR="007649CD" w:rsidRPr="007649CD" w:rsidRDefault="007649CD">
      <w:pPr>
        <w:pStyle w:val="ConsPlusTitle"/>
        <w:jc w:val="center"/>
      </w:pPr>
      <w:proofErr w:type="gramStart"/>
      <w:r w:rsidRPr="007649CD">
        <w:t>(в соответствии с Уголовно-процессуальным кодексом</w:t>
      </w:r>
      <w:proofErr w:type="gramEnd"/>
    </w:p>
    <w:p w:rsidR="007649CD" w:rsidRPr="007649CD" w:rsidRDefault="007649CD">
      <w:pPr>
        <w:pStyle w:val="ConsPlusTitle"/>
        <w:jc w:val="center"/>
      </w:pPr>
      <w:proofErr w:type="gramStart"/>
      <w:r w:rsidRPr="007649CD">
        <w:t>Российской Федерации)</w:t>
      </w:r>
      <w:proofErr w:type="gramEnd"/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ind w:firstLine="540"/>
        <w:jc w:val="both"/>
      </w:pPr>
      <w:r w:rsidRPr="007649CD"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proofErr w:type="gramStart"/>
      <w:r w:rsidRPr="007649CD"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96">
        <w:r w:rsidRPr="007649CD">
          <w:t>пунктом 21.1 части второй статьи 42</w:t>
        </w:r>
      </w:hyperlink>
      <w:r w:rsidRPr="007649CD"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7649CD"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Обращение в </w:t>
      </w:r>
      <w:proofErr w:type="gramStart"/>
      <w:r w:rsidRPr="007649CD">
        <w:t>суд</w:t>
      </w:r>
      <w:proofErr w:type="gramEnd"/>
      <w:r w:rsidRPr="007649CD"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7649CD" w:rsidRPr="007649CD" w:rsidRDefault="007649CD">
      <w:pPr>
        <w:pStyle w:val="ConsPlusNormal"/>
        <w:jc w:val="both"/>
      </w:pPr>
      <w:r w:rsidRPr="007649CD">
        <w:lastRenderedPageBreak/>
        <w:t>(</w:t>
      </w:r>
      <w:proofErr w:type="spellStart"/>
      <w:r w:rsidRPr="007649CD">
        <w:t>пп</w:t>
      </w:r>
      <w:proofErr w:type="spellEnd"/>
      <w:r w:rsidRPr="007649CD">
        <w:t xml:space="preserve">. 3.4.1 в ред. </w:t>
      </w:r>
      <w:hyperlink r:id="rId97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3.4.2. </w:t>
      </w:r>
      <w:proofErr w:type="gramStart"/>
      <w:r w:rsidRPr="007649CD"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3.4.2 в ред. </w:t>
      </w:r>
      <w:hyperlink r:id="rId98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ind w:firstLine="540"/>
        <w:jc w:val="both"/>
      </w:pPr>
    </w:p>
    <w:p w:rsidR="007649CD" w:rsidRPr="007649CD" w:rsidRDefault="007649CD">
      <w:pPr>
        <w:pStyle w:val="ConsPlusTitle"/>
        <w:jc w:val="center"/>
        <w:outlineLvl w:val="2"/>
      </w:pPr>
      <w:r w:rsidRPr="007649CD">
        <w:t>3.5. Подача документов участниками производства</w:t>
      </w:r>
    </w:p>
    <w:p w:rsidR="007649CD" w:rsidRPr="007649CD" w:rsidRDefault="007649CD">
      <w:pPr>
        <w:pStyle w:val="ConsPlusTitle"/>
        <w:jc w:val="center"/>
      </w:pPr>
      <w:proofErr w:type="gramStart"/>
      <w:r w:rsidRPr="007649CD">
        <w:t>по делу об административном правонарушении (в соответствии</w:t>
      </w:r>
      <w:proofErr w:type="gramEnd"/>
    </w:p>
    <w:p w:rsidR="007649CD" w:rsidRPr="007649CD" w:rsidRDefault="007649CD">
      <w:pPr>
        <w:pStyle w:val="ConsPlusTitle"/>
        <w:jc w:val="center"/>
      </w:pPr>
      <w:r w:rsidRPr="007649CD">
        <w:t>с Кодексом Российской Федерации</w:t>
      </w:r>
    </w:p>
    <w:p w:rsidR="007649CD" w:rsidRPr="007649CD" w:rsidRDefault="007649CD">
      <w:pPr>
        <w:pStyle w:val="ConsPlusTitle"/>
        <w:jc w:val="center"/>
      </w:pPr>
      <w:r w:rsidRPr="007649CD">
        <w:t>об административных правонарушениях)</w:t>
      </w:r>
    </w:p>
    <w:p w:rsidR="007649CD" w:rsidRPr="007649CD" w:rsidRDefault="007649CD">
      <w:pPr>
        <w:pStyle w:val="ConsPlusNormal"/>
        <w:jc w:val="center"/>
      </w:pPr>
      <w:proofErr w:type="gramStart"/>
      <w:r w:rsidRPr="007649CD">
        <w:t xml:space="preserve">(в ред. </w:t>
      </w:r>
      <w:hyperlink r:id="rId99">
        <w:r w:rsidRPr="007649CD">
          <w:t>Приказа</w:t>
        </w:r>
      </w:hyperlink>
      <w:r w:rsidRPr="007649CD">
        <w:t xml:space="preserve"> Судебного департамента при Верховном Суде РФ</w:t>
      </w:r>
      <w:proofErr w:type="gramEnd"/>
    </w:p>
    <w:p w:rsidR="007649CD" w:rsidRPr="007649CD" w:rsidRDefault="007649CD">
      <w:pPr>
        <w:pStyle w:val="ConsPlusNormal"/>
        <w:jc w:val="center"/>
      </w:pPr>
      <w:r w:rsidRPr="007649CD">
        <w:t>от 24.07.2025 N 116)</w:t>
      </w:r>
    </w:p>
    <w:p w:rsidR="007649CD" w:rsidRPr="007649CD" w:rsidRDefault="007649CD">
      <w:pPr>
        <w:pStyle w:val="ConsPlusNormal"/>
        <w:jc w:val="center"/>
      </w:pPr>
    </w:p>
    <w:p w:rsidR="007649CD" w:rsidRPr="007649CD" w:rsidRDefault="007649CD">
      <w:pPr>
        <w:pStyle w:val="ConsPlusNormal"/>
        <w:jc w:val="center"/>
      </w:pPr>
      <w:proofErr w:type="gramStart"/>
      <w:r w:rsidRPr="007649CD">
        <w:t xml:space="preserve">(введен </w:t>
      </w:r>
      <w:hyperlink r:id="rId100">
        <w:r w:rsidRPr="007649CD">
          <w:t>Приказом</w:t>
        </w:r>
      </w:hyperlink>
      <w:r w:rsidRPr="007649CD">
        <w:t xml:space="preserve"> Судебного департамента</w:t>
      </w:r>
      <w:proofErr w:type="gramEnd"/>
    </w:p>
    <w:p w:rsidR="007649CD" w:rsidRPr="007649CD" w:rsidRDefault="007649CD">
      <w:pPr>
        <w:pStyle w:val="ConsPlusNormal"/>
        <w:jc w:val="center"/>
      </w:pPr>
      <w:r w:rsidRPr="007649CD">
        <w:t>при Верховном Суде РФ от 17.11.2021 N 223)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ind w:firstLine="540"/>
        <w:jc w:val="both"/>
      </w:pPr>
      <w:r w:rsidRPr="007649CD"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Обращение в суд, которое согласно </w:t>
      </w:r>
      <w:hyperlink r:id="rId101">
        <w:r w:rsidRPr="007649CD">
          <w:t>КоАП</w:t>
        </w:r>
      </w:hyperlink>
      <w:r w:rsidRPr="007649CD"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7649CD" w:rsidRPr="007649CD" w:rsidRDefault="007649CD">
      <w:pPr>
        <w:pStyle w:val="ConsPlusNormal"/>
        <w:jc w:val="both"/>
      </w:pPr>
      <w:r w:rsidRPr="007649CD">
        <w:t xml:space="preserve">(п. 3.5.1 в ред. </w:t>
      </w:r>
      <w:hyperlink r:id="rId102">
        <w:r w:rsidRPr="007649CD">
          <w:t>Приказа</w:t>
        </w:r>
      </w:hyperlink>
      <w:r w:rsidRPr="007649CD">
        <w:t xml:space="preserve"> Судебного департамента при Верховном Суде РФ от 24.07.2025 N 116)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7649CD" w:rsidRPr="007649CD" w:rsidRDefault="007649CD">
      <w:pPr>
        <w:pStyle w:val="ConsPlusNormal"/>
        <w:jc w:val="both"/>
      </w:pPr>
      <w:r w:rsidRPr="007649CD">
        <w:t xml:space="preserve">(п. 3.5.2 в ред. </w:t>
      </w:r>
      <w:hyperlink r:id="rId103">
        <w:r w:rsidRPr="007649CD">
          <w:t>Приказа</w:t>
        </w:r>
      </w:hyperlink>
      <w:r w:rsidRPr="007649CD">
        <w:t xml:space="preserve"> Судебного департамента при Верховном Суде РФ от 24.07.2025 N 116)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3.5.3. </w:t>
      </w:r>
      <w:proofErr w:type="gramStart"/>
      <w:r w:rsidRPr="007649CD">
        <w:t xml:space="preserve">К жалобе, протесту на вступившие в законную силу постановление по делу об административном правонарушении, решения по результатам рассмотрения жалоб, </w:t>
      </w:r>
      <w:r w:rsidRPr="007649CD">
        <w:lastRenderedPageBreak/>
        <w:t>протестов (</w:t>
      </w:r>
      <w:hyperlink r:id="rId104">
        <w:r w:rsidRPr="007649CD">
          <w:t>статья 30.13</w:t>
        </w:r>
      </w:hyperlink>
      <w:r w:rsidRPr="007649CD">
        <w:t xml:space="preserve"> КоАП РФ, </w:t>
      </w:r>
      <w:hyperlink r:id="rId105">
        <w:r w:rsidRPr="007649CD">
          <w:t>статья 30.14</w:t>
        </w:r>
      </w:hyperlink>
      <w:r w:rsidRPr="007649CD"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 w:rsidRPr="007649CD"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7649CD" w:rsidRPr="007649CD" w:rsidRDefault="007649CD">
      <w:pPr>
        <w:pStyle w:val="ConsPlusNormal"/>
        <w:jc w:val="both"/>
      </w:pPr>
      <w:r w:rsidRPr="007649CD">
        <w:t xml:space="preserve">(п. 3.5.3 в ред. </w:t>
      </w:r>
      <w:hyperlink r:id="rId106">
        <w:r w:rsidRPr="007649CD">
          <w:t>Приказа</w:t>
        </w:r>
      </w:hyperlink>
      <w:r w:rsidRPr="007649CD">
        <w:t xml:space="preserve"> Судебного департамента при Верховном Суде РФ от 24.07.2025 N 116)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Title"/>
        <w:jc w:val="center"/>
        <w:outlineLvl w:val="1"/>
      </w:pPr>
      <w:r w:rsidRPr="007649CD">
        <w:t>4. ЗАВЕРШЕНИЕ ПОДАЧИ ДОКУМЕНТОВ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ind w:firstLine="540"/>
        <w:jc w:val="both"/>
      </w:pPr>
      <w:r w:rsidRPr="007649CD"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4.3. </w:t>
      </w:r>
      <w:proofErr w:type="gramStart"/>
      <w:r w:rsidRPr="007649CD"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07">
        <w:r w:rsidRPr="007649CD">
          <w:t>часть 3 статьи 108</w:t>
        </w:r>
      </w:hyperlink>
      <w:r w:rsidRPr="007649CD">
        <w:t xml:space="preserve"> ГПК РФ, </w:t>
      </w:r>
      <w:hyperlink r:id="rId108">
        <w:r w:rsidRPr="007649CD">
          <w:t>часть 4 статьи 93</w:t>
        </w:r>
      </w:hyperlink>
      <w:r w:rsidRPr="007649CD">
        <w:t xml:space="preserve"> КАС РФ, </w:t>
      </w:r>
      <w:hyperlink r:id="rId109">
        <w:r w:rsidRPr="007649CD">
          <w:t>статья 129</w:t>
        </w:r>
      </w:hyperlink>
      <w:r w:rsidRPr="007649CD">
        <w:t xml:space="preserve"> УПК РФ, </w:t>
      </w:r>
      <w:hyperlink r:id="rId110">
        <w:r w:rsidRPr="007649CD">
          <w:t>статья 4.8</w:t>
        </w:r>
        <w:proofErr w:type="gramEnd"/>
      </w:hyperlink>
      <w:r w:rsidRPr="007649CD">
        <w:t xml:space="preserve"> </w:t>
      </w:r>
      <w:proofErr w:type="gramStart"/>
      <w:r w:rsidRPr="007649CD">
        <w:t>КоАП РФ).</w:t>
      </w:r>
      <w:proofErr w:type="gramEnd"/>
    </w:p>
    <w:p w:rsidR="007649CD" w:rsidRPr="007649CD" w:rsidRDefault="007649CD">
      <w:pPr>
        <w:pStyle w:val="ConsPlusNormal"/>
        <w:jc w:val="both"/>
      </w:pPr>
      <w:r w:rsidRPr="007649CD">
        <w:t xml:space="preserve">(в ред. </w:t>
      </w:r>
      <w:hyperlink r:id="rId111">
        <w:r w:rsidRPr="007649CD">
          <w:t>Приказа</w:t>
        </w:r>
      </w:hyperlink>
      <w:r w:rsidRPr="007649CD">
        <w:t xml:space="preserve"> Судебного департамента при Верховном Суде РФ от 17.11.2021 N 223)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4.4. </w:t>
      </w:r>
      <w:proofErr w:type="gramStart"/>
      <w:r w:rsidRPr="007649CD"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7649CD"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lastRenderedPageBreak/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4.5. Документы отклоняются по следующим причинам: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1) обращение в суд не адресовано данному суду;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2) обращение в суд является идентичным ранее направленному обращению;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3) документы </w:t>
      </w:r>
      <w:proofErr w:type="spellStart"/>
      <w:r w:rsidRPr="007649CD">
        <w:t>нечитаемы</w:t>
      </w:r>
      <w:proofErr w:type="spellEnd"/>
      <w:r w:rsidRPr="007649CD"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7649CD">
        <w:t xml:space="preserve">или) </w:t>
      </w:r>
      <w:proofErr w:type="gramEnd"/>
      <w:r w:rsidRPr="007649CD">
        <w:t>печати, содержат интерактивные или мультимедийные элементы, внедренные сценарии;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7 в ред. </w:t>
      </w:r>
      <w:hyperlink r:id="rId112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8) электронный образ обращения в суд не содержит графической подписи лица, обратившегося в суд;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12) обращение в суд поступило с использованием системы межведомственного электронного документооборота (МЭДО);</w:t>
      </w:r>
    </w:p>
    <w:p w:rsidR="007649CD" w:rsidRPr="007649CD" w:rsidRDefault="007649CD">
      <w:pPr>
        <w:pStyle w:val="ConsPlusNormal"/>
        <w:jc w:val="both"/>
      </w:pPr>
      <w:r w:rsidRPr="007649CD">
        <w:t>(</w:t>
      </w:r>
      <w:proofErr w:type="spellStart"/>
      <w:r w:rsidRPr="007649CD">
        <w:t>пп</w:t>
      </w:r>
      <w:proofErr w:type="spellEnd"/>
      <w:r w:rsidRPr="007649CD">
        <w:t xml:space="preserve">. 12 </w:t>
      </w:r>
      <w:proofErr w:type="gramStart"/>
      <w:r w:rsidRPr="007649CD">
        <w:t>введен</w:t>
      </w:r>
      <w:proofErr w:type="gramEnd"/>
      <w:r w:rsidRPr="007649CD">
        <w:t xml:space="preserve"> </w:t>
      </w:r>
      <w:hyperlink r:id="rId113">
        <w:r w:rsidRPr="007649CD">
          <w:t>Приказом</w:t>
        </w:r>
      </w:hyperlink>
      <w:r w:rsidRPr="007649CD">
        <w:t xml:space="preserve"> Судебного департамента при Верховном Суде РФ от 11.12.2023 </w:t>
      </w:r>
      <w:r w:rsidRPr="007649CD">
        <w:lastRenderedPageBreak/>
        <w:t>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hyperlink r:id="rId114">
        <w:r w:rsidRPr="007649CD">
          <w:t>13</w:t>
        </w:r>
      </w:hyperlink>
      <w:r w:rsidRPr="007649CD"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4.6. В целях приобщения к судебному делу (производству) распечатываются: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копия обращения в суд, поступившего в форме электронного образа документа или электронного документа;</w:t>
      </w:r>
    </w:p>
    <w:p w:rsidR="007649CD" w:rsidRPr="007649CD" w:rsidRDefault="007649CD">
      <w:pPr>
        <w:pStyle w:val="ConsPlusNormal"/>
        <w:jc w:val="both"/>
      </w:pPr>
      <w:r w:rsidRPr="007649CD">
        <w:t xml:space="preserve">(в ред. </w:t>
      </w:r>
      <w:hyperlink r:id="rId115">
        <w:r w:rsidRPr="007649CD">
          <w:t>Приказа</w:t>
        </w:r>
      </w:hyperlink>
      <w:r w:rsidRPr="007649CD">
        <w:t xml:space="preserve"> Судебного департамента при Верховном Суде РФ от 11.12.2023 N 265)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сведения о простой электронной подписи, которой заверен электронный образ документа.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 xml:space="preserve">4.7. Документы, поступившие в информационную систему, должны </w:t>
      </w:r>
      <w:proofErr w:type="gramStart"/>
      <w:r w:rsidRPr="007649CD">
        <w:t>быть зарегистрированы в специальных программных средствах ГАС</w:t>
      </w:r>
      <w:proofErr w:type="gramEnd"/>
      <w:r w:rsidRPr="007649CD">
        <w:t xml:space="preserve"> "Правосудие", обеспечивающих ведение автоматизированного судебного делопроизводства.</w:t>
      </w:r>
    </w:p>
    <w:p w:rsidR="007649CD" w:rsidRPr="007649CD" w:rsidRDefault="007649CD">
      <w:pPr>
        <w:pStyle w:val="ConsPlusNormal"/>
        <w:spacing w:before="240"/>
        <w:ind w:firstLine="540"/>
        <w:jc w:val="both"/>
      </w:pPr>
      <w:r w:rsidRPr="007649CD"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jc w:val="both"/>
      </w:pPr>
    </w:p>
    <w:p w:rsidR="007649CD" w:rsidRPr="007649CD" w:rsidRDefault="007649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4353" w:rsidRPr="007649CD" w:rsidRDefault="00474353"/>
    <w:sectPr w:rsidR="00474353" w:rsidRPr="007649CD" w:rsidSect="00B8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CD"/>
    <w:rsid w:val="00474353"/>
    <w:rsid w:val="007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9CD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649CD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649CD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9CD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649CD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649CD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1762&amp;dst=100007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200008" TargetMode="External"/><Relationship Id="rId42" Type="http://schemas.openxmlformats.org/officeDocument/2006/relationships/hyperlink" Target="https://login.consultant.ru/link/?req=doc&amp;base=LAW&amp;n=511762&amp;dst=100015" TargetMode="External"/><Relationship Id="rId47" Type="http://schemas.openxmlformats.org/officeDocument/2006/relationships/hyperlink" Target="https://login.consultant.ru/link/?req=doc&amp;base=LAW&amp;n=527220" TargetMode="External"/><Relationship Id="rId63" Type="http://schemas.openxmlformats.org/officeDocument/2006/relationships/hyperlink" Target="https://login.consultant.ru/link/?req=doc&amp;base=LAW&amp;n=502317&amp;dst=1726" TargetMode="External"/><Relationship Id="rId68" Type="http://schemas.openxmlformats.org/officeDocument/2006/relationships/hyperlink" Target="https://login.consultant.ru/link/?req=doc&amp;base=LAW&amp;n=467994&amp;dst=100060" TargetMode="External"/><Relationship Id="rId84" Type="http://schemas.openxmlformats.org/officeDocument/2006/relationships/hyperlink" Target="https://login.consultant.ru/link/?req=doc&amp;base=LAW&amp;n=502317&amp;dst=902" TargetMode="External"/><Relationship Id="rId89" Type="http://schemas.openxmlformats.org/officeDocument/2006/relationships/hyperlink" Target="https://login.consultant.ru/link/?req=doc&amp;base=LAW&amp;n=467994&amp;dst=100106" TargetMode="External"/><Relationship Id="rId112" Type="http://schemas.openxmlformats.org/officeDocument/2006/relationships/hyperlink" Target="https://login.consultant.ru/link/?req=doc&amp;base=LAW&amp;n=467994&amp;dst=100125" TargetMode="External"/><Relationship Id="rId16" Type="http://schemas.openxmlformats.org/officeDocument/2006/relationships/hyperlink" Target="https://login.consultant.ru/link/?req=doc&amp;base=LAW&amp;n=405626&amp;dst=100034" TargetMode="External"/><Relationship Id="rId107" Type="http://schemas.openxmlformats.org/officeDocument/2006/relationships/hyperlink" Target="https://login.consultant.ru/link/?req=doc&amp;base=LAW&amp;n=502317&amp;dst=100515" TargetMode="External"/><Relationship Id="rId11" Type="http://schemas.openxmlformats.org/officeDocument/2006/relationships/hyperlink" Target="https://login.consultant.ru/link/?req=doc&amp;base=LAW&amp;n=511762&amp;dst=100005" TargetMode="External"/><Relationship Id="rId24" Type="http://schemas.openxmlformats.org/officeDocument/2006/relationships/hyperlink" Target="https://login.consultant.ru/link/?req=doc&amp;base=LAW&amp;n=436168" TargetMode="External"/><Relationship Id="rId32" Type="http://schemas.openxmlformats.org/officeDocument/2006/relationships/hyperlink" Target="https://login.consultant.ru/link/?req=doc&amp;base=LAW&amp;n=527097" TargetMode="External"/><Relationship Id="rId37" Type="http://schemas.openxmlformats.org/officeDocument/2006/relationships/hyperlink" Target="https://login.consultant.ru/link/?req=doc&amp;base=LAW&amp;n=511762&amp;dst=100011" TargetMode="External"/><Relationship Id="rId40" Type="http://schemas.openxmlformats.org/officeDocument/2006/relationships/hyperlink" Target="https://login.consultant.ru/link/?req=doc&amp;base=LAW&amp;n=527220" TargetMode="External"/><Relationship Id="rId45" Type="http://schemas.openxmlformats.org/officeDocument/2006/relationships/hyperlink" Target="https://login.consultant.ru/link/?req=doc&amp;base=LAW&amp;n=523314" TargetMode="External"/><Relationship Id="rId53" Type="http://schemas.openxmlformats.org/officeDocument/2006/relationships/hyperlink" Target="https://login.consultant.ru/link/?req=doc&amp;base=LAW&amp;n=511602&amp;dst=100041" TargetMode="External"/><Relationship Id="rId58" Type="http://schemas.openxmlformats.org/officeDocument/2006/relationships/hyperlink" Target="https://login.consultant.ru/link/?req=doc&amp;base=LAW&amp;n=467994&amp;dst=100041" TargetMode="External"/><Relationship Id="rId66" Type="http://schemas.openxmlformats.org/officeDocument/2006/relationships/hyperlink" Target="https://login.consultant.ru/link/?req=doc&amp;base=LAW&amp;n=467994&amp;dst=100050" TargetMode="External"/><Relationship Id="rId74" Type="http://schemas.openxmlformats.org/officeDocument/2006/relationships/hyperlink" Target="https://login.consultant.ru/link/?req=doc&amp;base=LAW&amp;n=524822&amp;dst=100007" TargetMode="External"/><Relationship Id="rId79" Type="http://schemas.openxmlformats.org/officeDocument/2006/relationships/hyperlink" Target="https://login.consultant.ru/link/?req=doc&amp;base=LAW&amp;n=527097" TargetMode="External"/><Relationship Id="rId87" Type="http://schemas.openxmlformats.org/officeDocument/2006/relationships/hyperlink" Target="https://login.consultant.ru/link/?req=doc&amp;base=LAW&amp;n=467994&amp;dst=100104" TargetMode="External"/><Relationship Id="rId102" Type="http://schemas.openxmlformats.org/officeDocument/2006/relationships/hyperlink" Target="https://login.consultant.ru/link/?req=doc&amp;base=LAW&amp;n=511762&amp;dst=100032" TargetMode="External"/><Relationship Id="rId110" Type="http://schemas.openxmlformats.org/officeDocument/2006/relationships/hyperlink" Target="https://login.consultant.ru/link/?req=doc&amp;base=LAW&amp;n=527220&amp;dst=3138" TargetMode="External"/><Relationship Id="rId115" Type="http://schemas.openxmlformats.org/officeDocument/2006/relationships/hyperlink" Target="https://login.consultant.ru/link/?req=doc&amp;base=LAW&amp;n=467994&amp;dst=100130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76482&amp;dst=100006" TargetMode="External"/><Relationship Id="rId82" Type="http://schemas.openxmlformats.org/officeDocument/2006/relationships/hyperlink" Target="https://login.consultant.ru/link/?req=doc&amp;base=LAW&amp;n=502317" TargetMode="External"/><Relationship Id="rId90" Type="http://schemas.openxmlformats.org/officeDocument/2006/relationships/hyperlink" Target="https://login.consultant.ru/link/?req=doc&amp;base=LAW&amp;n=523314" TargetMode="External"/><Relationship Id="rId95" Type="http://schemas.openxmlformats.org/officeDocument/2006/relationships/hyperlink" Target="https://login.consultant.ru/link/?req=doc&amp;base=LAW&amp;n=467994&amp;dst=100111" TargetMode="External"/><Relationship Id="rId19" Type="http://schemas.openxmlformats.org/officeDocument/2006/relationships/hyperlink" Target="https://login.consultant.ru/link/?req=doc&amp;base=LAW&amp;n=527220&amp;dst=11468" TargetMode="External"/><Relationship Id="rId14" Type="http://schemas.openxmlformats.org/officeDocument/2006/relationships/hyperlink" Target="https://login.consultant.ru/link/?req=doc&amp;base=LAW&amp;n=405620&amp;dst=100093" TargetMode="External"/><Relationship Id="rId22" Type="http://schemas.openxmlformats.org/officeDocument/2006/relationships/hyperlink" Target="https://login.consultant.ru/link/?req=doc&amp;base=LAW&amp;n=502580" TargetMode="External"/><Relationship Id="rId27" Type="http://schemas.openxmlformats.org/officeDocument/2006/relationships/hyperlink" Target="https://login.consultant.ru/link/?req=doc&amp;base=LAW&amp;n=502317&amp;dst=1947" TargetMode="External"/><Relationship Id="rId30" Type="http://schemas.openxmlformats.org/officeDocument/2006/relationships/hyperlink" Target="https://login.consultant.ru/link/?req=doc&amp;base=LAW&amp;n=523314" TargetMode="External"/><Relationship Id="rId35" Type="http://schemas.openxmlformats.org/officeDocument/2006/relationships/hyperlink" Target="https://login.consultant.ru/link/?req=doc&amp;base=LAW&amp;n=527097" TargetMode="External"/><Relationship Id="rId43" Type="http://schemas.openxmlformats.org/officeDocument/2006/relationships/hyperlink" Target="https://login.consultant.ru/link/?req=doc&amp;base=LAW&amp;n=467994&amp;dst=100008" TargetMode="External"/><Relationship Id="rId48" Type="http://schemas.openxmlformats.org/officeDocument/2006/relationships/hyperlink" Target="https://login.consultant.ru/link/?req=doc&amp;base=LAW&amp;n=511762&amp;dst=100017" TargetMode="External"/><Relationship Id="rId56" Type="http://schemas.openxmlformats.org/officeDocument/2006/relationships/hyperlink" Target="www.ej.sudrf.ru" TargetMode="External"/><Relationship Id="rId64" Type="http://schemas.openxmlformats.org/officeDocument/2006/relationships/hyperlink" Target="https://login.consultant.ru/link/?req=doc&amp;base=LAW&amp;n=502317&amp;dst=1737" TargetMode="External"/><Relationship Id="rId69" Type="http://schemas.openxmlformats.org/officeDocument/2006/relationships/hyperlink" Target="https://login.consultant.ru/link/?req=doc&amp;base=LAW&amp;n=467994&amp;dst=100063" TargetMode="External"/><Relationship Id="rId77" Type="http://schemas.openxmlformats.org/officeDocument/2006/relationships/hyperlink" Target="https://login.consultant.ru/link/?req=doc&amp;base=LAW&amp;n=523314" TargetMode="External"/><Relationship Id="rId100" Type="http://schemas.openxmlformats.org/officeDocument/2006/relationships/hyperlink" Target="https://login.consultant.ru/link/?req=doc&amp;base=LAW&amp;n=405317&amp;dst=100020" TargetMode="External"/><Relationship Id="rId105" Type="http://schemas.openxmlformats.org/officeDocument/2006/relationships/hyperlink" Target="https://login.consultant.ru/link/?req=doc&amp;base=LAW&amp;n=527220&amp;dst=5445" TargetMode="External"/><Relationship Id="rId113" Type="http://schemas.openxmlformats.org/officeDocument/2006/relationships/hyperlink" Target="https://login.consultant.ru/link/?req=doc&amp;base=LAW&amp;n=467994&amp;dst=100128" TargetMode="External"/><Relationship Id="rId8" Type="http://schemas.openxmlformats.org/officeDocument/2006/relationships/hyperlink" Target="https://login.consultant.ru/link/?req=doc&amp;base=LAW&amp;n=405317&amp;dst=100005" TargetMode="External"/><Relationship Id="rId51" Type="http://schemas.openxmlformats.org/officeDocument/2006/relationships/hyperlink" Target="https://login.consultant.ru/link/?req=doc&amp;base=LAW&amp;n=467994&amp;dst=100015" TargetMode="External"/><Relationship Id="rId72" Type="http://schemas.openxmlformats.org/officeDocument/2006/relationships/hyperlink" Target="https://login.consultant.ru/link/?req=doc&amp;base=LAW&amp;n=511762&amp;dst=100025" TargetMode="External"/><Relationship Id="rId80" Type="http://schemas.openxmlformats.org/officeDocument/2006/relationships/hyperlink" Target="https://login.consultant.ru/link/?req=doc&amp;base=LAW&amp;n=467994&amp;dst=100092" TargetMode="External"/><Relationship Id="rId85" Type="http://schemas.openxmlformats.org/officeDocument/2006/relationships/hyperlink" Target="https://login.consultant.ru/link/?req=doc&amp;base=LAW&amp;n=502317&amp;dst=1515" TargetMode="External"/><Relationship Id="rId93" Type="http://schemas.openxmlformats.org/officeDocument/2006/relationships/hyperlink" Target="https://login.consultant.ru/link/?req=doc&amp;base=LAW&amp;n=467994&amp;dst=100108" TargetMode="External"/><Relationship Id="rId98" Type="http://schemas.openxmlformats.org/officeDocument/2006/relationships/hyperlink" Target="https://login.consultant.ru/link/?req=doc&amp;base=LAW&amp;n=467994&amp;dst=1001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4822&amp;dst=100005" TargetMode="External"/><Relationship Id="rId17" Type="http://schemas.openxmlformats.org/officeDocument/2006/relationships/hyperlink" Target="https://login.consultant.ru/link/?req=doc&amp;base=LAW&amp;n=527097&amp;dst=2527" TargetMode="External"/><Relationship Id="rId25" Type="http://schemas.openxmlformats.org/officeDocument/2006/relationships/hyperlink" Target="https://login.consultant.ru/link/?req=doc&amp;base=LAW&amp;n=467994&amp;dst=100006" TargetMode="External"/><Relationship Id="rId33" Type="http://schemas.openxmlformats.org/officeDocument/2006/relationships/hyperlink" Target="https://login.consultant.ru/link/?req=doc&amp;base=LAW&amp;n=527097" TargetMode="External"/><Relationship Id="rId38" Type="http://schemas.openxmlformats.org/officeDocument/2006/relationships/hyperlink" Target="https://login.consultant.ru/link/?req=doc&amp;base=LAW&amp;n=527220&amp;dst=11470" TargetMode="External"/><Relationship Id="rId46" Type="http://schemas.openxmlformats.org/officeDocument/2006/relationships/hyperlink" Target="https://login.consultant.ru/link/?req=doc&amp;base=LAW&amp;n=527097" TargetMode="External"/><Relationship Id="rId59" Type="http://schemas.openxmlformats.org/officeDocument/2006/relationships/hyperlink" Target="https://login.consultant.ru/link/?req=doc&amp;base=LAW&amp;n=467994&amp;dst=100044" TargetMode="External"/><Relationship Id="rId67" Type="http://schemas.openxmlformats.org/officeDocument/2006/relationships/hyperlink" Target="https://login.consultant.ru/link/?req=doc&amp;base=LAW&amp;n=467994&amp;dst=100054" TargetMode="External"/><Relationship Id="rId103" Type="http://schemas.openxmlformats.org/officeDocument/2006/relationships/hyperlink" Target="https://login.consultant.ru/link/?req=doc&amp;base=LAW&amp;n=511762&amp;dst=100035" TargetMode="External"/><Relationship Id="rId108" Type="http://schemas.openxmlformats.org/officeDocument/2006/relationships/hyperlink" Target="https://login.consultant.ru/link/?req=doc&amp;base=LAW&amp;n=523314&amp;dst=100693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02628&amp;dst=15" TargetMode="External"/><Relationship Id="rId41" Type="http://schemas.openxmlformats.org/officeDocument/2006/relationships/hyperlink" Target="https://login.consultant.ru/link/?req=doc&amp;base=LAW&amp;n=527220&amp;dst=11471" TargetMode="External"/><Relationship Id="rId54" Type="http://schemas.openxmlformats.org/officeDocument/2006/relationships/hyperlink" Target="https://login.consultant.ru/link/?req=doc&amp;base=LAW&amp;n=511602" TargetMode="External"/><Relationship Id="rId62" Type="http://schemas.openxmlformats.org/officeDocument/2006/relationships/hyperlink" Target="https://login.consultant.ru/link/?req=doc&amp;base=LAW&amp;n=467994&amp;dst=100046" TargetMode="External"/><Relationship Id="rId70" Type="http://schemas.openxmlformats.org/officeDocument/2006/relationships/hyperlink" Target="https://login.consultant.ru/link/?req=doc&amp;base=LAW&amp;n=467994&amp;dst=100066" TargetMode="External"/><Relationship Id="rId75" Type="http://schemas.openxmlformats.org/officeDocument/2006/relationships/hyperlink" Target="https://login.consultant.ru/link/?req=doc&amp;base=LAW&amp;n=467994&amp;dst=100068" TargetMode="External"/><Relationship Id="rId83" Type="http://schemas.openxmlformats.org/officeDocument/2006/relationships/hyperlink" Target="https://login.consultant.ru/link/?req=doc&amp;base=LAW&amp;n=502317&amp;dst=100642" TargetMode="External"/><Relationship Id="rId88" Type="http://schemas.openxmlformats.org/officeDocument/2006/relationships/hyperlink" Target="https://login.consultant.ru/link/?req=doc&amp;base=LAW&amp;n=350923&amp;dst=100004" TargetMode="External"/><Relationship Id="rId91" Type="http://schemas.openxmlformats.org/officeDocument/2006/relationships/hyperlink" Target="https://login.consultant.ru/link/?req=doc&amp;base=LAW&amp;n=523314&amp;dst=749" TargetMode="External"/><Relationship Id="rId96" Type="http://schemas.openxmlformats.org/officeDocument/2006/relationships/hyperlink" Target="https://login.consultant.ru/link/?req=doc&amp;base=LAW&amp;n=527097&amp;dst=1501" TargetMode="External"/><Relationship Id="rId111" Type="http://schemas.openxmlformats.org/officeDocument/2006/relationships/hyperlink" Target="https://login.consultant.ru/link/?req=doc&amp;base=LAW&amp;n=405317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6606&amp;dst=100005" TargetMode="External"/><Relationship Id="rId15" Type="http://schemas.openxmlformats.org/officeDocument/2006/relationships/hyperlink" Target="https://login.consultant.ru/link/?req=doc&amp;base=LAW&amp;n=523314&amp;dst=728" TargetMode="External"/><Relationship Id="rId23" Type="http://schemas.openxmlformats.org/officeDocument/2006/relationships/hyperlink" Target="https://login.consultant.ru/link/?req=doc&amp;base=LAW&amp;n=405386" TargetMode="External"/><Relationship Id="rId28" Type="http://schemas.openxmlformats.org/officeDocument/2006/relationships/hyperlink" Target="https://login.consultant.ru/link/?req=doc&amp;base=LAW&amp;n=502317" TargetMode="External"/><Relationship Id="rId36" Type="http://schemas.openxmlformats.org/officeDocument/2006/relationships/hyperlink" Target="https://login.consultant.ru/link/?req=doc&amp;base=LAW&amp;n=527220&amp;dst=11469" TargetMode="External"/><Relationship Id="rId49" Type="http://schemas.openxmlformats.org/officeDocument/2006/relationships/hyperlink" Target="https://login.consultant.ru/link/?req=doc&amp;base=LAW&amp;n=422098" TargetMode="External"/><Relationship Id="rId57" Type="http://schemas.openxmlformats.org/officeDocument/2006/relationships/hyperlink" Target="https://login.consultant.ru/link/?req=doc&amp;base=LAW&amp;n=467994&amp;dst=100038" TargetMode="External"/><Relationship Id="rId106" Type="http://schemas.openxmlformats.org/officeDocument/2006/relationships/hyperlink" Target="https://login.consultant.ru/link/?req=doc&amp;base=LAW&amp;n=511762&amp;dst=100037" TargetMode="External"/><Relationship Id="rId114" Type="http://schemas.openxmlformats.org/officeDocument/2006/relationships/hyperlink" Target="https://login.consultant.ru/link/?req=doc&amp;base=LAW&amp;n=467994&amp;dst=100127" TargetMode="External"/><Relationship Id="rId10" Type="http://schemas.openxmlformats.org/officeDocument/2006/relationships/hyperlink" Target="https://login.consultant.ru/link/?req=doc&amp;base=LAW&amp;n=476482&amp;dst=100005" TargetMode="External"/><Relationship Id="rId31" Type="http://schemas.openxmlformats.org/officeDocument/2006/relationships/hyperlink" Target="https://login.consultant.ru/link/?req=doc&amp;base=LAW&amp;n=527097&amp;dst=2527" TargetMode="External"/><Relationship Id="rId44" Type="http://schemas.openxmlformats.org/officeDocument/2006/relationships/hyperlink" Target="https://login.consultant.ru/link/?req=doc&amp;base=LAW&amp;n=502317" TargetMode="External"/><Relationship Id="rId52" Type="http://schemas.openxmlformats.org/officeDocument/2006/relationships/hyperlink" Target="https://login.consultant.ru/link/?req=doc&amp;base=LAW&amp;n=511762&amp;dst=100019" TargetMode="External"/><Relationship Id="rId60" Type="http://schemas.openxmlformats.org/officeDocument/2006/relationships/hyperlink" Target="https://login.consultant.ru/link/?req=doc&amp;base=LAW&amp;n=467994&amp;dst=100045" TargetMode="External"/><Relationship Id="rId65" Type="http://schemas.openxmlformats.org/officeDocument/2006/relationships/hyperlink" Target="https://login.consultant.ru/link/?req=doc&amp;base=LAW&amp;n=523314&amp;dst=100289" TargetMode="External"/><Relationship Id="rId73" Type="http://schemas.openxmlformats.org/officeDocument/2006/relationships/hyperlink" Target="https://login.consultant.ru/link/?req=doc&amp;base=LAW&amp;n=511762&amp;dst=100027" TargetMode="External"/><Relationship Id="rId78" Type="http://schemas.openxmlformats.org/officeDocument/2006/relationships/hyperlink" Target="https://login.consultant.ru/link/?req=doc&amp;base=LAW&amp;n=527220" TargetMode="External"/><Relationship Id="rId81" Type="http://schemas.openxmlformats.org/officeDocument/2006/relationships/hyperlink" Target="https://login.consultant.ru/link/?req=doc&amp;base=LAW&amp;n=467994&amp;dst=100101" TargetMode="External"/><Relationship Id="rId86" Type="http://schemas.openxmlformats.org/officeDocument/2006/relationships/hyperlink" Target="https://login.consultant.ru/link/?req=doc&amp;base=LAW&amp;n=467994&amp;dst=100103" TargetMode="External"/><Relationship Id="rId94" Type="http://schemas.openxmlformats.org/officeDocument/2006/relationships/hyperlink" Target="https://login.consultant.ru/link/?req=doc&amp;base=LAW&amp;n=467994&amp;dst=100109" TargetMode="External"/><Relationship Id="rId99" Type="http://schemas.openxmlformats.org/officeDocument/2006/relationships/hyperlink" Target="https://login.consultant.ru/link/?req=doc&amp;base=LAW&amp;n=511762&amp;dst=100030" TargetMode="External"/><Relationship Id="rId101" Type="http://schemas.openxmlformats.org/officeDocument/2006/relationships/hyperlink" Target="https://login.consultant.ru/link/?req=doc&amp;base=LAW&amp;n=527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7994&amp;dst=100005" TargetMode="External"/><Relationship Id="rId13" Type="http://schemas.openxmlformats.org/officeDocument/2006/relationships/hyperlink" Target="https://login.consultant.ru/link/?req=doc&amp;base=LAW&amp;n=502317&amp;dst=1947" TargetMode="External"/><Relationship Id="rId18" Type="http://schemas.openxmlformats.org/officeDocument/2006/relationships/hyperlink" Target="https://login.consultant.ru/link/?req=doc&amp;base=LAW&amp;n=453325&amp;dst=5" TargetMode="External"/><Relationship Id="rId39" Type="http://schemas.openxmlformats.org/officeDocument/2006/relationships/hyperlink" Target="https://login.consultant.ru/link/?req=doc&amp;base=LAW&amp;n=511762&amp;dst=100013" TargetMode="External"/><Relationship Id="rId109" Type="http://schemas.openxmlformats.org/officeDocument/2006/relationships/hyperlink" Target="https://login.consultant.ru/link/?req=doc&amp;base=LAW&amp;n=527097&amp;dst=100995" TargetMode="External"/><Relationship Id="rId34" Type="http://schemas.openxmlformats.org/officeDocument/2006/relationships/hyperlink" Target="https://login.consultant.ru/link/?req=doc&amp;base=LAW&amp;n=527097&amp;dst=1501" TargetMode="External"/><Relationship Id="rId50" Type="http://schemas.openxmlformats.org/officeDocument/2006/relationships/hyperlink" Target="https://login.consultant.ru/link/?req=doc&amp;base=LAW&amp;n=494960" TargetMode="External"/><Relationship Id="rId55" Type="http://schemas.openxmlformats.org/officeDocument/2006/relationships/hyperlink" Target="https://login.consultant.ru/link/?req=doc&amp;base=LAW&amp;n=467994&amp;dst=100020" TargetMode="External"/><Relationship Id="rId76" Type="http://schemas.openxmlformats.org/officeDocument/2006/relationships/hyperlink" Target="https://login.consultant.ru/link/?req=doc&amp;base=LAW&amp;n=502317" TargetMode="External"/><Relationship Id="rId97" Type="http://schemas.openxmlformats.org/officeDocument/2006/relationships/hyperlink" Target="https://login.consultant.ru/link/?req=doc&amp;base=LAW&amp;n=467994&amp;dst=100113" TargetMode="External"/><Relationship Id="rId104" Type="http://schemas.openxmlformats.org/officeDocument/2006/relationships/hyperlink" Target="https://login.consultant.ru/link/?req=doc&amp;base=LAW&amp;n=527220&amp;dst=5438" TargetMode="External"/><Relationship Id="rId7" Type="http://schemas.openxmlformats.org/officeDocument/2006/relationships/hyperlink" Target="https://login.consultant.ru/link/?req=doc&amp;base=LAW&amp;n=350923&amp;dst=100004" TargetMode="External"/><Relationship Id="rId71" Type="http://schemas.openxmlformats.org/officeDocument/2006/relationships/hyperlink" Target="https://login.consultant.ru/link/?req=doc&amp;base=LAW&amp;n=511762&amp;dst=100023" TargetMode="External"/><Relationship Id="rId92" Type="http://schemas.openxmlformats.org/officeDocument/2006/relationships/hyperlink" Target="https://login.consultant.ru/link/?req=doc&amp;base=LAW&amp;n=523314&amp;dst=73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3314&amp;dst=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6306</Words>
  <Characters>54285</Characters>
  <Application>Microsoft Office Word</Application>
  <DocSecurity>0</DocSecurity>
  <Lines>452</Lines>
  <Paragraphs>120</Paragraphs>
  <ScaleCrop>false</ScaleCrop>
  <Company/>
  <LinksUpToDate>false</LinksUpToDate>
  <CharactersWithSpaces>60471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Ракачёва</dc:creator>
  <cp:lastModifiedBy>Е. Ракачёва</cp:lastModifiedBy>
  <cp:revision>2</cp:revision>
  <dcterms:created xsi:type="dcterms:W3CDTF">2026-03-05T08:21:00Z</dcterms:created>
  <dcterms:modified xsi:type="dcterms:W3CDTF">2026-03-05T08:22:00Z</dcterms:modified>
</cp:coreProperties>
</file>