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CE" w:rsidRDefault="00873A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3"/>
      </w:tblGrid>
      <w:tr w:rsidR="00873ACE" w:rsidTr="00873ACE">
        <w:trPr>
          <w:trHeight w:val="658"/>
        </w:trPr>
        <w:tc>
          <w:tcPr>
            <w:tcW w:w="9273" w:type="dxa"/>
          </w:tcPr>
          <w:p w:rsidR="00873ACE" w:rsidRPr="00873ACE" w:rsidRDefault="00873ACE" w:rsidP="00873ACE">
            <w:pPr>
              <w:jc w:val="center"/>
              <w:rPr>
                <w:sz w:val="32"/>
                <w:szCs w:val="32"/>
              </w:rPr>
            </w:pPr>
            <w:r w:rsidRPr="00873ACE">
              <w:rPr>
                <w:sz w:val="32"/>
                <w:szCs w:val="32"/>
              </w:rPr>
              <w:t>Председатель суда</w:t>
            </w:r>
          </w:p>
          <w:p w:rsidR="00873ACE" w:rsidRPr="00873ACE" w:rsidRDefault="00873ACE" w:rsidP="00873ACE">
            <w:pPr>
              <w:jc w:val="center"/>
              <w:rPr>
                <w:sz w:val="32"/>
                <w:szCs w:val="32"/>
              </w:rPr>
            </w:pPr>
          </w:p>
        </w:tc>
      </w:tr>
      <w:tr w:rsidR="00873ACE" w:rsidTr="00873ACE">
        <w:trPr>
          <w:trHeight w:val="643"/>
        </w:trPr>
        <w:tc>
          <w:tcPr>
            <w:tcW w:w="9273" w:type="dxa"/>
          </w:tcPr>
          <w:p w:rsidR="00873ACE" w:rsidRPr="00873ACE" w:rsidRDefault="00873ACE">
            <w:pPr>
              <w:pStyle w:val="a3"/>
              <w:spacing w:before="0"/>
              <w:jc w:val="center"/>
              <w:rPr>
                <w:b/>
                <w:sz w:val="32"/>
                <w:szCs w:val="32"/>
              </w:rPr>
            </w:pPr>
            <w:r w:rsidRPr="00873ACE">
              <w:rPr>
                <w:b/>
                <w:sz w:val="32"/>
                <w:szCs w:val="32"/>
              </w:rPr>
              <w:t>Мельников Юрий Алексеевич</w:t>
            </w:r>
          </w:p>
          <w:p w:rsidR="00873ACE" w:rsidRPr="00873ACE" w:rsidRDefault="00873ACE">
            <w:pPr>
              <w:pStyle w:val="a3"/>
              <w:spacing w:before="0"/>
              <w:jc w:val="center"/>
              <w:rPr>
                <w:b/>
                <w:sz w:val="32"/>
                <w:szCs w:val="32"/>
              </w:rPr>
            </w:pPr>
          </w:p>
        </w:tc>
      </w:tr>
      <w:tr w:rsidR="00873ACE" w:rsidTr="00873ACE">
        <w:trPr>
          <w:trHeight w:val="1087"/>
        </w:trPr>
        <w:tc>
          <w:tcPr>
            <w:tcW w:w="9273" w:type="dxa"/>
          </w:tcPr>
          <w:p w:rsidR="00873ACE" w:rsidRPr="00873ACE" w:rsidRDefault="00873ACE" w:rsidP="00873ACE">
            <w:pPr>
              <w:pStyle w:val="a3"/>
              <w:spacing w:before="0" w:line="276" w:lineRule="auto"/>
              <w:jc w:val="center"/>
              <w:rPr>
                <w:sz w:val="32"/>
                <w:szCs w:val="32"/>
              </w:rPr>
            </w:pPr>
          </w:p>
          <w:p w:rsidR="00873ACE" w:rsidRPr="00873ACE" w:rsidRDefault="00873ACE" w:rsidP="00873ACE">
            <w:pPr>
              <w:pStyle w:val="a3"/>
              <w:spacing w:before="0" w:line="276" w:lineRule="auto"/>
              <w:jc w:val="center"/>
              <w:rPr>
                <w:sz w:val="32"/>
                <w:szCs w:val="32"/>
              </w:rPr>
            </w:pPr>
            <w:r w:rsidRPr="00873ACE">
              <w:rPr>
                <w:sz w:val="32"/>
                <w:szCs w:val="32"/>
              </w:rPr>
              <w:t>Судьи</w:t>
            </w:r>
          </w:p>
          <w:p w:rsidR="00873ACE" w:rsidRPr="00873ACE" w:rsidRDefault="00873ACE">
            <w:pPr>
              <w:pStyle w:val="a3"/>
              <w:spacing w:before="0"/>
              <w:jc w:val="center"/>
              <w:rPr>
                <w:sz w:val="32"/>
                <w:szCs w:val="32"/>
              </w:rPr>
            </w:pPr>
          </w:p>
        </w:tc>
      </w:tr>
      <w:tr w:rsidR="00873ACE" w:rsidTr="00873ACE">
        <w:trPr>
          <w:trHeight w:val="1316"/>
        </w:trPr>
        <w:tc>
          <w:tcPr>
            <w:tcW w:w="9273" w:type="dxa"/>
          </w:tcPr>
          <w:p w:rsidR="00873ACE" w:rsidRPr="00873ACE" w:rsidRDefault="00873ACE" w:rsidP="00873ACE">
            <w:pPr>
              <w:pStyle w:val="a3"/>
              <w:spacing w:before="0" w:line="360" w:lineRule="auto"/>
              <w:jc w:val="center"/>
              <w:rPr>
                <w:b/>
                <w:sz w:val="32"/>
                <w:szCs w:val="32"/>
              </w:rPr>
            </w:pPr>
            <w:r w:rsidRPr="00873ACE">
              <w:rPr>
                <w:b/>
                <w:sz w:val="32"/>
                <w:szCs w:val="32"/>
              </w:rPr>
              <w:t>Бокова Людмила Александровна</w:t>
            </w:r>
          </w:p>
          <w:p w:rsidR="00873ACE" w:rsidRPr="00873ACE" w:rsidRDefault="00873ACE" w:rsidP="00873ACE">
            <w:pPr>
              <w:pStyle w:val="a3"/>
              <w:spacing w:before="0" w:line="360" w:lineRule="auto"/>
              <w:jc w:val="center"/>
              <w:rPr>
                <w:b/>
                <w:sz w:val="32"/>
                <w:szCs w:val="32"/>
              </w:rPr>
            </w:pPr>
            <w:r w:rsidRPr="00873ACE">
              <w:rPr>
                <w:b/>
                <w:sz w:val="32"/>
                <w:szCs w:val="32"/>
              </w:rPr>
              <w:t>Каратаев Михаил Алексеевич</w:t>
            </w:r>
          </w:p>
          <w:p w:rsidR="00873ACE" w:rsidRPr="00873ACE" w:rsidRDefault="00873ACE">
            <w:pPr>
              <w:pStyle w:val="a3"/>
              <w:spacing w:before="0"/>
              <w:jc w:val="center"/>
              <w:rPr>
                <w:sz w:val="32"/>
                <w:szCs w:val="32"/>
              </w:rPr>
            </w:pPr>
          </w:p>
        </w:tc>
      </w:tr>
    </w:tbl>
    <w:p w:rsidR="00130933" w:rsidRDefault="00130933" w:rsidP="00130933">
      <w:pPr>
        <w:jc w:val="both"/>
        <w:rPr>
          <w:rFonts w:ascii="Tahoma" w:hAnsi="Tahoma" w:cs="Tahoma"/>
          <w:sz w:val="18"/>
          <w:szCs w:val="18"/>
        </w:rPr>
      </w:pPr>
      <w:r>
        <w:t> </w:t>
      </w:r>
    </w:p>
    <w:p w:rsidR="00130933" w:rsidRDefault="00130933" w:rsidP="00130933">
      <w:pPr>
        <w:jc w:val="both"/>
      </w:pPr>
      <w:r>
        <w:t> </w:t>
      </w:r>
    </w:p>
    <w:p w:rsidR="00130933" w:rsidRDefault="00130933" w:rsidP="00130933">
      <w:pPr>
        <w:jc w:val="both"/>
      </w:pPr>
    </w:p>
    <w:p w:rsidR="00130933" w:rsidRDefault="00130933" w:rsidP="00130933">
      <w:pPr>
        <w:jc w:val="both"/>
      </w:pPr>
    </w:p>
    <w:p w:rsidR="00130933" w:rsidRDefault="00130933" w:rsidP="00130933">
      <w:pPr>
        <w:jc w:val="both"/>
      </w:pPr>
    </w:p>
    <w:p w:rsidR="00130933" w:rsidRDefault="00130933" w:rsidP="00130933">
      <w:pPr>
        <w:jc w:val="both"/>
      </w:pPr>
    </w:p>
    <w:p w:rsidR="00130933" w:rsidRDefault="00130933" w:rsidP="00130933">
      <w:pPr>
        <w:jc w:val="both"/>
      </w:pPr>
    </w:p>
    <w:p w:rsidR="00130933" w:rsidRDefault="00130933" w:rsidP="00130933">
      <w:pPr>
        <w:jc w:val="both"/>
        <w:rPr>
          <w:rFonts w:ascii="Tahoma" w:hAnsi="Tahoma" w:cs="Tahoma"/>
          <w:sz w:val="18"/>
          <w:szCs w:val="18"/>
        </w:rPr>
      </w:pPr>
      <w:r>
        <w:t xml:space="preserve"> </w:t>
      </w:r>
    </w:p>
    <w:p w:rsidR="00130933" w:rsidRDefault="00130933" w:rsidP="00130933">
      <w:pPr>
        <w:jc w:val="both"/>
        <w:rPr>
          <w:rFonts w:ascii="Tahoma" w:hAnsi="Tahoma" w:cs="Tahoma"/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</w:t>
      </w:r>
    </w:p>
    <w:p w:rsidR="009B3296" w:rsidRDefault="009B3296">
      <w:bookmarkStart w:id="0" w:name="_GoBack"/>
      <w:bookmarkEnd w:id="0"/>
    </w:p>
    <w:sectPr w:rsidR="009B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33"/>
    <w:rsid w:val="00006692"/>
    <w:rsid w:val="00011131"/>
    <w:rsid w:val="000677E7"/>
    <w:rsid w:val="000C75C1"/>
    <w:rsid w:val="00130933"/>
    <w:rsid w:val="00145952"/>
    <w:rsid w:val="0015747D"/>
    <w:rsid w:val="00200884"/>
    <w:rsid w:val="00212D3D"/>
    <w:rsid w:val="002150A5"/>
    <w:rsid w:val="002248FA"/>
    <w:rsid w:val="002509D9"/>
    <w:rsid w:val="0028373E"/>
    <w:rsid w:val="002E3EF4"/>
    <w:rsid w:val="00340F95"/>
    <w:rsid w:val="00357996"/>
    <w:rsid w:val="003722C8"/>
    <w:rsid w:val="003F3A70"/>
    <w:rsid w:val="004218F7"/>
    <w:rsid w:val="00425DD5"/>
    <w:rsid w:val="00444B7B"/>
    <w:rsid w:val="004A6376"/>
    <w:rsid w:val="005A2ACC"/>
    <w:rsid w:val="00623508"/>
    <w:rsid w:val="00625590"/>
    <w:rsid w:val="006258BC"/>
    <w:rsid w:val="00667D67"/>
    <w:rsid w:val="00672FDF"/>
    <w:rsid w:val="006B7E38"/>
    <w:rsid w:val="007855EA"/>
    <w:rsid w:val="0079227D"/>
    <w:rsid w:val="007D0998"/>
    <w:rsid w:val="00850EF9"/>
    <w:rsid w:val="00853AA5"/>
    <w:rsid w:val="00873ACE"/>
    <w:rsid w:val="008D589D"/>
    <w:rsid w:val="009B2CB8"/>
    <w:rsid w:val="009B3296"/>
    <w:rsid w:val="00A76CB9"/>
    <w:rsid w:val="00A916A8"/>
    <w:rsid w:val="00B04C9E"/>
    <w:rsid w:val="00B27EBC"/>
    <w:rsid w:val="00CC0F3B"/>
    <w:rsid w:val="00CE4578"/>
    <w:rsid w:val="00D24F87"/>
    <w:rsid w:val="00E059E9"/>
    <w:rsid w:val="00E325DD"/>
    <w:rsid w:val="00E41B83"/>
    <w:rsid w:val="00ED676F"/>
    <w:rsid w:val="00EF60BA"/>
    <w:rsid w:val="00F10402"/>
    <w:rsid w:val="00F65DB2"/>
    <w:rsid w:val="00FB3114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0933"/>
    <w:pPr>
      <w:spacing w:before="150"/>
    </w:pPr>
  </w:style>
  <w:style w:type="table" w:styleId="a4">
    <w:name w:val="Table Grid"/>
    <w:basedOn w:val="a1"/>
    <w:uiPriority w:val="59"/>
    <w:rsid w:val="0087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0933"/>
    <w:pPr>
      <w:spacing w:before="150"/>
    </w:pPr>
  </w:style>
  <w:style w:type="table" w:styleId="a4">
    <w:name w:val="Table Grid"/>
    <w:basedOn w:val="a1"/>
    <w:uiPriority w:val="59"/>
    <w:rsid w:val="0087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Судебный департамент при ВС РФ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Мясникова Нина Васильевна</dc:title>
  <cp:lastModifiedBy>User</cp:lastModifiedBy>
  <cp:revision>3</cp:revision>
  <dcterms:created xsi:type="dcterms:W3CDTF">2025-10-09T06:52:00Z</dcterms:created>
  <dcterms:modified xsi:type="dcterms:W3CDTF">2025-10-09T06:52:00Z</dcterms:modified>
</cp:coreProperties>
</file>