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AE" w:rsidRDefault="007E428E">
      <w:r>
        <w:rPr>
          <w:noProof/>
        </w:rPr>
        <w:drawing>
          <wp:inline distT="0" distB="0" distL="0" distR="0" wp14:anchorId="587CF5A3" wp14:editId="4CE861AE">
            <wp:extent cx="9515475" cy="5753100"/>
            <wp:effectExtent l="0" t="0" r="9525" b="0"/>
            <wp:docPr id="1" name="Рисунок 1" descr="C:\Users\пк\AppData\Local\Microsoft\Windows\Temporary Internet Files\Content.Word\IMG_20250428_16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к\AppData\Local\Microsoft\Windows\Temporary Internet Files\Content.Word\IMG_20250428_164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754" cy="575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76B" w:rsidRDefault="0045776B" w:rsidP="004036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преддверии 81-й годовщины Победы в Великой Отечественной войне в 2026 году, сотрудники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суда с гордостью делятся историями своих семей. В рамках акции памяти были представлены фотографии родственников и близких, которые сражались и совершили подвиги в те суровые годы.</w:t>
      </w:r>
    </w:p>
    <w:p w:rsidR="0045776B" w:rsidRDefault="0045776B" w:rsidP="004036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представленная фотография и история – это живое напоминание о том, что героизм и самопожертвование не имеют срока давности. Судьи и сотрудники суда бережно хранят память о своих предках, ветеранах, которые ценой</w:t>
      </w:r>
      <w:r w:rsidR="00205A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собственной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подарили нам мирное небо.</w:t>
      </w:r>
    </w:p>
    <w:p w:rsidR="0045776B" w:rsidRDefault="0045776B" w:rsidP="004036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представленных героев</w:t>
      </w:r>
    </w:p>
    <w:p w:rsidR="004036E3" w:rsidRDefault="004036E3" w:rsidP="004036E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4AFF" w:rsidRPr="00BB4AFF" w:rsidRDefault="00BB4AFF" w:rsidP="00A6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28E" w:rsidRDefault="0045776B">
      <w:pPr>
        <w:rPr>
          <w:rFonts w:ascii="Times New Roman" w:hAnsi="Times New Roman" w:cs="Times New Roman"/>
          <w:sz w:val="28"/>
          <w:szCs w:val="28"/>
        </w:rPr>
      </w:pPr>
      <w:r w:rsidRPr="00673F1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457200" simplePos="0" relativeHeight="251659264" behindDoc="0" locked="0" layoutInCell="0" allowOverlap="1" wp14:anchorId="5A20E155" wp14:editId="3A715B5C">
                <wp:simplePos x="0" y="0"/>
                <wp:positionH relativeFrom="margin">
                  <wp:posOffset>10160</wp:posOffset>
                </wp:positionH>
                <wp:positionV relativeFrom="margin">
                  <wp:posOffset>1814195</wp:posOffset>
                </wp:positionV>
                <wp:extent cx="2468880" cy="2103120"/>
                <wp:effectExtent l="5397" t="70803" r="66358" b="28257"/>
                <wp:wrapSquare wrapText="bothSides"/>
                <wp:docPr id="295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468880" cy="210312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6E3" w:rsidRDefault="004036E3" w:rsidP="00673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16E7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Пеньков Валентин Кириллович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(1911-16.04.1944). Уроженец города Златоуст Челябинской области. Он служил в звании капитана и был награжден орденом Красной Звезды.</w:t>
                            </w:r>
                          </w:p>
                          <w:p w:rsidR="004036E3" w:rsidRDefault="004036E3">
                            <w:pPr>
                              <w:jc w:val="right"/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margin-left:.8pt;margin-top:142.85pt;width:194.4pt;height:165.6pt;rotation:90;z-index:251659264;visibility:visible;mso-wrap-style:square;mso-width-percent:33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33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" o:allowincell="f" adj="2346" fillcolor="#4f81bd" strokecolor="#4f81bd" strokeweight="1pt">
                <v:shadow on="t" type="double" opacity=".5" color2="shadow add(102)" offset="3pt,-3pt" offset2="6pt,-6pt"/>
                <v:textbox style="mso-fit-shape-to-text:t" inset="18pt,18pt,,18pt">
                  <w:txbxContent>
                    <w:p w:rsidR="004036E3" w:rsidRDefault="004036E3" w:rsidP="00673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16E7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Пеньков Валентин Кириллович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(1911-16.04.1944). Уроженец города Златоуст Челябинской области. Он служил в звании капитана и был награжден орденом Красной Звезды.</w:t>
                      </w:r>
                    </w:p>
                    <w:p w:rsidR="004036E3" w:rsidRDefault="004036E3">
                      <w:pPr>
                        <w:jc w:val="right"/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212F">
        <w:rPr>
          <w:noProof/>
        </w:rPr>
        <w:drawing>
          <wp:inline distT="0" distB="0" distL="0" distR="0" wp14:anchorId="68C2CAFF" wp14:editId="13F2868F">
            <wp:extent cx="3390900" cy="1781175"/>
            <wp:effectExtent l="0" t="0" r="0" b="9525"/>
            <wp:docPr id="5" name="Рисунок 5" descr="C:\Users\пк\AppData\Local\Microsoft\Windows\Temporary Internet Files\Content.Word\IMG_20250428_15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AppData\Local\Microsoft\Windows\Temporary Internet Files\Content.Word\IMG_20250428_1535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1F" w:rsidRPr="00216E77" w:rsidRDefault="00673F1F">
      <w:pPr>
        <w:rPr>
          <w:rFonts w:ascii="Times New Roman" w:hAnsi="Times New Roman" w:cs="Times New Roman"/>
          <w:sz w:val="28"/>
          <w:szCs w:val="28"/>
        </w:rPr>
      </w:pPr>
    </w:p>
    <w:p w:rsidR="00673F1F" w:rsidRDefault="004036E3" w:rsidP="007E428E">
      <w:pPr>
        <w:rPr>
          <w:rFonts w:ascii="Times New Roman" w:hAnsi="Times New Roman" w:cs="Times New Roman"/>
          <w:i/>
          <w:sz w:val="28"/>
          <w:szCs w:val="28"/>
        </w:rPr>
      </w:pPr>
      <w:r w:rsidRPr="00673F1F">
        <w:rPr>
          <w:rFonts w:ascii="Times New Roman" w:hAnsi="Times New Roman" w:cs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457200" simplePos="0" relativeHeight="251663360" behindDoc="0" locked="0" layoutInCell="0" allowOverlap="1" wp14:anchorId="53F05417" wp14:editId="45D6DF08">
                <wp:simplePos x="0" y="0"/>
                <wp:positionH relativeFrom="margin">
                  <wp:posOffset>4210685</wp:posOffset>
                </wp:positionH>
                <wp:positionV relativeFrom="margin">
                  <wp:posOffset>240665</wp:posOffset>
                </wp:positionV>
                <wp:extent cx="2468880" cy="2103120"/>
                <wp:effectExtent l="5397" t="70803" r="66358" b="28257"/>
                <wp:wrapSquare wrapText="bothSides"/>
                <wp:docPr id="10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468880" cy="210312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6E3" w:rsidRDefault="004036E3" w:rsidP="00673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roofErr w:type="spellStart"/>
                            <w:r w:rsidRPr="00216E7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Шацкий</w:t>
                            </w:r>
                            <w:proofErr w:type="spellEnd"/>
                            <w:r w:rsidRPr="00216E7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Михаил Савельевич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(1925). Он служил в звании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гв.мл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лейтенант и был н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агражден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орденами 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Отечественной войны 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степени, 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Отечественной войны 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степени.</w:t>
                            </w:r>
                          </w:p>
                          <w:bookmarkEnd w:id="0"/>
                          <w:p w:rsidR="004036E3" w:rsidRDefault="004036E3">
                            <w:pPr>
                              <w:jc w:val="right"/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margin-left:331.55pt;margin-top:18.95pt;width:194.4pt;height:165.6pt;rotation:90;z-index:251663360;visibility:visible;mso-wrap-style:square;mso-width-percent:33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33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" o:allowincell="f" adj="2346" fillcolor="#4f81bd" strokecolor="#4f81bd" strokeweight="1pt">
                <v:shadow on="t" type="double" opacity=".5" color2="shadow add(102)" offset="3pt,-3pt" offset2="6pt,-6pt"/>
                <v:textbox style="mso-fit-shape-to-text:t" inset="18pt,18pt,,18pt">
                  <w:txbxContent>
                    <w:p w:rsidR="004036E3" w:rsidRDefault="004036E3" w:rsidP="00673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 w:rsidRPr="00216E7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Шацкий</w:t>
                      </w:r>
                      <w:proofErr w:type="spellEnd"/>
                      <w:r w:rsidRPr="00216E7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Михаил Савельевич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(1925). Он служил в звании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гв.мл</w:t>
                      </w:r>
                      <w:proofErr w:type="spellEnd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лейтенант и был н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агражден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орденами 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Отечественной войны 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степени, 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Отечественной войны 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II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степени.</w:t>
                      </w:r>
                    </w:p>
                    <w:bookmarkEnd w:id="1"/>
                    <w:p w:rsidR="004036E3" w:rsidRDefault="004036E3">
                      <w:pPr>
                        <w:jc w:val="right"/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776B">
        <w:rPr>
          <w:noProof/>
        </w:rPr>
        <w:drawing>
          <wp:inline distT="0" distB="0" distL="0" distR="0" wp14:anchorId="26E91793" wp14:editId="573A31FA">
            <wp:extent cx="2657475" cy="2562225"/>
            <wp:effectExtent l="0" t="0" r="9525" b="9525"/>
            <wp:docPr id="3" name="Рисунок 3" descr="C:\Users\пк\AppData\Local\Microsoft\Windows\Temporary Internet Files\Content.Word\IMG_20250428_15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к\AppData\Local\Microsoft\Windows\Temporary Internet Files\Content.Word\IMG_20250428_153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21" cy="256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E3" w:rsidRDefault="004036E3" w:rsidP="007E428E">
      <w:pPr>
        <w:rPr>
          <w:rFonts w:ascii="Times New Roman" w:hAnsi="Times New Roman" w:cs="Times New Roman"/>
          <w:i/>
          <w:sz w:val="28"/>
          <w:szCs w:val="28"/>
        </w:rPr>
      </w:pPr>
    </w:p>
    <w:p w:rsidR="004036E3" w:rsidRDefault="004036E3" w:rsidP="007E428E">
      <w:pPr>
        <w:rPr>
          <w:rFonts w:ascii="Times New Roman" w:hAnsi="Times New Roman" w:cs="Times New Roman"/>
          <w:i/>
          <w:sz w:val="28"/>
          <w:szCs w:val="28"/>
        </w:rPr>
      </w:pPr>
    </w:p>
    <w:p w:rsidR="00673F1F" w:rsidRDefault="004036E3">
      <w:pPr>
        <w:rPr>
          <w:rFonts w:ascii="Times New Roman" w:hAnsi="Times New Roman" w:cs="Times New Roman"/>
          <w:i/>
          <w:sz w:val="28"/>
          <w:szCs w:val="28"/>
        </w:rPr>
      </w:pPr>
      <w:r w:rsidRPr="00673F1F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C5F0CE4" wp14:editId="557E428C">
                <wp:simplePos x="0" y="0"/>
                <wp:positionH relativeFrom="margin">
                  <wp:posOffset>4394835</wp:posOffset>
                </wp:positionH>
                <wp:positionV relativeFrom="margin">
                  <wp:posOffset>3453765</wp:posOffset>
                </wp:positionV>
                <wp:extent cx="4581525" cy="1386205"/>
                <wp:effectExtent l="38100" t="38100" r="142875" b="118745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86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36E3" w:rsidRPr="00216E77" w:rsidRDefault="004036E3" w:rsidP="00673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16E7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Хаов</w:t>
                            </w:r>
                            <w:proofErr w:type="spellEnd"/>
                            <w:r w:rsidRPr="00216E7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Игнат Михайлович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(1905-1969 </w:t>
                            </w:r>
                            <w:proofErr w:type="spellStart"/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proofErr w:type="gramStart"/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Уроженец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Челябинской области. Он служил в звании ефрейтора и был награжден </w:t>
                            </w:r>
                            <w:r w:rsidRPr="00216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медалью «За отвагу».</w:t>
                            </w:r>
                          </w:p>
                          <w:p w:rsidR="004036E3" w:rsidRDefault="004036E3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6" o:spid="_x0000_s1028" style="position:absolute;margin-left:346.05pt;margin-top:271.95pt;width:360.75pt;height:109.1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4036E3" w:rsidRPr="00216E77" w:rsidRDefault="004036E3" w:rsidP="00673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216E7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Хаов</w:t>
                      </w:r>
                      <w:proofErr w:type="spellEnd"/>
                      <w:r w:rsidRPr="00216E7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Игнат Михайлович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(1905-1969 </w:t>
                      </w:r>
                      <w:proofErr w:type="spellStart"/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  <w:proofErr w:type="gramStart"/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</w:t>
                      </w:r>
                      <w:proofErr w:type="spellEnd"/>
                      <w:proofErr w:type="gramEnd"/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Уроженец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Челябинской области. Он служил в звании ефрейтора и был награжден </w:t>
                      </w:r>
                      <w:r w:rsidRPr="00216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медалью «За отвагу».</w:t>
                      </w:r>
                    </w:p>
                    <w:p w:rsidR="004036E3" w:rsidRDefault="004036E3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D4B4D0" wp14:editId="602952EC">
            <wp:extent cx="2390775" cy="2066925"/>
            <wp:effectExtent l="0" t="0" r="9525" b="9525"/>
            <wp:docPr id="4" name="Рисунок 4" descr="C:\Users\пк\AppData\Local\Microsoft\Windows\Temporary Internet Files\Content.Word\IMG_20250428_15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к\AppData\Local\Microsoft\Windows\Temporary Internet Files\Content.Word\IMG_20250428_1536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34" cy="206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FF" w:rsidRDefault="00205AD7" w:rsidP="00205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</w:rPr>
        <w:lastRenderedPageBreak/>
        <w:drawing>
          <wp:inline distT="0" distB="0" distL="0" distR="0" wp14:anchorId="02B15012" wp14:editId="67597F27">
            <wp:extent cx="3095625" cy="3133725"/>
            <wp:effectExtent l="0" t="0" r="9525" b="9525"/>
            <wp:docPr id="6" name="Рисунок 6" descr="C:\Users\пк\AppData\Local\Microsoft\Windows\Temporary Internet Files\Content.Word\IMG_20250428_15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к\AppData\Local\Microsoft\Windows\Temporary Internet Files\Content.Word\IMG_20250428_1535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75" cy="313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12F" w:rsidRPr="002F6CD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457200" simplePos="0" relativeHeight="251667456" behindDoc="0" locked="0" layoutInCell="0" allowOverlap="1" wp14:anchorId="0B97475B" wp14:editId="45991E16">
                <wp:simplePos x="0" y="0"/>
                <wp:positionH relativeFrom="margin">
                  <wp:posOffset>-90170</wp:posOffset>
                </wp:positionH>
                <wp:positionV relativeFrom="margin">
                  <wp:posOffset>46990</wp:posOffset>
                </wp:positionV>
                <wp:extent cx="2468880" cy="2103120"/>
                <wp:effectExtent l="8890" t="67310" r="100965" b="24765"/>
                <wp:wrapSquare wrapText="bothSides"/>
                <wp:docPr id="1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468880" cy="210312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6E3" w:rsidRPr="002F6CD8" w:rsidRDefault="004036E3" w:rsidP="002F6C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6C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Недозоров</w:t>
                            </w:r>
                            <w:proofErr w:type="spellEnd"/>
                            <w:r w:rsidRPr="002F6C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Троф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им Николаевич (1908-1941 </w:t>
                            </w:r>
                            <w:proofErr w:type="spellStart"/>
                            <w:r w:rsidR="00205A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г.г</w:t>
                            </w:r>
                            <w:proofErr w:type="spellEnd"/>
                            <w:r w:rsidR="00205A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.)</w:t>
                            </w:r>
                            <w:proofErr w:type="gramStart"/>
                            <w:r w:rsidR="00205A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205A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Он служил в звании красноармейца. Погиб в 1941 году.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5" style="position:absolute;margin-left:-7.1pt;margin-top:3.7pt;width:194.4pt;height:165.6pt;rotation:90;z-index:251667456;visibility:visible;mso-wrap-style:square;mso-width-percent:33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33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" o:allowincell="f" adj="2346" fillcolor="#4f81bd" strokecolor="#4f81bd" strokeweight="1pt">
                <v:shadow on="t" type="double" opacity=".5" color2="shadow add(102)" offset="3pt,-3pt" offset2="6pt,-6pt"/>
                <v:textbox style="mso-fit-shape-to-text:t" inset="18pt,18pt,,18pt">
                  <w:txbxContent>
                    <w:p w:rsidR="004036E3" w:rsidRPr="002F6CD8" w:rsidRDefault="004036E3" w:rsidP="002F6CD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proofErr w:type="spellStart"/>
                      <w:r w:rsidRPr="002F6CD8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Недозоров</w:t>
                      </w:r>
                      <w:proofErr w:type="spellEnd"/>
                      <w:r w:rsidRPr="002F6CD8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Троф</w:t>
                      </w:r>
                      <w:r w:rsidR="00205A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им Николаевич (1908-1941 </w:t>
                      </w:r>
                      <w:proofErr w:type="spellStart"/>
                      <w:r w:rsidR="00205A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г.г</w:t>
                      </w:r>
                      <w:proofErr w:type="spellEnd"/>
                      <w:r w:rsidR="00205A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.)</w:t>
                      </w:r>
                      <w:proofErr w:type="gramStart"/>
                      <w:r w:rsidR="00205A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205AD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Он служил в звании красноармейца. Погиб в 1941 году.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F6CD8" w:rsidRPr="002F6CD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1E241C65" wp14:editId="6A61FF78">
                <wp:simplePos x="0" y="0"/>
                <wp:positionH relativeFrom="margin">
                  <wp:posOffset>4646295</wp:posOffset>
                </wp:positionH>
                <wp:positionV relativeFrom="margin">
                  <wp:posOffset>3455670</wp:posOffset>
                </wp:positionV>
                <wp:extent cx="2239010" cy="2120900"/>
                <wp:effectExtent l="38100" t="38100" r="128270" b="117475"/>
                <wp:wrapSquare wrapText="bothSides"/>
                <wp:docPr id="11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39010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36E3" w:rsidRPr="002F6CD8" w:rsidRDefault="004036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C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Ефимов С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тепан Кузьмич (1913-1942 </w:t>
                            </w:r>
                            <w:proofErr w:type="spellStart"/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г.г</w:t>
                            </w:r>
                            <w:proofErr w:type="spellEnd"/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.)</w:t>
                            </w:r>
                            <w:proofErr w:type="gramStart"/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Уроженец </w:t>
                            </w:r>
                            <w:r w:rsidRPr="002F6C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СССР, РСФСР, Челя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бинской области, </w:t>
                            </w:r>
                            <w:proofErr w:type="spellStart"/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Пластовского</w:t>
                            </w:r>
                            <w:proofErr w:type="spellEnd"/>
                            <w:r w:rsidRPr="002F6C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Он служил в звании</w:t>
                            </w:r>
                            <w:r w:rsidRPr="002F6C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рядовой.</w:t>
                            </w:r>
                            <w:r w:rsidR="00205A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Погиб в 1942 году.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365.85pt;margin-top:272.1pt;width:176.3pt;height:167pt;flip:x;z-index:251665408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style="mso-fit-shape-to-text:t" inset="21.6pt,21.6pt,21.6pt,21.6pt">
                  <w:txbxContent>
                    <w:p w:rsidR="004036E3" w:rsidRPr="002F6CD8" w:rsidRDefault="004036E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C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Ефимов С</w:t>
                      </w:r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тепан Кузьмич (1913-1942 </w:t>
                      </w:r>
                      <w:proofErr w:type="spellStart"/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г.г</w:t>
                      </w:r>
                      <w:proofErr w:type="spellEnd"/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.)</w:t>
                      </w:r>
                      <w:proofErr w:type="gramStart"/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Уроженец </w:t>
                      </w:r>
                      <w:r w:rsidRPr="002F6C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СССР, РСФСР, Челя</w:t>
                      </w:r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бинской области, </w:t>
                      </w:r>
                      <w:proofErr w:type="spellStart"/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Пластовского</w:t>
                      </w:r>
                      <w:proofErr w:type="spellEnd"/>
                      <w:r w:rsidRPr="002F6C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район</w:t>
                      </w:r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Он служил в звании</w:t>
                      </w:r>
                      <w:r w:rsidRPr="002F6C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рядовой.</w:t>
                      </w:r>
                      <w:r w:rsidR="00205A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Погиб в 1942 году.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B4AFF">
        <w:rPr>
          <w:noProof/>
        </w:rPr>
        <w:drawing>
          <wp:inline distT="0" distB="0" distL="0" distR="0" wp14:anchorId="71AFE07F" wp14:editId="03445084">
            <wp:extent cx="2809875" cy="2466975"/>
            <wp:effectExtent l="0" t="0" r="9525" b="9525"/>
            <wp:docPr id="2" name="Рисунок 2" descr="C:\Users\пк\AppData\Local\Microsoft\Windows\Temporary Internet Files\Content.Word\IMG_20250428_15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AppData\Local\Microsoft\Windows\Temporary Internet Files\Content.Word\IMG_20250428_1536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322" cy="246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FF" w:rsidRDefault="00BB4AFF" w:rsidP="00BB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05AD7" w:rsidRDefault="00205AD7" w:rsidP="00205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4AFF" w:rsidRDefault="004036E3" w:rsidP="00BB4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истории служат ярким примером мужества и преданности Родине.</w:t>
      </w:r>
    </w:p>
    <w:p w:rsidR="004036E3" w:rsidRPr="00205AD7" w:rsidRDefault="004036E3" w:rsidP="00205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инициатива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суда подчеркивает важность сохранения исторической памяти и передачи ее будущим поколениям. Мы помним и гордимся теми, кто </w:t>
      </w:r>
      <w:r w:rsidR="00205A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отстоял нашу свободу.</w:t>
      </w:r>
    </w:p>
    <w:sectPr w:rsidR="004036E3" w:rsidRPr="00205AD7" w:rsidSect="007E4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E3" w:rsidRDefault="004036E3" w:rsidP="00BB4AFF">
      <w:pPr>
        <w:spacing w:after="0" w:line="240" w:lineRule="auto"/>
      </w:pPr>
      <w:r>
        <w:separator/>
      </w:r>
    </w:p>
  </w:endnote>
  <w:endnote w:type="continuationSeparator" w:id="0">
    <w:p w:rsidR="004036E3" w:rsidRDefault="004036E3" w:rsidP="00B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E3" w:rsidRDefault="004036E3" w:rsidP="00BB4AFF">
      <w:pPr>
        <w:spacing w:after="0" w:line="240" w:lineRule="auto"/>
      </w:pPr>
      <w:r>
        <w:separator/>
      </w:r>
    </w:p>
  </w:footnote>
  <w:footnote w:type="continuationSeparator" w:id="0">
    <w:p w:rsidR="004036E3" w:rsidRDefault="004036E3" w:rsidP="00BB4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46"/>
    <w:rsid w:val="00205AD7"/>
    <w:rsid w:val="00216E77"/>
    <w:rsid w:val="00250BA8"/>
    <w:rsid w:val="002F6CD8"/>
    <w:rsid w:val="004036E3"/>
    <w:rsid w:val="0045776B"/>
    <w:rsid w:val="00514C46"/>
    <w:rsid w:val="00673F1F"/>
    <w:rsid w:val="007E428E"/>
    <w:rsid w:val="008F48AE"/>
    <w:rsid w:val="00A6212F"/>
    <w:rsid w:val="00AD63F9"/>
    <w:rsid w:val="00B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AFF"/>
  </w:style>
  <w:style w:type="paragraph" w:styleId="a7">
    <w:name w:val="footer"/>
    <w:basedOn w:val="a"/>
    <w:link w:val="a8"/>
    <w:uiPriority w:val="99"/>
    <w:unhideWhenUsed/>
    <w:rsid w:val="00BB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AFF"/>
  </w:style>
  <w:style w:type="character" w:customStyle="1" w:styleId="10">
    <w:name w:val="Заголовок 1 Знак"/>
    <w:basedOn w:val="a0"/>
    <w:link w:val="1"/>
    <w:uiPriority w:val="9"/>
    <w:rsid w:val="0067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AFF"/>
  </w:style>
  <w:style w:type="paragraph" w:styleId="a7">
    <w:name w:val="footer"/>
    <w:basedOn w:val="a"/>
    <w:link w:val="a8"/>
    <w:uiPriority w:val="99"/>
    <w:unhideWhenUsed/>
    <w:rsid w:val="00BB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AFF"/>
  </w:style>
  <w:style w:type="character" w:customStyle="1" w:styleId="10">
    <w:name w:val="Заголовок 1 Знак"/>
    <w:basedOn w:val="a0"/>
    <w:link w:val="1"/>
    <w:uiPriority w:val="9"/>
    <w:rsid w:val="0067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2026-05-07T06:25:00Z</dcterms:created>
  <dcterms:modified xsi:type="dcterms:W3CDTF">2026-05-07T09:22:00Z</dcterms:modified>
</cp:coreProperties>
</file>