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93" w:rsidRPr="009D4EB8" w:rsidRDefault="000B2193" w:rsidP="009A5FB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</w:p>
    <w:p w:rsidR="000B2193" w:rsidRPr="009D7F1B" w:rsidRDefault="000B2193" w:rsidP="009A5FB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4EB8">
        <w:rPr>
          <w:rFonts w:ascii="Times New Roman" w:hAnsi="Times New Roman"/>
          <w:b/>
        </w:rPr>
        <w:t>Образец искового заявления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color w:val="000000"/>
        </w:rPr>
        <w:t>о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возврате суммы неосновательного обогащения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и уплате процентов за пользование 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чужими денежными средствами</w:t>
      </w:r>
    </w:p>
    <w:p w:rsidR="000B2193" w:rsidRPr="009D4EB8" w:rsidRDefault="000B2193" w:rsidP="009A5FB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0B2193" w:rsidRPr="00320ACC" w:rsidRDefault="000B2193" w:rsidP="009A5FBB">
      <w:pPr>
        <w:spacing w:after="0" w:line="240" w:lineRule="auto"/>
        <w:rPr>
          <w:rFonts w:ascii="Times New Roman" w:hAnsi="Times New Roman"/>
          <w:color w:val="767171"/>
          <w:sz w:val="23"/>
          <w:szCs w:val="23"/>
          <w:lang w:eastAsia="ru-RU"/>
        </w:rPr>
      </w:pP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В_____________________________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наименование суда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почтовый адрес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ОТВЕТЧИК:_____________________________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0B2193" w:rsidRDefault="000B2193" w:rsidP="009A5FBB">
      <w:pPr>
        <w:spacing w:after="0" w:line="240" w:lineRule="auto"/>
        <w:ind w:right="3401"/>
        <w:jc w:val="right"/>
        <w:rPr>
          <w:rFonts w:ascii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ТРЕТЬЕ 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ЛИЦО (при наличии)____________________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B2193" w:rsidRDefault="000B2193" w:rsidP="009A5FBB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193" w:rsidRPr="009D7F1B" w:rsidRDefault="000B2193" w:rsidP="009A5FB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о возврате суммы неосновательного обогащения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 уплате процентов за пользование 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чужими денежными средствами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Между _____________________________  </w:t>
      </w:r>
      <w:r w:rsidRPr="009D7F1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(наименование организации) </w:t>
      </w: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(истец)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_________________________________________ </w:t>
      </w:r>
      <w:r w:rsidRPr="009D7F1B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организации)</w:t>
      </w: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(ответчик) был заключен договор на выполнение научно-исследовательских работ от "___" ___________ 20__ г. N __ со сроками оплаты этапов работ: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1) "___" ___________ 20__ г. - _____________ рублей;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2) "___" ___________ 20__ г. - _____________ рублей;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3) "___" ___________ 20__ г. - _____________ рублей.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Общая сумма договора составляет _________________ рублей.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В сроки, установленные договором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_______________________</w:t>
      </w:r>
      <w:r w:rsidRPr="009D7F1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(наименование истца) </w:t>
      </w: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основании актов сдачи-приемки этапов работ оплатило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___________________________________ </w:t>
      </w:r>
      <w:r w:rsidRPr="009D7F1B">
        <w:rPr>
          <w:rFonts w:ascii="Times New Roman" w:hAnsi="Times New Roman"/>
          <w:i/>
          <w:color w:val="000000"/>
          <w:sz w:val="24"/>
          <w:szCs w:val="24"/>
          <w:lang w:eastAsia="ru-RU"/>
        </w:rPr>
        <w:t>(наименование ответчика)</w:t>
      </w: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1) платежным поручением от "___" __________ 20__ г. N ___ по акту от "___" ___________ 20__ г. N ___ - __________ рублей за выполнение 1-го этапа;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2) платежным поручением от "___" __________ 20__ г. N ___ по акту от "___" ___________ 20__ г. N ___ - __________ рублей за выполнение 2-го этапа;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3) платежным поручением от "___" __________ 20__ г. N ___ по акту от "___" ___________ 20__ г. N ___ - __________ рублей за выполнение 3-го этапа.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счетной ошибки за выполнение 3-го этапа работ перечислено на _______________ рублей больше, чем предусмотрено договором (п. __ договора).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Излишне оплаченная сумма _____________ рублей не была возвращена ответчиком на расчетный счет истца, что подтверждается выписками из банковского счета N ____ в банке ___________ за период с "___" ________ 20__ г. по "___" _________ 20__ г.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Таким образом, ответчик без установленных законом, иными правовыми актами или сделкой оснований приобрел и сберег принадлежащее истцу имущество и, согласно </w:t>
      </w:r>
      <w:r w:rsidRPr="009D7F1B">
        <w:rPr>
          <w:rFonts w:ascii="Times New Roman" w:hAnsi="Times New Roman"/>
          <w:b/>
          <w:bCs/>
          <w:sz w:val="24"/>
          <w:szCs w:val="24"/>
          <w:lang w:eastAsia="ru-RU"/>
        </w:rPr>
        <w:t>ст. 1102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 </w:t>
      </w:r>
      <w:r w:rsidRPr="009D7F1B">
        <w:rPr>
          <w:rFonts w:ascii="Times New Roman" w:hAnsi="Times New Roman"/>
          <w:b/>
          <w:bCs/>
          <w:sz w:val="24"/>
          <w:szCs w:val="24"/>
          <w:lang w:eastAsia="ru-RU"/>
        </w:rPr>
        <w:t>1107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hAnsi="Times New Roman"/>
          <w:b/>
          <w:bCs/>
          <w:sz w:val="24"/>
          <w:szCs w:val="24"/>
          <w:lang w:eastAsia="ru-RU"/>
        </w:rPr>
        <w:t>395</w:t>
      </w: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 ГК РФ, обязан возвратить сумму неосновательного обогащения и уплатить начисленные на нее проценты за пользование чужими денежными средствами с того времени, когда ответчик узнал или должен был узнать о неосновательности получения денежных средств. Временем, когда ответчик узнал или должен был узнать о неосновательности получения денежных средств, по нашему мнению, следует считать день отражения операции по зачислению излишне оплаченной нами суммы на расчетный счет ответчика в выписке из его банковского счета, т.е. "___" __________ 20__ г., что подтверждается справкой банка ___________________________ (наименование) от "___" ___________ 20__ г.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Сумма процентов за неправомерное пользование ответчиком чужими денежными средствами за период с "___" _________ 20 _ г. по "___" ___________ 20 _ г. составляет ______________ рублей (расчет прилагается).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Договором на выполнение научно-исследовательских работ предусмотрен претензионный порядок урегулирования споров (п. __ договора), в связи с чем истец заказным письмом с уведомлением о вручении "__" _________ 20_ г. направил ответчику претензию с требованием о возврате излишне оплаченной суммы ___________ рублей и уплате процентов за пользование чужими денежными средствами в размере _____________ рублей, которая до настоящего времени оставлена без ответа и удовлетворения.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9D7F1B">
        <w:rPr>
          <w:rFonts w:ascii="Times New Roman" w:hAnsi="Times New Roman"/>
          <w:b/>
          <w:bCs/>
          <w:sz w:val="24"/>
          <w:szCs w:val="24"/>
          <w:lang w:eastAsia="ru-RU"/>
        </w:rPr>
        <w:t>ст.ст. 1102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 </w:t>
      </w:r>
      <w:r w:rsidRPr="009D7F1B">
        <w:rPr>
          <w:rFonts w:ascii="Times New Roman" w:hAnsi="Times New Roman"/>
          <w:b/>
          <w:bCs/>
          <w:sz w:val="24"/>
          <w:szCs w:val="24"/>
          <w:lang w:eastAsia="ru-RU"/>
        </w:rPr>
        <w:t>1107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hAnsi="Times New Roman"/>
          <w:b/>
          <w:bCs/>
          <w:sz w:val="24"/>
          <w:szCs w:val="24"/>
          <w:lang w:eastAsia="ru-RU"/>
        </w:rPr>
        <w:t>395</w:t>
      </w: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 ГК РФ, прошу: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1. Взыскать с ответчика сумму неосновательного обогащения в размере __________ рублей.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2. Взыскать с ответчика сумму процентов за неправомерное пользование чужими денежными средствами за период с "___" __________ 20__ г. по "___" _________ 20__ г. в размере ______________ рублей.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Общая сумма иска составляет ______________ рублей.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Сведения о мерах, принятых судом по обеспечению имущественных интересов до предъявления иска:</w:t>
      </w:r>
      <w:bookmarkStart w:id="0" w:name="_GoBack"/>
      <w:bookmarkEnd w:id="0"/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 ________________________________________________________.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1. Договор на выполнение научно-исследовательских работ от "___"____________ 20__ г. N ___ - на 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2. Акты сдачи-приемки этапов работ N _ от "__" _____ 20__ г., N __ от "___" _________ 20__ г., N ___ от "___" _______ 20__ г. - на 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3. Копии платежных поручений от "__" _______ 20__ г. N ___, "__" ________ 20__ г. N ___, "__" ________ 20__ г. N ___ об оплате этапов работ - на 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4. Выписки из банковского счета истца N ___________ в банке _______________ (наименование) за период с "__" _________ 20_ г. по "__" _________ 20__ г. - на ___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5. Претензия от "___" ____________ 20__ г. N ___ и доказательства ее отправки - на ___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6. Расчет суммы процентов за пользование чужими денежными средствами - на ___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7. Справка банка _________________________ (наименование) от "___" _______ 20__ г., подтверждающая дату зачисления излишне оплаченной суммы на расчетный счет ответчика, - на ___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8. Другие доказательства - на ___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9. Документы, подтверждающие направление ответчику копии искового заявления и приложенных к нему документов (почтовая квитанция, уведомление о вручении заказного письма), - на __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10. Документ, подтверждающий оплату государственной пошлины (платежное поручение и т.п.), - на ___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11. Копия свидетельства о государственной регистрации - на ___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12. Доверенность или иные документы, подтверждающие полномочия на подписание искового заявления, - на ___ стр.;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13. Копии определения арбитражного суда об обеспечении имущественных интересов до предъявления иска - на ___ стр.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Дата подачи заявления: "___" ___________ 20__ г.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193" w:rsidRPr="009D7F1B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Подпись </w:t>
      </w:r>
    </w:p>
    <w:p w:rsidR="000B2193" w:rsidRPr="009D4EB8" w:rsidRDefault="000B2193" w:rsidP="009A5F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sectPr w:rsidR="000B2193" w:rsidRPr="009D4EB8" w:rsidSect="009A5F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CA6"/>
    <w:rsid w:val="00040363"/>
    <w:rsid w:val="000B2193"/>
    <w:rsid w:val="001C06D5"/>
    <w:rsid w:val="00320ACC"/>
    <w:rsid w:val="00345E81"/>
    <w:rsid w:val="00373D62"/>
    <w:rsid w:val="003A591F"/>
    <w:rsid w:val="003C3C47"/>
    <w:rsid w:val="003D108A"/>
    <w:rsid w:val="003E5395"/>
    <w:rsid w:val="004264B3"/>
    <w:rsid w:val="00486FD1"/>
    <w:rsid w:val="005F3946"/>
    <w:rsid w:val="005F5155"/>
    <w:rsid w:val="00617A86"/>
    <w:rsid w:val="00687A0A"/>
    <w:rsid w:val="006935D8"/>
    <w:rsid w:val="006C7493"/>
    <w:rsid w:val="00791163"/>
    <w:rsid w:val="007B17D3"/>
    <w:rsid w:val="00843D0F"/>
    <w:rsid w:val="00880BB9"/>
    <w:rsid w:val="008A1A76"/>
    <w:rsid w:val="008A235D"/>
    <w:rsid w:val="00912A87"/>
    <w:rsid w:val="00995CA6"/>
    <w:rsid w:val="009A5FBB"/>
    <w:rsid w:val="009D4EB8"/>
    <w:rsid w:val="009D7F1B"/>
    <w:rsid w:val="00AF78FD"/>
    <w:rsid w:val="00B54891"/>
    <w:rsid w:val="00BC25AD"/>
    <w:rsid w:val="00BC3E6A"/>
    <w:rsid w:val="00CA32A5"/>
    <w:rsid w:val="00CC7887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6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5CA6"/>
    <w:rPr>
      <w:rFonts w:cs="Times New Roman"/>
    </w:rPr>
  </w:style>
  <w:style w:type="paragraph" w:customStyle="1" w:styleId="a">
    <w:name w:val="Заголовок примерной формы"/>
    <w:basedOn w:val="Normal"/>
    <w:link w:val="a0"/>
    <w:uiPriority w:val="99"/>
    <w:rsid w:val="00995CA6"/>
    <w:pPr>
      <w:spacing w:after="0" w:line="240" w:lineRule="auto"/>
    </w:pPr>
    <w:rPr>
      <w:rFonts w:ascii="Times New Roman" w:hAnsi="Times New Roman"/>
      <w:color w:val="767171"/>
      <w:sz w:val="23"/>
      <w:szCs w:val="20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948</Words>
  <Characters>5409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*</cp:lastModifiedBy>
  <cp:revision>4</cp:revision>
  <cp:lastPrinted>2023-02-15T06:25:00Z</cp:lastPrinted>
  <dcterms:created xsi:type="dcterms:W3CDTF">2014-09-02T13:14:00Z</dcterms:created>
  <dcterms:modified xsi:type="dcterms:W3CDTF">2023-02-15T06:26:00Z</dcterms:modified>
</cp:coreProperties>
</file>