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AE" w:rsidRDefault="00686EAE" w:rsidP="00FB18B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val="en-US" w:eastAsia="ru-RU"/>
        </w:rPr>
      </w:pP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b/>
        </w:rPr>
        <w:t>Образец искового заявления</w:t>
      </w:r>
      <w:r w:rsidRPr="00C25183">
        <w:rPr>
          <w:rFonts w:ascii="Times New Roman" w:hAnsi="Times New Roman"/>
          <w:b/>
          <w:bCs/>
          <w:color w:val="000000"/>
        </w:rPr>
        <w:t>о</w:t>
      </w:r>
      <w:r w:rsidRPr="00C25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возмещении убытков, причиненных изъятием земли</w:t>
      </w:r>
    </w:p>
    <w:p w:rsidR="00686EAE" w:rsidRPr="00320ACC" w:rsidRDefault="00686EAE" w:rsidP="00FB18B3">
      <w:pPr>
        <w:pStyle w:val="a"/>
      </w:pPr>
    </w:p>
    <w:p w:rsidR="00686EAE" w:rsidRPr="00320ACC" w:rsidRDefault="00686EAE" w:rsidP="00FB18B3">
      <w:pPr>
        <w:spacing w:after="0" w:line="240" w:lineRule="auto"/>
        <w:rPr>
          <w:rFonts w:ascii="Times New Roman" w:hAnsi="Times New Roman"/>
          <w:color w:val="767171"/>
          <w:sz w:val="23"/>
          <w:szCs w:val="23"/>
          <w:lang w:eastAsia="ru-RU"/>
        </w:rPr>
      </w:pP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В_____________________________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наименование суда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почтовый адрес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      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ИСТЕЦ:_____________________________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      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ab/>
        <w:t xml:space="preserve">                         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ОТВЕТЧИК:_____________________________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686EAE" w:rsidRDefault="00686EAE" w:rsidP="00FB18B3">
      <w:pPr>
        <w:spacing w:after="0" w:line="240" w:lineRule="auto"/>
        <w:ind w:right="3401"/>
        <w:jc w:val="right"/>
        <w:rPr>
          <w:rFonts w:ascii="Times New Roman" w:hAnsi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 xml:space="preserve">ТРЕТЬЕ 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ЛИЦО (при наличии)____________________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_____________________________</w:t>
      </w:r>
    </w:p>
    <w:p w:rsidR="00686EAE" w:rsidRDefault="00686EAE" w:rsidP="00FB18B3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color w:val="000000"/>
          <w:shd w:val="clear" w:color="auto" w:fill="FFFFFF"/>
          <w:lang w:eastAsia="ru-RU"/>
        </w:rPr>
        <w:t>(</w:t>
      </w:r>
      <w:r>
        <w:rPr>
          <w:rFonts w:ascii="Times New Roman" w:hAnsi="Times New Roman"/>
          <w:i/>
          <w:iCs/>
          <w:color w:val="000000"/>
          <w:shd w:val="clear" w:color="auto" w:fill="FFFFFF"/>
          <w:lang w:eastAsia="ru-RU"/>
        </w:rPr>
        <w:t>Ф.И.О., адрес, телефон, один из идентификаторов</w:t>
      </w:r>
      <w:r>
        <w:rPr>
          <w:rFonts w:ascii="Times New Roman" w:hAnsi="Times New Roman"/>
          <w:color w:val="000000"/>
          <w:shd w:val="clear" w:color="auto" w:fill="FFFFFF"/>
          <w:lang w:eastAsia="ru-RU"/>
        </w:rPr>
        <w:t>)</w:t>
      </w:r>
    </w:p>
    <w:p w:rsidR="00686EAE" w:rsidRDefault="00686EAE" w:rsidP="00FB18B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86EAE" w:rsidRPr="006935D8" w:rsidRDefault="00686EAE" w:rsidP="00FB18B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B54891">
        <w:rPr>
          <w:b/>
          <w:bCs/>
          <w:color w:val="000000"/>
        </w:rPr>
        <w:br/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6935D8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Исковое заявление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 возмещении убытков, причиненных изъятием земли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i/>
          <w:color w:val="000000"/>
          <w:sz w:val="24"/>
          <w:szCs w:val="24"/>
          <w:lang w:eastAsia="ru-RU"/>
        </w:rPr>
        <w:t>     (указать, когда, кем и на каком основании были изъяты земли илиограничены права собственника земли, землевладельца,землепользователя, арендатора)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: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1"/>
          <w:szCs w:val="21"/>
          <w:lang w:eastAsia="ru-RU"/>
        </w:rPr>
      </w:pP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Решением  администрации  от  "__"  _______  20  _____  г.   действия ответчика признаны не законными.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В результате неправомерных действий ответчика мне  причинены  убытки на    сумму 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рублей,  которые    состоят     из     следующего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i/>
          <w:color w:val="000000"/>
          <w:sz w:val="24"/>
          <w:szCs w:val="24"/>
          <w:lang w:eastAsia="ru-RU"/>
        </w:rPr>
        <w:t>(привести расчет убытков)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Упущенная выгода исчисляется в размере рублей из следующего  расчета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i/>
          <w:color w:val="000000"/>
          <w:sz w:val="24"/>
          <w:szCs w:val="24"/>
          <w:lang w:eastAsia="ru-RU"/>
        </w:rPr>
        <w:t>(привести расчеты)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Наши  требования   о   взыскании   ущерба   ответчик   оставил   без удовлетворения.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В соответствии со </w:t>
      </w:r>
      <w:r w:rsidRPr="00C25183">
        <w:rPr>
          <w:rFonts w:ascii="Times New Roman" w:hAnsi="Times New Roman"/>
          <w:b/>
          <w:bCs/>
          <w:sz w:val="24"/>
          <w:szCs w:val="24"/>
          <w:lang w:eastAsia="ru-RU"/>
        </w:rPr>
        <w:t>ст. 57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Земельного Кодекса РФ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прошу: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    Взыскать с </w:t>
      </w:r>
      <w:r w:rsidRPr="00C25183">
        <w:rPr>
          <w:rFonts w:ascii="Times New Roman" w:hAnsi="Times New Roman"/>
          <w:i/>
          <w:color w:val="000000"/>
          <w:sz w:val="24"/>
          <w:szCs w:val="24"/>
          <w:lang w:eastAsia="ru-RU"/>
        </w:rPr>
        <w:t>_________________________________(наименование организации)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мою  (нашу)  пользу  убытки,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i/>
          <w:color w:val="000000"/>
          <w:sz w:val="24"/>
          <w:szCs w:val="24"/>
          <w:lang w:eastAsia="ru-RU"/>
        </w:rPr>
        <w:t>(привести расчеты)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включая упущенную выгоду, в сумме ___________ рублей.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Назначить земельно-техническую экспертизу  для  определения  точного размера ущерба.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</w:t>
      </w:r>
      <w:r w:rsidRPr="00C25183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Приложение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1. План земельного участка.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2. Правоустанавливающие документы на землю.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3. Имеющиеся доказательства о размере убытков.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. квитанция госпошлины.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   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686EAE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86EAE" w:rsidRPr="00C25183" w:rsidRDefault="00686EAE" w:rsidP="00FB18B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Подпись ______________</w:t>
      </w:r>
    </w:p>
    <w:p w:rsidR="00686EAE" w:rsidRPr="00C25183" w:rsidRDefault="00686EAE" w:rsidP="00FB18B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    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ab/>
        <w:t>"</w:t>
      </w: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___"_______ 200 __ г.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C25183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 w:rsidRPr="00C25183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</w:p>
    <w:p w:rsidR="00686EAE" w:rsidRPr="00FE2777" w:rsidRDefault="00686EAE" w:rsidP="00FB18B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sectPr w:rsidR="00686EAE" w:rsidRPr="00FE2777" w:rsidSect="00E96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5CA6"/>
    <w:rsid w:val="00040363"/>
    <w:rsid w:val="001C06D5"/>
    <w:rsid w:val="00320ACC"/>
    <w:rsid w:val="00345E81"/>
    <w:rsid w:val="003A591F"/>
    <w:rsid w:val="003C267D"/>
    <w:rsid w:val="003D108A"/>
    <w:rsid w:val="00486FD1"/>
    <w:rsid w:val="005F3946"/>
    <w:rsid w:val="005F5155"/>
    <w:rsid w:val="00686EAE"/>
    <w:rsid w:val="00687A0A"/>
    <w:rsid w:val="006935D8"/>
    <w:rsid w:val="006C7493"/>
    <w:rsid w:val="007B17D3"/>
    <w:rsid w:val="00843D0F"/>
    <w:rsid w:val="00880BB9"/>
    <w:rsid w:val="008A1A76"/>
    <w:rsid w:val="008A235D"/>
    <w:rsid w:val="00912A87"/>
    <w:rsid w:val="00995CA6"/>
    <w:rsid w:val="00AF78FD"/>
    <w:rsid w:val="00B54891"/>
    <w:rsid w:val="00C25183"/>
    <w:rsid w:val="00CA32A5"/>
    <w:rsid w:val="00CC7887"/>
    <w:rsid w:val="00E96162"/>
    <w:rsid w:val="00F45545"/>
    <w:rsid w:val="00FB18B3"/>
    <w:rsid w:val="00FE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6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9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CA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rsid w:val="00995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95CA6"/>
    <w:rPr>
      <w:rFonts w:cs="Times New Roman"/>
    </w:rPr>
  </w:style>
  <w:style w:type="paragraph" w:customStyle="1" w:styleId="a">
    <w:name w:val="Заголовок примерной формы"/>
    <w:basedOn w:val="Normal"/>
    <w:link w:val="a0"/>
    <w:uiPriority w:val="99"/>
    <w:rsid w:val="00995CA6"/>
    <w:pPr>
      <w:spacing w:after="0" w:line="240" w:lineRule="auto"/>
    </w:pPr>
    <w:rPr>
      <w:rFonts w:ascii="Times New Roman" w:eastAsia="Times New Roman" w:hAnsi="Times New Roman"/>
      <w:color w:val="767171"/>
      <w:sz w:val="23"/>
      <w:szCs w:val="23"/>
      <w:lang w:eastAsia="ru-RU"/>
    </w:rPr>
  </w:style>
  <w:style w:type="character" w:customStyle="1" w:styleId="a0">
    <w:name w:val="Заголовок примерной формы Знак"/>
    <w:link w:val="a"/>
    <w:uiPriority w:val="99"/>
    <w:locked/>
    <w:rsid w:val="00995CA6"/>
    <w:rPr>
      <w:rFonts w:ascii="Times New Roman" w:hAnsi="Times New Roman"/>
      <w:color w:val="767171"/>
      <w:sz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423</Words>
  <Characters>2413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Бурачевская</dc:creator>
  <cp:keywords/>
  <dc:description/>
  <cp:lastModifiedBy>*</cp:lastModifiedBy>
  <cp:revision>3</cp:revision>
  <cp:lastPrinted>2023-02-15T06:12:00Z</cp:lastPrinted>
  <dcterms:created xsi:type="dcterms:W3CDTF">2014-09-02T13:49:00Z</dcterms:created>
  <dcterms:modified xsi:type="dcterms:W3CDTF">2023-02-15T06:12:00Z</dcterms:modified>
</cp:coreProperties>
</file>