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0C" w:rsidRDefault="0052000C" w:rsidP="00EA4182">
      <w:pPr>
        <w:pStyle w:val="BodyText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В _________________________________</w:t>
      </w:r>
    </w:p>
    <w:p w:rsidR="0052000C" w:rsidRDefault="0052000C" w:rsidP="00EA4182">
      <w:pPr>
        <w:pStyle w:val="BodyText"/>
        <w:spacing w:after="0" w:line="273" w:lineRule="auto"/>
        <w:jc w:val="right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color w:val="000000"/>
          <w:sz w:val="23"/>
        </w:rPr>
        <w:t>_________________________________</w:t>
      </w:r>
    </w:p>
    <w:p w:rsidR="0052000C" w:rsidRDefault="0052000C" w:rsidP="00EA4182">
      <w:pPr>
        <w:pStyle w:val="BodyText"/>
        <w:spacing w:after="0" w:line="273" w:lineRule="auto"/>
        <w:jc w:val="right"/>
        <w:rPr>
          <w:color w:val="000000"/>
        </w:rPr>
      </w:pPr>
      <w:r>
        <w:rPr>
          <w:rFonts w:ascii="Times New Roman" w:hAnsi="Times New Roman"/>
          <w:i/>
          <w:color w:val="000000"/>
          <w:sz w:val="20"/>
        </w:rPr>
        <w:t>(наименование суда)</w:t>
      </w:r>
      <w:r>
        <w:rPr>
          <w:color w:val="000000"/>
        </w:rPr>
        <w:t xml:space="preserve"> </w:t>
      </w:r>
    </w:p>
    <w:p w:rsidR="0052000C" w:rsidRDefault="0052000C" w:rsidP="00EA4182">
      <w:pPr>
        <w:pStyle w:val="BodyText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color w:val="000000"/>
        </w:rPr>
        <w:t>                                 </w:t>
      </w:r>
      <w:r>
        <w:rPr>
          <w:rFonts w:ascii="Times New Roman" w:hAnsi="Times New Roman"/>
          <w:color w:val="000000"/>
          <w:sz w:val="23"/>
        </w:rPr>
        <w:t>_________________________________</w:t>
      </w:r>
    </w:p>
    <w:p w:rsidR="0052000C" w:rsidRDefault="0052000C" w:rsidP="00EA4182">
      <w:pPr>
        <w:pStyle w:val="BodyText"/>
        <w:spacing w:after="0" w:line="273" w:lineRule="auto"/>
        <w:jc w:val="right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color w:val="000000"/>
          <w:sz w:val="23"/>
        </w:rPr>
        <w:t>_________________________________</w:t>
      </w:r>
    </w:p>
    <w:p w:rsidR="0052000C" w:rsidRDefault="0052000C" w:rsidP="00EA4182">
      <w:pPr>
        <w:pStyle w:val="BodyText"/>
        <w:spacing w:after="0" w:line="273" w:lineRule="auto"/>
        <w:jc w:val="right"/>
        <w:rPr>
          <w:color w:val="000000"/>
        </w:rPr>
      </w:pPr>
      <w:r>
        <w:rPr>
          <w:rFonts w:ascii="Times New Roman" w:hAnsi="Times New Roman"/>
          <w:i/>
          <w:color w:val="000000"/>
          <w:sz w:val="20"/>
        </w:rPr>
        <w:t>(почтовый адрес)</w:t>
      </w:r>
    </w:p>
    <w:p w:rsidR="0052000C" w:rsidRDefault="0052000C" w:rsidP="00EA4182">
      <w:pPr>
        <w:pStyle w:val="BodyText"/>
        <w:spacing w:after="0" w:line="273" w:lineRule="auto"/>
        <w:jc w:val="right"/>
        <w:rPr>
          <w:color w:val="000000"/>
        </w:rPr>
      </w:pPr>
      <w:r>
        <w:rPr>
          <w:color w:val="000000"/>
        </w:rPr>
        <w:t>               </w:t>
      </w:r>
    </w:p>
    <w:p w:rsidR="0052000C" w:rsidRDefault="0052000C" w:rsidP="00EA4182">
      <w:pPr>
        <w:pStyle w:val="BodyText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color w:val="000000"/>
        </w:rPr>
        <w:t>                                 </w:t>
      </w:r>
      <w:r>
        <w:rPr>
          <w:rFonts w:ascii="Times New Roman" w:hAnsi="Times New Roman"/>
          <w:color w:val="000000"/>
          <w:sz w:val="23"/>
        </w:rPr>
        <w:t>ЗАЯВИТЕЛЬ: __________________________________</w:t>
      </w:r>
    </w:p>
    <w:p w:rsidR="0052000C" w:rsidRDefault="0052000C" w:rsidP="00EA4182">
      <w:pPr>
        <w:pStyle w:val="BodyText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__________________________________</w:t>
      </w:r>
    </w:p>
    <w:p w:rsidR="0052000C" w:rsidRDefault="0052000C" w:rsidP="00EA4182">
      <w:pPr>
        <w:pStyle w:val="BodyText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__________________________________</w:t>
      </w:r>
    </w:p>
    <w:p w:rsidR="0052000C" w:rsidRDefault="0052000C" w:rsidP="00EA4182">
      <w:pPr>
        <w:pStyle w:val="BodyText"/>
        <w:spacing w:after="0" w:line="273" w:lineRule="auto"/>
        <w:jc w:val="right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color w:val="000000"/>
          <w:sz w:val="23"/>
        </w:rPr>
        <w:t>__________________________________</w:t>
      </w:r>
    </w:p>
    <w:p w:rsidR="0052000C" w:rsidRDefault="0052000C" w:rsidP="00EA4182">
      <w:pPr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52000C" w:rsidRDefault="0052000C" w:rsidP="00EA4182">
      <w:pPr>
        <w:pStyle w:val="BodyText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color w:val="000000"/>
        </w:rPr>
        <w:t>                                </w:t>
      </w:r>
      <w:r>
        <w:rPr>
          <w:rFonts w:ascii="Times New Roman" w:hAnsi="Times New Roman"/>
          <w:color w:val="000000"/>
          <w:sz w:val="23"/>
        </w:rPr>
        <w:t>ЗАИНТЕРЕСОВАННЫЕ ЛИЦА: __________________________________</w:t>
      </w:r>
    </w:p>
    <w:p w:rsidR="0052000C" w:rsidRDefault="0052000C" w:rsidP="00EA4182">
      <w:pPr>
        <w:pStyle w:val="BodyText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__________________________________</w:t>
      </w:r>
    </w:p>
    <w:p w:rsidR="0052000C" w:rsidRDefault="0052000C" w:rsidP="00EA4182">
      <w:pPr>
        <w:pStyle w:val="BodyText"/>
        <w:spacing w:after="0" w:line="273" w:lineRule="auto"/>
        <w:jc w:val="right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__________________________________</w:t>
      </w:r>
    </w:p>
    <w:p w:rsidR="0052000C" w:rsidRDefault="0052000C" w:rsidP="00EA4182">
      <w:pPr>
        <w:pStyle w:val="BodyText"/>
        <w:spacing w:after="0" w:line="273" w:lineRule="auto"/>
        <w:jc w:val="right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color w:val="000000"/>
          <w:sz w:val="23"/>
        </w:rPr>
        <w:t>__________________________________</w:t>
      </w:r>
    </w:p>
    <w:p w:rsidR="0052000C" w:rsidRDefault="0052000C" w:rsidP="00EA4182">
      <w:pPr>
        <w:pStyle w:val="BodyText"/>
        <w:spacing w:after="0" w:line="273" w:lineRule="auto"/>
        <w:jc w:val="right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(Ф.И.О., адрес, телефон)</w:t>
      </w:r>
    </w:p>
    <w:p w:rsidR="0052000C" w:rsidRDefault="0052000C" w:rsidP="00EA4182">
      <w:pPr>
        <w:pStyle w:val="BodyText"/>
        <w:spacing w:after="0" w:line="273" w:lineRule="auto"/>
        <w:jc w:val="right"/>
      </w:pPr>
    </w:p>
    <w:p w:rsidR="0052000C" w:rsidRDefault="0052000C" w:rsidP="00EA4182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</w:rPr>
      </w:pPr>
      <w:r w:rsidRPr="00EA4182">
        <w:rPr>
          <w:rFonts w:ascii="Times New Roman" w:hAnsi="Times New Roman"/>
          <w:b/>
          <w:bCs/>
        </w:rPr>
        <w:t>ЗАЯВЛЕНИЕ ОБ ОГРАНИЧЕНИИ ДЕЕСПОСОБНОСТИ</w:t>
      </w:r>
    </w:p>
    <w:p w:rsidR="0052000C" w:rsidRPr="00EA4182" w:rsidRDefault="0052000C" w:rsidP="00EA4182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</w:rPr>
      </w:pPr>
    </w:p>
    <w:p w:rsidR="0052000C" w:rsidRPr="00EA4182" w:rsidRDefault="0052000C" w:rsidP="00EA418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 xml:space="preserve">Я, </w:t>
      </w:r>
      <w:r>
        <w:rPr>
          <w:rFonts w:ascii="Times New Roman" w:hAnsi="Times New Roman"/>
        </w:rPr>
        <w:t>(ФИО,</w:t>
      </w:r>
      <w:r w:rsidRPr="00EA4182">
        <w:rPr>
          <w:rFonts w:ascii="Times New Roman" w:hAnsi="Times New Roman"/>
        </w:rPr>
        <w:t xml:space="preserve"> года рождения</w:t>
      </w:r>
      <w:r>
        <w:rPr>
          <w:rFonts w:ascii="Times New Roman" w:hAnsi="Times New Roman"/>
        </w:rPr>
        <w:t>)</w:t>
      </w:r>
      <w:r w:rsidRPr="00EA4182">
        <w:rPr>
          <w:rFonts w:ascii="Times New Roman" w:hAnsi="Times New Roman"/>
        </w:rPr>
        <w:t xml:space="preserve">, с </w:t>
      </w:r>
      <w:smartTag w:uri="urn:schemas-microsoft-com:office:smarttags" w:element="metricconverter">
        <w:smartTagPr>
          <w:attr w:name="ProductID" w:val="1985 г"/>
        </w:smartTagPr>
        <w:r w:rsidRPr="00EA4182">
          <w:rPr>
            <w:rFonts w:ascii="Times New Roman" w:hAnsi="Times New Roman"/>
          </w:rPr>
          <w:t>1985 г</w:t>
        </w:r>
      </w:smartTag>
      <w:r w:rsidRPr="00EA4182">
        <w:rPr>
          <w:rFonts w:ascii="Times New Roman" w:hAnsi="Times New Roman"/>
        </w:rPr>
        <w:t xml:space="preserve">. состою с брачных отношениях с </w:t>
      </w:r>
      <w:r>
        <w:rPr>
          <w:rFonts w:ascii="Times New Roman" w:hAnsi="Times New Roman"/>
        </w:rPr>
        <w:t>(ФИО,</w:t>
      </w:r>
      <w:r w:rsidRPr="00EA4182">
        <w:rPr>
          <w:rFonts w:ascii="Times New Roman" w:hAnsi="Times New Roman"/>
        </w:rPr>
        <w:t xml:space="preserve"> года рождения</w:t>
      </w:r>
      <w:r>
        <w:rPr>
          <w:rFonts w:ascii="Times New Roman" w:hAnsi="Times New Roman"/>
        </w:rPr>
        <w:t>)</w:t>
      </w:r>
      <w:r w:rsidRPr="00EA4182">
        <w:rPr>
          <w:rFonts w:ascii="Times New Roman" w:hAnsi="Times New Roman"/>
        </w:rPr>
        <w:t xml:space="preserve">. В нашей совместной собственности находится квартира, расположенная по адресу: </w:t>
      </w:r>
      <w:r>
        <w:rPr>
          <w:rFonts w:ascii="Times New Roman" w:hAnsi="Times New Roman"/>
        </w:rPr>
        <w:t>(адрес)</w:t>
      </w:r>
      <w:r w:rsidRPr="00EA4182">
        <w:rPr>
          <w:rFonts w:ascii="Times New Roman" w:hAnsi="Times New Roman"/>
        </w:rPr>
        <w:t>, а также автомобиль ВАЗ 2115.</w:t>
      </w:r>
    </w:p>
    <w:p w:rsidR="0052000C" w:rsidRPr="00EA4182" w:rsidRDefault="0052000C" w:rsidP="00EA418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(ФИО)</w:t>
      </w:r>
      <w:r w:rsidRPr="00EA4182">
        <w:rPr>
          <w:rFonts w:ascii="Times New Roman" w:hAnsi="Times New Roman"/>
        </w:rPr>
        <w:t xml:space="preserve"> с </w:t>
      </w:r>
      <w:smartTag w:uri="urn:schemas-microsoft-com:office:smarttags" w:element="metricconverter">
        <w:smartTagPr>
          <w:attr w:name="ProductID" w:val="2018 г"/>
        </w:smartTagPr>
        <w:r w:rsidRPr="00EA4182">
          <w:rPr>
            <w:rFonts w:ascii="Times New Roman" w:hAnsi="Times New Roman"/>
          </w:rPr>
          <w:t>2018 г</w:t>
        </w:r>
      </w:smartTag>
      <w:r w:rsidRPr="00EA4182">
        <w:rPr>
          <w:rFonts w:ascii="Times New Roman" w:hAnsi="Times New Roman"/>
        </w:rPr>
        <w:t>. состоит на учете в наркологическом диспансере с диагнозом «алкоголизм». 17.03.2021 г. он уволен с работы (работал на пенсии) за появление пьяным. Периодически появляется в состоянии сильного алкогольного опьянения в общественных местах, за что участковый уполномоченный полиции не раз привлекал его к административной ответственности.</w:t>
      </w:r>
    </w:p>
    <w:p w:rsidR="0052000C" w:rsidRPr="00EA4182" w:rsidRDefault="0052000C" w:rsidP="00EA418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>Как бывший сотрудник органов внутренних дел он получает пенсию. Но всю ее тратит на алкоголь, не участвуя в оплате расходов на коммунальные платежи и др. В состоянии сильного опьянения допустил затопление соседей, которые подали заявление в полицию. И оплата ремонта их квартиры полностью проведена за мой счет.</w:t>
      </w:r>
    </w:p>
    <w:p w:rsidR="0052000C" w:rsidRPr="00EA4182" w:rsidRDefault="0052000C" w:rsidP="00EA418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 xml:space="preserve">Я работаю в ООО «СОРАНА» в должности бухгалтера, заработная плата составляет 28000 руб. в месяц. За 3 месяца (сентябрь, октябрь, ноябрь </w:t>
      </w:r>
      <w:smartTag w:uri="urn:schemas-microsoft-com:office:smarttags" w:element="metricconverter">
        <w:smartTagPr>
          <w:attr w:name="ProductID" w:val="2021 г"/>
        </w:smartTagPr>
        <w:r w:rsidRPr="00EA4182">
          <w:rPr>
            <w:rFonts w:ascii="Times New Roman" w:hAnsi="Times New Roman"/>
          </w:rPr>
          <w:t>2021 г</w:t>
        </w:r>
      </w:smartTag>
      <w:r w:rsidRPr="00EA4182">
        <w:rPr>
          <w:rFonts w:ascii="Times New Roman" w:hAnsi="Times New Roman"/>
        </w:rPr>
        <w:t>.) я заплатила 10000 руб. за наложенные на него штрафы. 17.11.2021 г. он заложил в ломбард «Сирена» телевизор «</w:t>
      </w:r>
      <w:r w:rsidRPr="00EA4182">
        <w:rPr>
          <w:rFonts w:ascii="Times New Roman" w:hAnsi="Times New Roman"/>
          <w:lang w:val="en-US"/>
        </w:rPr>
        <w:t>Samsung</w:t>
      </w:r>
      <w:r w:rsidRPr="00EA4182">
        <w:rPr>
          <w:rFonts w:ascii="Times New Roman" w:hAnsi="Times New Roman"/>
        </w:rPr>
        <w:t>» и мои украшения на общую стоимость 75 000 руб. Для выкупа нашего имущества мною я оформила </w:t>
      </w:r>
      <w:hyperlink r:id="rId5" w:history="1">
        <w:r w:rsidRPr="00EA4182">
          <w:rPr>
            <w:rStyle w:val="Hyperlink"/>
            <w:rFonts w:ascii="Times New Roman" w:hAnsi="Times New Roman"/>
            <w:i/>
            <w:iCs/>
          </w:rPr>
          <w:t>потребительский кредит</w:t>
        </w:r>
      </w:hyperlink>
      <w:r w:rsidRPr="00EA4182">
        <w:rPr>
          <w:rFonts w:ascii="Times New Roman" w:hAnsi="Times New Roman"/>
        </w:rPr>
        <w:t>, так как размер моей заработной платы не позволяет иметь сбережения. Кроме того, мне стало известно, что он намерен заложить нашу квартиру.</w:t>
      </w:r>
    </w:p>
    <w:p w:rsidR="0052000C" w:rsidRPr="00EA4182" w:rsidRDefault="0052000C" w:rsidP="00EA418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>С учетом того фактора, что поведение моего мужа ставит в тяжелое материальное положение нашу семью, руководствуясь ст. 30 ГК РФ, гл.31 </w:t>
      </w:r>
      <w:hyperlink r:id="rId6" w:tgtFrame="_blank" w:tooltip="ГПК РФ" w:history="1">
        <w:r w:rsidRPr="00EA4182">
          <w:rPr>
            <w:rStyle w:val="Hyperlink"/>
            <w:rFonts w:ascii="Times New Roman" w:hAnsi="Times New Roman"/>
            <w:i/>
            <w:iCs/>
          </w:rPr>
          <w:t>ГПК РФ</w:t>
        </w:r>
      </w:hyperlink>
      <w:r w:rsidRPr="00EA4182">
        <w:rPr>
          <w:rFonts w:ascii="Times New Roman" w:hAnsi="Times New Roman"/>
        </w:rPr>
        <w:t>,</w:t>
      </w:r>
    </w:p>
    <w:p w:rsidR="0052000C" w:rsidRPr="00EA4182" w:rsidRDefault="0052000C" w:rsidP="00EA418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>Прошу:</w:t>
      </w:r>
    </w:p>
    <w:p w:rsidR="0052000C" w:rsidRPr="00EA4182" w:rsidRDefault="0052000C" w:rsidP="00EA418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 xml:space="preserve">Ограничить дееспособность </w:t>
      </w:r>
      <w:r>
        <w:rPr>
          <w:rFonts w:ascii="Times New Roman" w:hAnsi="Times New Roman"/>
        </w:rPr>
        <w:t>(ФИО, год рождения)</w:t>
      </w:r>
    </w:p>
    <w:p w:rsidR="0052000C" w:rsidRPr="00EA4182" w:rsidRDefault="0052000C" w:rsidP="00EA418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>Приложение:</w:t>
      </w:r>
    </w:p>
    <w:p w:rsidR="0052000C" w:rsidRPr="00EA4182" w:rsidRDefault="0052000C" w:rsidP="00EA418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>Документ, подтверждающий оплату </w:t>
      </w:r>
      <w:hyperlink r:id="rId7" w:tgtFrame="_blank" w:tooltip="Госпошлина в суд" w:history="1">
        <w:r w:rsidRPr="00EA4182">
          <w:rPr>
            <w:rStyle w:val="Hyperlink"/>
            <w:rFonts w:ascii="Times New Roman" w:hAnsi="Times New Roman"/>
            <w:i/>
            <w:iCs/>
          </w:rPr>
          <w:t>госпошлины в суд</w:t>
        </w:r>
      </w:hyperlink>
    </w:p>
    <w:p w:rsidR="0052000C" w:rsidRPr="00EA4182" w:rsidRDefault="0052000C" w:rsidP="00EA418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 xml:space="preserve">Копия трудовой книжки Кредитный договор </w:t>
      </w:r>
      <w:r>
        <w:rPr>
          <w:rFonts w:ascii="Times New Roman" w:hAnsi="Times New Roman"/>
        </w:rPr>
        <w:t xml:space="preserve"> </w:t>
      </w:r>
    </w:p>
    <w:p w:rsidR="0052000C" w:rsidRPr="00EA4182" w:rsidRDefault="0052000C" w:rsidP="00EA418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 xml:space="preserve">Копия свидетельства о заключении брака </w:t>
      </w:r>
      <w:r>
        <w:rPr>
          <w:rFonts w:ascii="Times New Roman" w:hAnsi="Times New Roman"/>
        </w:rPr>
        <w:t xml:space="preserve"> </w:t>
      </w:r>
    </w:p>
    <w:p w:rsidR="0052000C" w:rsidRPr="00EA4182" w:rsidRDefault="0052000C" w:rsidP="00EA418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>Свидетельство о регистрации права собственности на квартиру (копия)</w:t>
      </w:r>
    </w:p>
    <w:p w:rsidR="0052000C" w:rsidRPr="00EA4182" w:rsidRDefault="0052000C" w:rsidP="00EA418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 xml:space="preserve">Справка наркологического диспансера </w:t>
      </w:r>
      <w:r>
        <w:rPr>
          <w:rFonts w:ascii="Times New Roman" w:hAnsi="Times New Roman"/>
        </w:rPr>
        <w:t xml:space="preserve"> </w:t>
      </w:r>
    </w:p>
    <w:p w:rsidR="0052000C" w:rsidRPr="00EA4182" w:rsidRDefault="0052000C" w:rsidP="00EA418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 xml:space="preserve">Справка 2-НДФЛ </w:t>
      </w:r>
      <w:r>
        <w:rPr>
          <w:rFonts w:ascii="Times New Roman" w:hAnsi="Times New Roman"/>
        </w:rPr>
        <w:t xml:space="preserve"> </w:t>
      </w:r>
    </w:p>
    <w:p w:rsidR="0052000C" w:rsidRPr="00EA4182" w:rsidRDefault="0052000C" w:rsidP="00EA418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>Договор залога имущества с ломбардом и квитанция об оплате</w:t>
      </w:r>
    </w:p>
    <w:p w:rsidR="0052000C" w:rsidRPr="00EA4182" w:rsidRDefault="0052000C" w:rsidP="00EA418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hAnsi="Times New Roman"/>
        </w:rPr>
      </w:pPr>
      <w:r w:rsidRPr="00EA4182">
        <w:rPr>
          <w:rFonts w:ascii="Times New Roman" w:hAnsi="Times New Roman"/>
        </w:rPr>
        <w:t>Уведомление о вручении документов заинтересованному лицу</w:t>
      </w:r>
    </w:p>
    <w:p w:rsidR="0052000C" w:rsidRDefault="0052000C" w:rsidP="00EA418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</w:p>
    <w:p w:rsidR="0052000C" w:rsidRPr="00EA4182" w:rsidRDefault="0052000C" w:rsidP="00EA418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Подпись </w:t>
      </w:r>
    </w:p>
    <w:p w:rsidR="0052000C" w:rsidRPr="00EA4182" w:rsidRDefault="0052000C" w:rsidP="00EA4182">
      <w:pPr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0" w:name="_GoBack"/>
      <w:bookmarkEnd w:id="0"/>
    </w:p>
    <w:sectPr w:rsidR="0052000C" w:rsidRPr="00EA4182" w:rsidSect="00F8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0E49"/>
    <w:multiLevelType w:val="multilevel"/>
    <w:tmpl w:val="55A8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5EF3DF4"/>
    <w:multiLevelType w:val="multilevel"/>
    <w:tmpl w:val="EF58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98F"/>
    <w:rsid w:val="000562A6"/>
    <w:rsid w:val="004C06E3"/>
    <w:rsid w:val="0052000C"/>
    <w:rsid w:val="00CE2D63"/>
    <w:rsid w:val="00D9098F"/>
    <w:rsid w:val="00EA4182"/>
    <w:rsid w:val="00F8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4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06E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A418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6488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2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kiplus.ru/gosposhlina-v-su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kiplus.ru/kommentarii-zakonov/gpk-rf/" TargetMode="External"/><Relationship Id="rId5" Type="http://schemas.openxmlformats.org/officeDocument/2006/relationships/hyperlink" Target="https://iskiplus.ru/potrebitelskij-kred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437</Words>
  <Characters>2493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3</cp:revision>
  <dcterms:created xsi:type="dcterms:W3CDTF">2023-02-27T06:51:00Z</dcterms:created>
  <dcterms:modified xsi:type="dcterms:W3CDTF">2023-02-27T07:03:00Z</dcterms:modified>
</cp:coreProperties>
</file>