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9" w:rsidRDefault="00F341B9">
      <w:pPr>
        <w:pStyle w:val="ConsPlusNormal"/>
        <w:spacing w:before="280"/>
        <w:jc w:val="right"/>
      </w:pPr>
      <w:r>
        <w:t>В ________________________________________ районный суд</w:t>
      </w:r>
    </w:p>
    <w:p w:rsidR="00F341B9" w:rsidRDefault="00F341B9">
      <w:pPr>
        <w:pStyle w:val="ConsPlusNormal"/>
        <w:jc w:val="both"/>
      </w:pPr>
    </w:p>
    <w:p w:rsidR="00F341B9" w:rsidRDefault="00F341B9">
      <w:pPr>
        <w:pStyle w:val="ConsPlusNormal"/>
        <w:jc w:val="right"/>
      </w:pPr>
      <w:r>
        <w:t>Истец: _______________________________ (Ф.И.О. супруги)</w:t>
      </w:r>
    </w:p>
    <w:p w:rsidR="00F341B9" w:rsidRDefault="00F341B9">
      <w:pPr>
        <w:pStyle w:val="ConsPlusNormal"/>
        <w:jc w:val="right"/>
      </w:pPr>
      <w:r>
        <w:t>место жительства (пребывания): _______________________,</w:t>
      </w:r>
    </w:p>
    <w:p w:rsidR="00F341B9" w:rsidRDefault="00F341B9">
      <w:pPr>
        <w:pStyle w:val="ConsPlusNormal"/>
        <w:jc w:val="right"/>
      </w:pPr>
      <w:r>
        <w:t>телефон: _____________________________________________,</w:t>
      </w:r>
    </w:p>
    <w:p w:rsidR="00F341B9" w:rsidRDefault="00F341B9">
      <w:pPr>
        <w:pStyle w:val="ConsPlusNormal"/>
        <w:jc w:val="right"/>
      </w:pPr>
      <w:r>
        <w:t>адрес электронной почты: _____________________________,</w:t>
      </w:r>
    </w:p>
    <w:p w:rsidR="00F341B9" w:rsidRDefault="00F341B9">
      <w:pPr>
        <w:pStyle w:val="ConsPlusNormal"/>
        <w:jc w:val="right"/>
      </w:pPr>
      <w:r>
        <w:t>дата и место рождения: _______________________________,</w:t>
      </w:r>
    </w:p>
    <w:p w:rsidR="00F341B9" w:rsidRDefault="00F341B9">
      <w:pPr>
        <w:pStyle w:val="ConsPlusNormal"/>
        <w:jc w:val="right"/>
      </w:pPr>
      <w:r>
        <w:t>идентификатор гражданина: _____________________________</w:t>
      </w:r>
    </w:p>
    <w:p w:rsidR="00F341B9" w:rsidRDefault="00F341B9">
      <w:pPr>
        <w:pStyle w:val="ConsPlusNormal"/>
        <w:jc w:val="both"/>
      </w:pPr>
    </w:p>
    <w:p w:rsidR="00F341B9" w:rsidRDefault="00F341B9">
      <w:pPr>
        <w:pStyle w:val="ConsPlusNormal"/>
        <w:jc w:val="right"/>
      </w:pPr>
      <w:r>
        <w:t>Вариант.</w:t>
      </w:r>
    </w:p>
    <w:p w:rsidR="00F341B9" w:rsidRDefault="00F341B9">
      <w:pPr>
        <w:pStyle w:val="ConsPlusNormal"/>
        <w:jc w:val="right"/>
      </w:pPr>
      <w:r>
        <w:t>Представитель истца: __________________________________</w:t>
      </w:r>
    </w:p>
    <w:p w:rsidR="00F341B9" w:rsidRDefault="00F341B9">
      <w:pPr>
        <w:pStyle w:val="ConsPlusNormal"/>
        <w:jc w:val="right"/>
      </w:pPr>
      <w:r>
        <w:t>адрес для направления судебных повесток и иных судебных</w:t>
      </w:r>
    </w:p>
    <w:p w:rsidR="00F341B9" w:rsidRDefault="00F341B9">
      <w:pPr>
        <w:pStyle w:val="ConsPlusNormal"/>
        <w:jc w:val="right"/>
      </w:pPr>
      <w:r>
        <w:t>извещений: ___________________________________________,</w:t>
      </w:r>
    </w:p>
    <w:p w:rsidR="00F341B9" w:rsidRDefault="00F341B9">
      <w:pPr>
        <w:pStyle w:val="ConsPlusNormal"/>
        <w:jc w:val="right"/>
      </w:pPr>
      <w:r>
        <w:t>телефон: _____________________________________________,</w:t>
      </w:r>
    </w:p>
    <w:p w:rsidR="00F341B9" w:rsidRDefault="00F341B9">
      <w:pPr>
        <w:pStyle w:val="ConsPlusNormal"/>
        <w:jc w:val="right"/>
      </w:pPr>
      <w:r>
        <w:t>адрес электронной почты: _____________________________,</w:t>
      </w:r>
    </w:p>
    <w:p w:rsidR="00F341B9" w:rsidRDefault="00F341B9">
      <w:pPr>
        <w:pStyle w:val="ConsPlusNormal"/>
        <w:jc w:val="right"/>
      </w:pPr>
      <w:r>
        <w:t>идентификатор гражданина: _____________________________</w:t>
      </w:r>
    </w:p>
    <w:p w:rsidR="00F341B9" w:rsidRDefault="00F341B9">
      <w:pPr>
        <w:pStyle w:val="ConsPlusNormal"/>
        <w:jc w:val="both"/>
      </w:pPr>
    </w:p>
    <w:p w:rsidR="00F341B9" w:rsidRDefault="00F341B9">
      <w:pPr>
        <w:pStyle w:val="ConsPlusNormal"/>
        <w:jc w:val="right"/>
      </w:pPr>
      <w:r>
        <w:t>Ответчик: ____________________________ (Ф.И.О. супруга)</w:t>
      </w:r>
    </w:p>
    <w:p w:rsidR="00F341B9" w:rsidRDefault="00F341B9">
      <w:pPr>
        <w:pStyle w:val="ConsPlusNormal"/>
        <w:jc w:val="right"/>
      </w:pPr>
      <w:r>
        <w:t>место жительства (пребывания): _______________________,</w:t>
      </w:r>
    </w:p>
    <w:p w:rsidR="00F341B9" w:rsidRDefault="00F341B9">
      <w:pPr>
        <w:pStyle w:val="ConsPlusNormal"/>
        <w:jc w:val="right"/>
      </w:pPr>
      <w:r>
        <w:t>телефон: _____________________________________________,</w:t>
      </w:r>
    </w:p>
    <w:p w:rsidR="00F341B9" w:rsidRDefault="00F341B9">
      <w:pPr>
        <w:pStyle w:val="ConsPlusNormal"/>
        <w:jc w:val="right"/>
      </w:pPr>
      <w:r>
        <w:t>адрес электронной почты: _____________________________,</w:t>
      </w:r>
    </w:p>
    <w:p w:rsidR="00F341B9" w:rsidRDefault="00F341B9">
      <w:pPr>
        <w:pStyle w:val="ConsPlusNormal"/>
        <w:jc w:val="right"/>
      </w:pPr>
      <w:r>
        <w:t>дата и место рождения: ________________ (если известны)</w:t>
      </w:r>
    </w:p>
    <w:p w:rsidR="00F341B9" w:rsidRDefault="00F341B9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F341B9" w:rsidRDefault="00F341B9">
      <w:pPr>
        <w:pStyle w:val="ConsPlusNormal"/>
        <w:jc w:val="right"/>
      </w:pPr>
      <w:r>
        <w:t>место работы: ________________________ (если известно),</w:t>
      </w:r>
    </w:p>
    <w:p w:rsidR="00F341B9" w:rsidRDefault="00F341B9">
      <w:pPr>
        <w:pStyle w:val="ConsPlusNormal"/>
        <w:jc w:val="right"/>
      </w:pPr>
      <w:r>
        <w:t>идентификатор гражданина: _____________ (если известен)</w:t>
      </w:r>
    </w:p>
    <w:p w:rsidR="00F341B9" w:rsidRDefault="00F341B9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F341B9" w:rsidRDefault="00F341B9">
      <w:pPr>
        <w:pStyle w:val="ConsPlusNormal"/>
        <w:jc w:val="both"/>
      </w:pPr>
    </w:p>
    <w:p w:rsidR="00F341B9" w:rsidRDefault="00F341B9">
      <w:pPr>
        <w:pStyle w:val="ConsPlusNormal"/>
        <w:jc w:val="right"/>
      </w:pPr>
      <w:r>
        <w:t>Цена иска: _____________________________________ рублей</w:t>
      </w:r>
    </w:p>
    <w:p w:rsidR="00F341B9" w:rsidRDefault="00F341B9">
      <w:pPr>
        <w:pStyle w:val="ConsPlusNormal"/>
        <w:jc w:val="both"/>
      </w:pPr>
    </w:p>
    <w:p w:rsidR="00F341B9" w:rsidRDefault="00F341B9">
      <w:pPr>
        <w:pStyle w:val="ConsPlusNormal"/>
        <w:jc w:val="center"/>
      </w:pPr>
      <w:r>
        <w:t>Исковое заявление</w:t>
      </w:r>
    </w:p>
    <w:p w:rsidR="00F341B9" w:rsidRDefault="00F341B9">
      <w:pPr>
        <w:pStyle w:val="ConsPlusNormal"/>
        <w:jc w:val="center"/>
      </w:pPr>
      <w:bookmarkStart w:id="0" w:name="_GoBack"/>
      <w:r>
        <w:t>о взыскании алиментов на содержание супруги и детей</w:t>
      </w:r>
      <w:bookmarkEnd w:id="0"/>
    </w:p>
    <w:p w:rsidR="00F341B9" w:rsidRDefault="00F341B9">
      <w:pPr>
        <w:pStyle w:val="ConsPlusNormal"/>
        <w:jc w:val="both"/>
      </w:pPr>
    </w:p>
    <w:p w:rsidR="00F341B9" w:rsidRDefault="00F341B9">
      <w:pPr>
        <w:pStyle w:val="ConsPlusNormal"/>
        <w:ind w:firstLine="540"/>
        <w:jc w:val="both"/>
      </w:pPr>
      <w:r>
        <w:t>"___"_________ ____ г. истец вступила в брак с ответчиком, что подтверждается свидетельством о регистрации брака от "___"_________ ____ г. N _____.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Истец нуждается в предоставлении алиментов, поскольку является нетрудоспособным нуждающимся (варианты: является беременной; фактически осуществляет уход за общим ребенком в течение трех лет со дня его рождения; является нуждающейся, фактически осуществляющей уход за общим ребенком-инвалидом до достижения ребенком возраста восемнадцати лет или за общим ребенком - инвалидом с детства I группы).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Ответчик не проживает совместно с истцом и не оказывает материальную поддержку истцу, что подтверждается _______________________________.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У истца и ответчика имеются общие дети: _________________________ (указать Ф.И.О., дату и место рождения), свидетельство о рождении от "___"_________ ____ г. N _____, и ___________________________ (указать Ф.И.О., дату и место рождения), свидетельство о рождении от "___"_________ ____ г. N _____.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Ответчик в содержании детей не участвует, алименты не платит. Соглашение об уплате алиментов отсутствует.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Ответчик имеет ежемесячный доход в размере</w:t>
      </w:r>
      <w:proofErr w:type="gramStart"/>
      <w:r>
        <w:t xml:space="preserve"> ______ (_________) </w:t>
      </w:r>
      <w:proofErr w:type="gramEnd"/>
      <w:r>
        <w:t xml:space="preserve">рублей, работает в должности _______________________ в ______________________________ (наименование, ОГРН, </w:t>
      </w:r>
      <w:r>
        <w:lastRenderedPageBreak/>
        <w:t>ИНН, адрес), что подтверждается ___________________________________.</w:t>
      </w:r>
    </w:p>
    <w:p w:rsidR="00F341B9" w:rsidRDefault="00F341B9">
      <w:pPr>
        <w:pStyle w:val="ConsPlusNormal"/>
        <w:spacing w:before="220"/>
        <w:ind w:firstLine="540"/>
        <w:jc w:val="both"/>
      </w:pPr>
      <w:proofErr w:type="gramStart"/>
      <w:r>
        <w:t>Ответчик имеет нерегулярный, меняющийся заработок и (или) иной доход в размере ______ (_______) рублей (или: получает заработок и (или) иной доход полностью или частично в натуре (или в иностранной валюте) в размере _____________ / у Ответчика отсутствует заработок и (или) иной доход) / _________________ (иные случаи, когда взыскание алиментов в долевом отношении к заработку и (или) иному доходу родителя невозможно, затруднительно или существенно нарушает интересы одной</w:t>
      </w:r>
      <w:proofErr w:type="gramEnd"/>
      <w:r>
        <w:t xml:space="preserve"> из сторон), что подтверждается ______________________________.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ст. 89</w:t>
        </w:r>
      </w:hyperlink>
      <w:r>
        <w:t xml:space="preserve"> Семейного кодекса Российской Федерации супруги обязаны материально поддерживать друг друга.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супруга, обладающего необходимыми для этого средствами, имеют: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нетрудоспособный нуждающийся супруг;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жена в период беременности;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супруг, фактически осуществляющий уход за общим ребенком в течение трех лет со дня его рождения;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нуждающийся супруг, фактически осуществляющий уход за общим ребенком-инвалидом до достижения ребенком возраста восемнадцати лет или за общим ребенком - инвалидом с детства I группы.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ст. 91</w:t>
        </w:r>
      </w:hyperlink>
      <w:r>
        <w:t xml:space="preserve"> Семейного кодекса Российской Федерации при отсутствии соглашения между супругами об уплате алиментов размер алиментов, взыскиваемых на супруга в судебном порядке, определяется судом исходя из материального и семейного положения супругов и других заслуживающих внимания интересов сторон в твердой денежной сумме, подлежащей уплате ежемесячно.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п. 2 ст. 80</w:t>
        </w:r>
      </w:hyperlink>
      <w: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9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Ранее по заявлению истца мировым судьей судебного участка N _______ ______ 202_ г. был выдан судебный приказ о взыскании алиментов с ответчика, который определением мирового судьи судебного участка N _______ от ________ 202_ г. был отменен в связи с подачей возражений ответчиком.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 xml:space="preserve">Вариант. </w:t>
      </w:r>
      <w:proofErr w:type="gramStart"/>
      <w:r>
        <w:t xml:space="preserve">В соответствии с </w:t>
      </w:r>
      <w:hyperlink r:id="rId10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>
        <w:t xml:space="preserve"> </w:t>
      </w:r>
      <w:proofErr w:type="gramStart"/>
      <w: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1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</w:t>
      </w:r>
      <w:proofErr w:type="gramEnd"/>
      <w:r>
        <w:t xml:space="preserve"> денежной сумме.</w:t>
      </w:r>
    </w:p>
    <w:p w:rsidR="00F341B9" w:rsidRDefault="00F341B9">
      <w:pPr>
        <w:pStyle w:val="ConsPlusNormal"/>
        <w:jc w:val="both"/>
      </w:pPr>
    </w:p>
    <w:p w:rsidR="00F341B9" w:rsidRDefault="00F341B9">
      <w:pPr>
        <w:pStyle w:val="ConsPlusNormal"/>
        <w:ind w:firstLine="540"/>
        <w:jc w:val="both"/>
      </w:pPr>
      <w:r>
        <w:t>Размер подлежащих выплате алиментов составляет</w:t>
      </w:r>
      <w:proofErr w:type="gramStart"/>
      <w:r>
        <w:t xml:space="preserve"> _______ (______________) </w:t>
      </w:r>
      <w:proofErr w:type="gramEnd"/>
      <w:r>
        <w:t>рублей, что подтверждается __________________________________.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Ответчик обладает достаточными средствами и может материально поддерживать истца и детей.</w:t>
      </w:r>
    </w:p>
    <w:p w:rsidR="00F341B9" w:rsidRDefault="00F341B9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изложенного, в соответствии со </w:t>
      </w:r>
      <w:hyperlink r:id="rId12">
        <w:r>
          <w:rPr>
            <w:color w:val="0000FF"/>
          </w:rPr>
          <w:t>ст. 80</w:t>
        </w:r>
      </w:hyperlink>
      <w:r>
        <w:t xml:space="preserve">, </w:t>
      </w:r>
      <w:hyperlink r:id="rId13">
        <w:r>
          <w:rPr>
            <w:color w:val="0000FF"/>
          </w:rPr>
          <w:t>п. 1 ст. 81</w:t>
        </w:r>
      </w:hyperlink>
      <w:r>
        <w:t xml:space="preserve"> </w:t>
      </w:r>
      <w:hyperlink r:id="rId14">
        <w:r>
          <w:rPr>
            <w:color w:val="0000FF"/>
          </w:rPr>
          <w:t>(п. 1 ст. 83)</w:t>
        </w:r>
      </w:hyperlink>
      <w:r>
        <w:t xml:space="preserve">, </w:t>
      </w:r>
      <w:hyperlink r:id="rId15">
        <w:r>
          <w:rPr>
            <w:color w:val="0000FF"/>
          </w:rPr>
          <w:t>ст. ст. 89</w:t>
        </w:r>
      </w:hyperlink>
      <w:r>
        <w:t xml:space="preserve">, </w:t>
      </w:r>
      <w:hyperlink r:id="rId16">
        <w:r>
          <w:rPr>
            <w:color w:val="0000FF"/>
          </w:rPr>
          <w:t>91</w:t>
        </w:r>
      </w:hyperlink>
      <w:r>
        <w:t xml:space="preserve"> Семейного кодекса Российской Федерации, руководствуясь </w:t>
      </w:r>
      <w:hyperlink r:id="rId17">
        <w:r>
          <w:rPr>
            <w:color w:val="0000FF"/>
          </w:rPr>
          <w:t>ст. ст. 131</w:t>
        </w:r>
      </w:hyperlink>
      <w:r>
        <w:t xml:space="preserve">, </w:t>
      </w:r>
      <w:hyperlink r:id="rId18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F341B9" w:rsidRDefault="00F341B9">
      <w:pPr>
        <w:pStyle w:val="ConsPlusNormal"/>
        <w:jc w:val="both"/>
      </w:pPr>
    </w:p>
    <w:p w:rsidR="00F341B9" w:rsidRDefault="00F341B9">
      <w:pPr>
        <w:pStyle w:val="ConsPlusNormal"/>
        <w:ind w:firstLine="540"/>
        <w:jc w:val="both"/>
      </w:pPr>
      <w:r>
        <w:t>1. Взыскать с ответчика сумму алиментов на содержание истца в размере</w:t>
      </w:r>
      <w:proofErr w:type="gramStart"/>
      <w:r>
        <w:t xml:space="preserve"> ______ (_________) </w:t>
      </w:r>
      <w:proofErr w:type="gramEnd"/>
      <w:r>
        <w:t>рублей ежемесячно начиная с даты подачи заявления ___________________ (указать).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алиментов на содержание ______________________ (Ф.И.О. детей, дата и место рождения) в размере _______ части всех видов заработка и (или) иного дохода (вариант: в твердой денежной сумме в размере</w:t>
      </w:r>
      <w:proofErr w:type="gramStart"/>
      <w:r>
        <w:t xml:space="preserve"> ____________ (_________) </w:t>
      </w:r>
      <w:proofErr w:type="gramEnd"/>
      <w:r>
        <w:t>рублей) ежемесячно начиная с даты подачи заявления ___________________ (указать).</w:t>
      </w:r>
    </w:p>
    <w:p w:rsidR="00F341B9" w:rsidRDefault="00F341B9">
      <w:pPr>
        <w:pStyle w:val="ConsPlusNormal"/>
        <w:jc w:val="both"/>
      </w:pPr>
    </w:p>
    <w:p w:rsidR="00F341B9" w:rsidRDefault="00F341B9">
      <w:pPr>
        <w:pStyle w:val="ConsPlusNormal"/>
        <w:ind w:firstLine="540"/>
        <w:jc w:val="both"/>
      </w:pPr>
      <w:r>
        <w:t>Приложение: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1. Копия свидетельства о заключении брака между истцом и ответчиком от "___"_________ ____ г. N _____.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2. Копии свидетельств о рождении детей от "___"_________ ____ г. N _____ и от "___"_________ ____ г. N _____.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3. Документы, подтверждающие наличие оснований для выплаты алиментов истцу.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4. Документы, подтверждающие нужду истца.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5. Документы, подтверждающие нахождение детей на иждивении истца.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6. Справка с места работы ответчика о размере зарплаты от "___"_________ ____ г. N _____ (либо иные документы, подтверждающие размер дохода ответчика).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 xml:space="preserve">Вариант при взыскании алиментов в твердой денежной сумме. 7. </w:t>
      </w:r>
      <w:proofErr w:type="gramStart"/>
      <w:r>
        <w:t>Документы, подтверждающие нерегулярный, меняющийся заработок и (или) иной доход Ответчика (или: получение Ответчиком заработка и (или) иного дохода полностью или частично в натуре (или в иностранной валюте) / документы, подтверждающие иные обстоятельства, когда взыскание алиментов в долевом отношении к заработку и (или) иному доходу невозможно, затруднительно или существенно нарушает интересы одной из сторон).</w:t>
      </w:r>
      <w:proofErr w:type="gramEnd"/>
    </w:p>
    <w:p w:rsidR="00F341B9" w:rsidRDefault="00F341B9">
      <w:pPr>
        <w:pStyle w:val="ConsPlusNormal"/>
        <w:spacing w:before="220"/>
        <w:ind w:firstLine="540"/>
        <w:jc w:val="both"/>
      </w:pPr>
      <w:r>
        <w:t>8. Расчет суммы исковых требований.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Вариант. 10. Доверенность представителя (или иные документы, подтверждающие полномочия представителя) от "___"_________ ____ г. N _____.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Вариант. 11. Определение мирового судьи судебного участка N _______ от ________ 202_ г. об отмене судебного приказа о взыскании алиментов.</w:t>
      </w:r>
    </w:p>
    <w:p w:rsidR="00F341B9" w:rsidRDefault="00F341B9">
      <w:pPr>
        <w:pStyle w:val="ConsPlusNormal"/>
        <w:spacing w:before="220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F341B9" w:rsidRDefault="00F341B9">
      <w:pPr>
        <w:pStyle w:val="ConsPlusNormal"/>
        <w:jc w:val="both"/>
      </w:pPr>
    </w:p>
    <w:p w:rsidR="00F341B9" w:rsidRDefault="00F341B9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F341B9" w:rsidRDefault="00F341B9">
      <w:pPr>
        <w:pStyle w:val="ConsPlusNormal"/>
        <w:jc w:val="both"/>
      </w:pPr>
    </w:p>
    <w:p w:rsidR="00F341B9" w:rsidRDefault="00F341B9">
      <w:pPr>
        <w:pStyle w:val="ConsPlusNormal"/>
        <w:ind w:firstLine="540"/>
        <w:jc w:val="both"/>
      </w:pPr>
      <w:r>
        <w:t>Истец (представитель):</w:t>
      </w:r>
    </w:p>
    <w:p w:rsidR="00F341B9" w:rsidRDefault="00F341B9">
      <w:pPr>
        <w:pStyle w:val="ConsPlusNormal"/>
        <w:jc w:val="both"/>
      </w:pPr>
    </w:p>
    <w:p w:rsidR="00F341B9" w:rsidRDefault="00F341B9">
      <w:pPr>
        <w:pStyle w:val="ConsPlusNormal"/>
        <w:ind w:firstLine="540"/>
        <w:jc w:val="both"/>
      </w:pPr>
      <w:r>
        <w:t>_______________ (подпись) / _________________ (Ф.И.О.)</w:t>
      </w:r>
    </w:p>
    <w:p w:rsidR="00F341B9" w:rsidRDefault="00F341B9">
      <w:pPr>
        <w:pStyle w:val="ConsPlusNormal"/>
        <w:jc w:val="both"/>
      </w:pPr>
    </w:p>
    <w:p w:rsidR="00F341B9" w:rsidRDefault="00F341B9">
      <w:pPr>
        <w:pStyle w:val="ConsPlusNormal"/>
        <w:jc w:val="both"/>
      </w:pPr>
    </w:p>
    <w:p w:rsidR="00F341B9" w:rsidRDefault="00F341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EE2" w:rsidRDefault="00570EE2"/>
    <w:sectPr w:rsidR="00570EE2" w:rsidSect="0093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B9"/>
    <w:rsid w:val="00570EE2"/>
    <w:rsid w:val="00F3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34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34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st=100386" TargetMode="External"/><Relationship Id="rId13" Type="http://schemas.openxmlformats.org/officeDocument/2006/relationships/hyperlink" Target="https://login.consultant.ru/link/?req=doc&amp;base=LAW&amp;n=529656&amp;dst=100389" TargetMode="External"/><Relationship Id="rId18" Type="http://schemas.openxmlformats.org/officeDocument/2006/relationships/hyperlink" Target="https://login.consultant.ru/link/?req=doc&amp;base=LAW&amp;n=529664&amp;dst=12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56&amp;dst=100384" TargetMode="External"/><Relationship Id="rId12" Type="http://schemas.openxmlformats.org/officeDocument/2006/relationships/hyperlink" Target="https://login.consultant.ru/link/?req=doc&amp;base=LAW&amp;n=529656&amp;dst=100383" TargetMode="External"/><Relationship Id="rId17" Type="http://schemas.openxmlformats.org/officeDocument/2006/relationships/hyperlink" Target="https://login.consultant.ru/link/?req=doc&amp;base=LAW&amp;n=529664&amp;dst=1006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656&amp;dst=10043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6&amp;dst=100433" TargetMode="External"/><Relationship Id="rId11" Type="http://schemas.openxmlformats.org/officeDocument/2006/relationships/hyperlink" Target="https://login.consultant.ru/link/?req=doc&amp;base=LAW&amp;n=529656&amp;dst=100388" TargetMode="External"/><Relationship Id="rId5" Type="http://schemas.openxmlformats.org/officeDocument/2006/relationships/hyperlink" Target="https://login.consultant.ru/link/?req=doc&amp;base=LAW&amp;n=529656&amp;dst=100420" TargetMode="External"/><Relationship Id="rId15" Type="http://schemas.openxmlformats.org/officeDocument/2006/relationships/hyperlink" Target="https://login.consultant.ru/link/?req=doc&amp;base=LAW&amp;n=529656&amp;dst=100420" TargetMode="External"/><Relationship Id="rId10" Type="http://schemas.openxmlformats.org/officeDocument/2006/relationships/hyperlink" Target="https://login.consultant.ru/link/?req=doc&amp;base=LAW&amp;n=529656&amp;dst=10039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&amp;dst=100389" TargetMode="External"/><Relationship Id="rId14" Type="http://schemas.openxmlformats.org/officeDocument/2006/relationships/hyperlink" Target="https://login.consultant.ru/link/?req=doc&amp;base=LAW&amp;n=529656&amp;dst=100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2026-05-13T08:29:00Z</dcterms:created>
  <dcterms:modified xsi:type="dcterms:W3CDTF">2026-05-13T08:30:00Z</dcterms:modified>
</cp:coreProperties>
</file>