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39F" w:rsidRDefault="00EA25C1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Председателю </w:t>
      </w:r>
      <w:proofErr w:type="spellStart"/>
      <w:r>
        <w:rPr>
          <w:rFonts w:ascii="Times New Roman" w:hAnsi="Times New Roman" w:cs="Times New Roman"/>
          <w:sz w:val="26"/>
          <w:szCs w:val="26"/>
        </w:rPr>
        <w:t>Могочинского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районного суда</w:t>
      </w:r>
    </w:p>
    <w:p w:rsidR="00EC139F" w:rsidRDefault="00EC139F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</w:p>
    <w:p w:rsidR="00EC139F" w:rsidRPr="00E02B21" w:rsidRDefault="00EA25C1" w:rsidP="00EC139F">
      <w:pPr>
        <w:spacing w:after="0"/>
        <w:ind w:left="396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Е.Н. Вишняковой </w:t>
      </w:r>
      <w:bookmarkStart w:id="0" w:name="_GoBack"/>
      <w:bookmarkEnd w:id="0"/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969" w:right="-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от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C139F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ind w:left="3544" w:right="-1" w:firstLine="425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Default="00EC139F" w:rsidP="00EC139F">
      <w:pPr>
        <w:spacing w:after="0" w:line="240" w:lineRule="auto"/>
        <w:ind w:left="5529" w:right="-284" w:firstLine="992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5529" w:right="-284" w:firstLine="992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bCs/>
          <w:sz w:val="26"/>
          <w:szCs w:val="26"/>
        </w:rPr>
        <w:t>ХОДАТАЙСТВО</w:t>
      </w:r>
    </w:p>
    <w:p w:rsidR="00EC139F" w:rsidRPr="00E02B21" w:rsidRDefault="00EC139F" w:rsidP="00EC139F">
      <w:pPr>
        <w:spacing w:after="0" w:line="120" w:lineRule="exact"/>
        <w:ind w:left="709" w:right="709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EC139F" w:rsidRPr="00E02B21" w:rsidRDefault="00EC139F" w:rsidP="00EC139F">
      <w:pPr>
        <w:tabs>
          <w:tab w:val="left" w:pos="10035"/>
        </w:tabs>
        <w:spacing w:after="0" w:line="240" w:lineRule="auto"/>
        <w:ind w:right="-30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t xml:space="preserve">о получении разрешения представителя нанимателя на участие </w:t>
      </w:r>
      <w:r w:rsidRPr="00E02B21">
        <w:rPr>
          <w:rFonts w:ascii="Times New Roman" w:eastAsia="Times New Roman" w:hAnsi="Times New Roman" w:cs="Times New Roman"/>
          <w:b/>
          <w:sz w:val="26"/>
          <w:szCs w:val="26"/>
        </w:rPr>
        <w:br/>
        <w:t>на безвозмездной основе в управлении некоммерческими организациями</w:t>
      </w:r>
    </w:p>
    <w:p w:rsidR="00EC139F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after="0" w:line="240" w:lineRule="auto"/>
        <w:ind w:right="-284"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C139F" w:rsidRPr="00E02B21" w:rsidRDefault="00EC139F" w:rsidP="00EC139F">
      <w:pPr>
        <w:spacing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 xml:space="preserve">В соответствии с пунктом 3 части 1 статьи 17 Федерального закона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 xml:space="preserve">от 27 июля 2004 г. № 79-ФЗ «О государственной гражданской службе 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br/>
        <w:t>Российской Федерации»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.</w:t>
      </w:r>
    </w:p>
    <w:p w:rsidR="00EC139F" w:rsidRPr="00E02B21" w:rsidRDefault="00EC139F" w:rsidP="00EC139F">
      <w:pPr>
        <w:spacing w:after="0" w:line="240" w:lineRule="auto"/>
        <w:ind w:firstLine="425"/>
        <w:jc w:val="both"/>
        <w:rPr>
          <w:rFonts w:ascii="Times New Roman" w:eastAsia="Times New Roman" w:hAnsi="Times New Roman" w:cs="Times New Roman"/>
          <w:bCs/>
          <w:iCs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Я</w:t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,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</w:t>
      </w:r>
      <w:proofErr w:type="gramEnd"/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</w:t>
      </w:r>
      <w:r>
        <w:rPr>
          <w:rFonts w:ascii="Times New Roman" w:eastAsia="Times New Roman" w:hAnsi="Times New Roman" w:cs="Times New Roman"/>
          <w:bCs/>
          <w:iCs/>
          <w:sz w:val="28"/>
          <w:szCs w:val="28"/>
        </w:rPr>
        <w:t>_______________________________</w:t>
      </w:r>
      <w:r w:rsidRPr="00E02B21">
        <w:rPr>
          <w:rFonts w:ascii="Times New Roman" w:eastAsia="Times New Roman" w:hAnsi="Times New Roman" w:cs="Times New Roman"/>
          <w:bCs/>
          <w:iCs/>
          <w:sz w:val="28"/>
          <w:szCs w:val="28"/>
        </w:rPr>
        <w:t xml:space="preserve">____, 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(Ф.И.О. федерального государственного гражданского служащего)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замещающий(</w:t>
      </w:r>
      <w:proofErr w:type="spellStart"/>
      <w:r w:rsidRPr="00E02B21">
        <w:rPr>
          <w:rFonts w:ascii="Times New Roman" w:eastAsia="Times New Roman" w:hAnsi="Times New Roman" w:cs="Times New Roman"/>
          <w:sz w:val="26"/>
          <w:szCs w:val="26"/>
        </w:rPr>
        <w:t>ая</w:t>
      </w:r>
      <w:proofErr w:type="spellEnd"/>
      <w:r w:rsidRPr="00E02B21">
        <w:rPr>
          <w:rFonts w:ascii="Times New Roman" w:eastAsia="Times New Roman" w:hAnsi="Times New Roman" w:cs="Times New Roman"/>
          <w:sz w:val="26"/>
          <w:szCs w:val="26"/>
        </w:rPr>
        <w:t>) должность федеральной государственной гражданской службы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EC139F" w:rsidRPr="00E02B21" w:rsidRDefault="00EC139F" w:rsidP="00EC139F">
      <w:pPr>
        <w:autoSpaceDE w:val="0"/>
        <w:autoSpaceDN w:val="0"/>
        <w:adjustRightInd w:val="0"/>
        <w:spacing w:after="0" w:line="240" w:lineRule="atLeast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(наименование замещаемой должности)</w:t>
      </w:r>
    </w:p>
    <w:p w:rsidR="00EC139F" w:rsidRPr="00E02B21" w:rsidRDefault="00EC139F" w:rsidP="00EC139F">
      <w:pPr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намерен(а) с</w:t>
      </w: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   «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>___»   _______  20 ___    года     по   «___»   ______  20 ___     года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участвовать на безвозмездной основе в управлении 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>(наименование некоммерческой организации)</w:t>
      </w:r>
    </w:p>
    <w:p w:rsidR="00EC139F" w:rsidRPr="00E02B21" w:rsidRDefault="00EC139F" w:rsidP="00EC139F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Юридический адрес некоммерческой организации    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ИНН некоммерческой организации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02B21">
        <w:rPr>
          <w:rFonts w:ascii="Times New Roman" w:eastAsia="Times New Roman" w:hAnsi="Times New Roman" w:cs="Times New Roman"/>
          <w:sz w:val="26"/>
          <w:szCs w:val="26"/>
        </w:rPr>
        <w:t>« _</w:t>
      </w:r>
      <w:proofErr w:type="gramEnd"/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__ »  ________  20 ___  года                  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_____________</w:t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(подпись)                                          </w:t>
      </w:r>
    </w:p>
    <w:p w:rsidR="00EC139F" w:rsidRPr="00E02B21" w:rsidRDefault="00EC139F" w:rsidP="00EC139F">
      <w:pPr>
        <w:tabs>
          <w:tab w:val="left" w:pos="325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>ОЗНАКОМЛЕН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tab/>
      </w: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</w:rPr>
        <w:t>___________________________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</w:rPr>
      </w:pPr>
      <w:r w:rsidRPr="00E02B21">
        <w:rPr>
          <w:rFonts w:ascii="Times New Roman" w:eastAsia="Times New Roman" w:hAnsi="Times New Roman" w:cs="Times New Roman"/>
          <w:sz w:val="20"/>
          <w:szCs w:val="20"/>
        </w:rPr>
        <w:t>(непосредственный руководитель федерального государственного гражданского служащего)</w:t>
      </w:r>
    </w:p>
    <w:p w:rsidR="00EC139F" w:rsidRPr="00E02B21" w:rsidRDefault="00EC139F" w:rsidP="00EC139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EC139F" w:rsidRPr="00E02B21" w:rsidRDefault="00EC139F" w:rsidP="00EC139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« _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__ 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»  ________  20 ___  года     __</w:t>
      </w:r>
      <w:r>
        <w:rPr>
          <w:rFonts w:ascii="Times New Roman" w:eastAsia="Times New Roman" w:hAnsi="Times New Roman" w:cs="Times New Roman"/>
          <w:sz w:val="28"/>
          <w:szCs w:val="28"/>
        </w:rPr>
        <w:t>___________               _____</w:t>
      </w:r>
      <w:r w:rsidRPr="00E02B21">
        <w:rPr>
          <w:rFonts w:ascii="Times New Roman" w:eastAsia="Times New Roman" w:hAnsi="Times New Roman" w:cs="Times New Roman"/>
          <w:sz w:val="28"/>
          <w:szCs w:val="28"/>
        </w:rPr>
        <w:t>________________</w:t>
      </w:r>
    </w:p>
    <w:p w:rsidR="00EC139F" w:rsidRPr="00E02B21" w:rsidRDefault="00EC139F" w:rsidP="00EC139F">
      <w:pPr>
        <w:spacing w:after="0" w:line="240" w:lineRule="atLeast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      </w:t>
      </w:r>
      <w:r w:rsidRPr="00E02B21">
        <w:rPr>
          <w:rFonts w:ascii="Times New Roman" w:eastAsia="Times New Roman" w:hAnsi="Times New Roman" w:cs="Times New Roman"/>
          <w:sz w:val="18"/>
          <w:szCs w:val="18"/>
        </w:rPr>
        <w:t>(</w:t>
      </w:r>
      <w:proofErr w:type="gramStart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подпись)   </w:t>
      </w:r>
      <w:proofErr w:type="gramEnd"/>
      <w:r w:rsidRPr="00E02B2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(расшифровка подписи)</w:t>
      </w:r>
    </w:p>
    <w:p w:rsidR="00EC139F" w:rsidRPr="00E02B21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EC139F" w:rsidRDefault="00EC139F" w:rsidP="00EC139F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bCs/>
          <w:iCs/>
          <w:sz w:val="26"/>
          <w:szCs w:val="26"/>
        </w:rPr>
      </w:pPr>
      <w:r w:rsidRPr="00E02B21">
        <w:rPr>
          <w:rFonts w:ascii="Times New Roman" w:eastAsia="Times New Roman" w:hAnsi="Times New Roman" w:cs="Times New Roman"/>
          <w:sz w:val="26"/>
          <w:szCs w:val="26"/>
        </w:rPr>
        <w:t xml:space="preserve">Обязуюсь соблюдать требования, предусмотренные статьями 17, 18 </w:t>
      </w:r>
      <w:r w:rsidRPr="00E02B21">
        <w:rPr>
          <w:rFonts w:ascii="Times New Roman" w:eastAsia="Times New Roman" w:hAnsi="Times New Roman" w:cs="Times New Roman"/>
          <w:sz w:val="26"/>
          <w:szCs w:val="26"/>
        </w:rPr>
        <w:br/>
      </w:r>
      <w:r w:rsidRPr="00E02B21">
        <w:rPr>
          <w:rFonts w:ascii="Times New Roman" w:eastAsia="Times New Roman" w:hAnsi="Times New Roman" w:cs="Times New Roman"/>
          <w:bCs/>
          <w:iCs/>
          <w:sz w:val="26"/>
          <w:szCs w:val="26"/>
        </w:rPr>
        <w:t>Федерального закона от 27 июля 2004 г. № 79-ФЗ «О государственной гражданск</w:t>
      </w:r>
      <w:r>
        <w:rPr>
          <w:rFonts w:ascii="Times New Roman" w:eastAsia="Times New Roman" w:hAnsi="Times New Roman" w:cs="Times New Roman"/>
          <w:bCs/>
          <w:iCs/>
          <w:sz w:val="26"/>
          <w:szCs w:val="26"/>
        </w:rPr>
        <w:t>ой службе Российской Федерации».</w:t>
      </w:r>
    </w:p>
    <w:sectPr w:rsidR="00EC1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39F"/>
    <w:rsid w:val="00D92CE1"/>
    <w:rsid w:val="00EA25C1"/>
    <w:rsid w:val="00EC1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B8C3D"/>
  <w15:chartTrackingRefBased/>
  <w15:docId w15:val="{4E000C68-9897-4AC0-919C-EF2D7D9C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Polaykova</dc:creator>
  <cp:keywords/>
  <dc:description/>
  <cp:lastModifiedBy>Кизимова Ксения Игоревна</cp:lastModifiedBy>
  <cp:revision>2</cp:revision>
  <dcterms:created xsi:type="dcterms:W3CDTF">2025-09-19T03:34:00Z</dcterms:created>
  <dcterms:modified xsi:type="dcterms:W3CDTF">2025-09-19T03:34:00Z</dcterms:modified>
</cp:coreProperties>
</file>