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A24" w14:textId="77777777" w:rsidR="00756BBF" w:rsidRDefault="00756BBF" w:rsidP="00756BBF">
      <w:pPr>
        <w:rPr>
          <w:b/>
          <w:sz w:val="32"/>
          <w:szCs w:val="32"/>
        </w:rPr>
      </w:pPr>
    </w:p>
    <w:p w14:paraId="598AA1AC" w14:textId="77777777" w:rsidR="007449BB" w:rsidRDefault="007449BB" w:rsidP="00BE0462">
      <w:pPr>
        <w:jc w:val="center"/>
        <w:rPr>
          <w:b/>
          <w:sz w:val="32"/>
          <w:szCs w:val="32"/>
        </w:rPr>
      </w:pPr>
    </w:p>
    <w:p w14:paraId="36691EF9" w14:textId="77777777" w:rsidR="007449BB" w:rsidRDefault="007449BB" w:rsidP="00BE0462">
      <w:pPr>
        <w:jc w:val="center"/>
        <w:rPr>
          <w:b/>
          <w:sz w:val="32"/>
          <w:szCs w:val="32"/>
        </w:rPr>
      </w:pPr>
    </w:p>
    <w:p w14:paraId="79D607FA" w14:textId="77777777" w:rsidR="00BE0462" w:rsidRPr="00756BBF" w:rsidRDefault="00BE0462" w:rsidP="00D9682F">
      <w:pPr>
        <w:jc w:val="center"/>
        <w:rPr>
          <w:b/>
          <w:sz w:val="32"/>
          <w:szCs w:val="32"/>
        </w:rPr>
      </w:pPr>
      <w:r w:rsidRPr="00756BBF">
        <w:rPr>
          <w:b/>
          <w:sz w:val="32"/>
          <w:szCs w:val="32"/>
        </w:rPr>
        <w:t>МОГОЧИНСКИЙ РАЙОННЫЙ СУД</w:t>
      </w:r>
    </w:p>
    <w:p w14:paraId="22FCF3A3" w14:textId="77777777" w:rsidR="00756BBF" w:rsidRDefault="00BE0462" w:rsidP="00BE0462">
      <w:pPr>
        <w:jc w:val="center"/>
        <w:rPr>
          <w:b/>
          <w:sz w:val="32"/>
          <w:szCs w:val="32"/>
        </w:rPr>
      </w:pPr>
      <w:r w:rsidRPr="00756BBF">
        <w:rPr>
          <w:b/>
          <w:sz w:val="32"/>
          <w:szCs w:val="32"/>
        </w:rPr>
        <w:t>ЗАБАЙКАЛЬСКОГО КРАЯ</w:t>
      </w:r>
    </w:p>
    <w:p w14:paraId="5D1B8AC1" w14:textId="77777777" w:rsidR="002F7EB8" w:rsidRPr="002F7EB8" w:rsidRDefault="00756BBF" w:rsidP="002F7EB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04A70674" w14:textId="77777777" w:rsidR="00756BBF" w:rsidRDefault="00756BBF" w:rsidP="00756BBF">
      <w:pPr>
        <w:jc w:val="center"/>
        <w:rPr>
          <w:b/>
          <w:sz w:val="32"/>
          <w:szCs w:val="32"/>
        </w:rPr>
      </w:pPr>
    </w:p>
    <w:p w14:paraId="16AF38AE" w14:textId="77777777" w:rsidR="002F7EB8" w:rsidRDefault="002F7EB8" w:rsidP="00756BBF">
      <w:pPr>
        <w:jc w:val="center"/>
        <w:rPr>
          <w:b/>
          <w:sz w:val="32"/>
          <w:szCs w:val="32"/>
        </w:rPr>
      </w:pPr>
      <w:r w:rsidRPr="002F7EB8">
        <w:rPr>
          <w:b/>
          <w:sz w:val="32"/>
          <w:szCs w:val="32"/>
        </w:rPr>
        <w:t>П Р И К А З</w:t>
      </w:r>
    </w:p>
    <w:p w14:paraId="5B1E28F3" w14:textId="77777777" w:rsidR="002F7EB8" w:rsidRPr="002F7EB8" w:rsidRDefault="002F7EB8" w:rsidP="002F7EB8">
      <w:pPr>
        <w:rPr>
          <w:sz w:val="28"/>
          <w:szCs w:val="28"/>
        </w:rPr>
      </w:pPr>
      <w:r w:rsidRPr="002F7EB8">
        <w:rPr>
          <w:sz w:val="28"/>
          <w:szCs w:val="28"/>
        </w:rPr>
        <w:tab/>
      </w:r>
    </w:p>
    <w:p w14:paraId="2F15E5E5" w14:textId="319B4752" w:rsidR="002F7EB8" w:rsidRPr="006D6EDD" w:rsidRDefault="002F7EB8" w:rsidP="002F7EB8">
      <w:pPr>
        <w:rPr>
          <w:sz w:val="28"/>
          <w:szCs w:val="28"/>
        </w:rPr>
      </w:pPr>
      <w:r w:rsidRPr="002F7EB8">
        <w:rPr>
          <w:sz w:val="28"/>
          <w:szCs w:val="28"/>
        </w:rPr>
        <w:t>«</w:t>
      </w:r>
      <w:r w:rsidR="00170B48">
        <w:rPr>
          <w:sz w:val="28"/>
          <w:szCs w:val="28"/>
        </w:rPr>
        <w:t>27</w:t>
      </w:r>
      <w:r w:rsidRPr="006D6EDD">
        <w:rPr>
          <w:sz w:val="28"/>
          <w:szCs w:val="28"/>
        </w:rPr>
        <w:t xml:space="preserve">» </w:t>
      </w:r>
      <w:r w:rsidR="00170B48">
        <w:rPr>
          <w:sz w:val="28"/>
          <w:szCs w:val="28"/>
        </w:rPr>
        <w:t>февраля</w:t>
      </w:r>
      <w:r w:rsidR="00B311A6" w:rsidRPr="006D6EDD">
        <w:rPr>
          <w:sz w:val="28"/>
          <w:szCs w:val="28"/>
        </w:rPr>
        <w:t xml:space="preserve"> 202</w:t>
      </w:r>
      <w:r w:rsidR="00A6468D">
        <w:rPr>
          <w:sz w:val="28"/>
          <w:szCs w:val="28"/>
        </w:rPr>
        <w:t>6</w:t>
      </w:r>
      <w:r w:rsidR="00B311A6" w:rsidRPr="006D6EDD">
        <w:rPr>
          <w:sz w:val="28"/>
          <w:szCs w:val="28"/>
        </w:rPr>
        <w:t xml:space="preserve"> </w:t>
      </w:r>
      <w:r w:rsidRPr="006D6EDD">
        <w:rPr>
          <w:sz w:val="28"/>
          <w:szCs w:val="28"/>
        </w:rPr>
        <w:t>г.</w:t>
      </w:r>
      <w:r w:rsidRPr="006D6EDD">
        <w:rPr>
          <w:sz w:val="28"/>
          <w:szCs w:val="28"/>
        </w:rPr>
        <w:tab/>
        <w:t xml:space="preserve">                     </w:t>
      </w:r>
      <w:r w:rsidR="00630302" w:rsidRPr="006D6EDD">
        <w:rPr>
          <w:sz w:val="28"/>
          <w:szCs w:val="28"/>
        </w:rPr>
        <w:t xml:space="preserve">               </w:t>
      </w:r>
      <w:r w:rsidRPr="006D6EDD">
        <w:rPr>
          <w:sz w:val="28"/>
          <w:szCs w:val="28"/>
        </w:rPr>
        <w:t xml:space="preserve">                                      </w:t>
      </w:r>
      <w:r w:rsidR="005F6D2C" w:rsidRPr="006D6EDD">
        <w:rPr>
          <w:sz w:val="28"/>
          <w:szCs w:val="28"/>
        </w:rPr>
        <w:t xml:space="preserve">     </w:t>
      </w:r>
      <w:r w:rsidRPr="006D6EDD">
        <w:rPr>
          <w:sz w:val="28"/>
          <w:szCs w:val="28"/>
        </w:rPr>
        <w:t xml:space="preserve">   </w:t>
      </w:r>
      <w:r w:rsidR="006D6EDD">
        <w:rPr>
          <w:sz w:val="28"/>
          <w:szCs w:val="28"/>
        </w:rPr>
        <w:t xml:space="preserve">  </w:t>
      </w:r>
      <w:r w:rsidR="00E3753A" w:rsidRPr="006D6EDD">
        <w:rPr>
          <w:sz w:val="28"/>
          <w:szCs w:val="28"/>
        </w:rPr>
        <w:t xml:space="preserve"> </w:t>
      </w:r>
      <w:r w:rsidR="00756BBF" w:rsidRPr="006D6EDD">
        <w:rPr>
          <w:sz w:val="28"/>
          <w:szCs w:val="28"/>
        </w:rPr>
        <w:t xml:space="preserve">№ </w:t>
      </w:r>
      <w:r w:rsidR="00170B48">
        <w:rPr>
          <w:sz w:val="28"/>
          <w:szCs w:val="28"/>
        </w:rPr>
        <w:t>10</w:t>
      </w:r>
      <w:r w:rsidRPr="002E1FA9">
        <w:rPr>
          <w:sz w:val="28"/>
          <w:szCs w:val="28"/>
        </w:rPr>
        <w:t xml:space="preserve"> о/д </w:t>
      </w:r>
    </w:p>
    <w:p w14:paraId="76214014" w14:textId="77777777" w:rsidR="00E3753A" w:rsidRPr="00D504DB" w:rsidRDefault="00E3753A" w:rsidP="002F7EB8">
      <w:pPr>
        <w:rPr>
          <w:color w:val="FF0000"/>
          <w:sz w:val="28"/>
          <w:szCs w:val="28"/>
        </w:rPr>
      </w:pPr>
    </w:p>
    <w:p w14:paraId="74A440D0" w14:textId="77777777" w:rsidR="002F7EB8" w:rsidRDefault="002F7EB8" w:rsidP="002F7EB8">
      <w:pPr>
        <w:jc w:val="center"/>
        <w:rPr>
          <w:sz w:val="28"/>
          <w:szCs w:val="28"/>
        </w:rPr>
      </w:pPr>
      <w:r w:rsidRPr="002F7EB8">
        <w:rPr>
          <w:sz w:val="28"/>
          <w:szCs w:val="28"/>
        </w:rPr>
        <w:t>г. Могоча</w:t>
      </w:r>
    </w:p>
    <w:p w14:paraId="5C576E03" w14:textId="77777777" w:rsidR="00173992" w:rsidRDefault="00173992" w:rsidP="002F7EB8">
      <w:pPr>
        <w:jc w:val="center"/>
        <w:rPr>
          <w:sz w:val="28"/>
          <w:szCs w:val="28"/>
        </w:rPr>
      </w:pPr>
    </w:p>
    <w:p w14:paraId="21244C13" w14:textId="77777777" w:rsidR="005F6D2C" w:rsidRDefault="005F6D2C" w:rsidP="002F7EB8">
      <w:pPr>
        <w:jc w:val="center"/>
        <w:rPr>
          <w:sz w:val="28"/>
          <w:szCs w:val="28"/>
        </w:rPr>
      </w:pPr>
    </w:p>
    <w:p w14:paraId="134F8399" w14:textId="77777777" w:rsidR="00170B48" w:rsidRDefault="00170B48" w:rsidP="00170B48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План противодействия коррупции </w:t>
      </w:r>
    </w:p>
    <w:p w14:paraId="6C783C40" w14:textId="0321B454" w:rsidR="00170B48" w:rsidRDefault="00170B48" w:rsidP="00170B48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Могочинском районном суде</w:t>
      </w:r>
      <w:r>
        <w:rPr>
          <w:b/>
          <w:sz w:val="28"/>
          <w:szCs w:val="28"/>
        </w:rPr>
        <w:t xml:space="preserve"> Забайкальско</w:t>
      </w:r>
      <w:r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кра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5BAC61E1" w14:textId="6B651FD6" w:rsidR="00170B48" w:rsidRDefault="00170B48" w:rsidP="00170B48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2025-2028 годы, утвержденный приказом </w:t>
      </w:r>
      <w:r>
        <w:rPr>
          <w:b/>
          <w:sz w:val="28"/>
          <w:szCs w:val="28"/>
        </w:rPr>
        <w:t xml:space="preserve">Могочинского районного суда Забайкальского края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января 2025 г. №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о/</w:t>
      </w:r>
      <w:r>
        <w:rPr>
          <w:b/>
          <w:sz w:val="28"/>
          <w:szCs w:val="28"/>
        </w:rPr>
        <w:t>д</w:t>
      </w:r>
    </w:p>
    <w:p w14:paraId="7F33CDAD" w14:textId="77777777" w:rsidR="00170B48" w:rsidRDefault="00170B48" w:rsidP="00170B48">
      <w:pPr>
        <w:outlineLvl w:val="2"/>
        <w:rPr>
          <w:bCs/>
          <w:color w:val="333333"/>
          <w:sz w:val="28"/>
          <w:szCs w:val="28"/>
        </w:rPr>
      </w:pPr>
    </w:p>
    <w:p w14:paraId="016656FE" w14:textId="77777777" w:rsidR="00170B48" w:rsidRDefault="00170B48" w:rsidP="00170B48">
      <w:pPr>
        <w:suppressAutoHyphens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 П Р И К А З Ы В А Ю:</w:t>
      </w:r>
    </w:p>
    <w:p w14:paraId="4E240C8A" w14:textId="77777777" w:rsidR="00170B48" w:rsidRDefault="00170B48" w:rsidP="00170B48">
      <w:pPr>
        <w:suppressAutoHyphens/>
        <w:ind w:right="282"/>
        <w:jc w:val="both"/>
        <w:rPr>
          <w:sz w:val="28"/>
          <w:szCs w:val="28"/>
        </w:rPr>
      </w:pPr>
    </w:p>
    <w:p w14:paraId="5801E1CD" w14:textId="379C5272" w:rsidR="00170B48" w:rsidRDefault="00170B48" w:rsidP="00170B48">
      <w:pPr>
        <w:suppressAutoHyphens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План противодействия коррупции в </w:t>
      </w:r>
      <w:r w:rsidRPr="00170B48">
        <w:rPr>
          <w:sz w:val="28"/>
          <w:szCs w:val="28"/>
        </w:rPr>
        <w:t>Могочинском районном суде Забайкальского края</w:t>
      </w:r>
      <w:r>
        <w:rPr>
          <w:sz w:val="28"/>
          <w:szCs w:val="28"/>
        </w:rPr>
        <w:t xml:space="preserve"> </w:t>
      </w:r>
      <w:r w:rsidRPr="00170B48">
        <w:rPr>
          <w:sz w:val="28"/>
          <w:szCs w:val="28"/>
        </w:rPr>
        <w:t>на 2025-2028 годы</w:t>
      </w:r>
      <w:r>
        <w:rPr>
          <w:sz w:val="28"/>
          <w:szCs w:val="28"/>
        </w:rPr>
        <w:t xml:space="preserve">, утвержденный приказом </w:t>
      </w:r>
      <w:r w:rsidRPr="00170B48">
        <w:rPr>
          <w:sz w:val="28"/>
          <w:szCs w:val="28"/>
        </w:rPr>
        <w:t>Могочинского районного суда Забайкальского края от 20 января 2025 г. № 6 о/д</w:t>
      </w:r>
      <w:r>
        <w:rPr>
          <w:sz w:val="28"/>
          <w:szCs w:val="28"/>
        </w:rPr>
        <w:t>, следующие изменения:</w:t>
      </w:r>
    </w:p>
    <w:p w14:paraId="5B404858" w14:textId="159686CA" w:rsidR="00170B48" w:rsidRDefault="00170B48" w:rsidP="00170B48">
      <w:pPr>
        <w:suppressAutoHyphens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</w:t>
      </w:r>
      <w:r>
        <w:rPr>
          <w:sz w:val="28"/>
          <w:szCs w:val="28"/>
        </w:rPr>
        <w:t>2.12, 2.13, 2.15, 5.4</w:t>
      </w:r>
      <w:r>
        <w:rPr>
          <w:sz w:val="28"/>
          <w:szCs w:val="28"/>
        </w:rPr>
        <w:t xml:space="preserve"> признать утратившим силу.</w:t>
      </w:r>
    </w:p>
    <w:p w14:paraId="4C242DC3" w14:textId="77777777" w:rsidR="00170B48" w:rsidRDefault="00170B48" w:rsidP="00170B48">
      <w:pPr>
        <w:suppressAutoHyphens/>
        <w:ind w:right="284" w:firstLine="709"/>
        <w:jc w:val="both"/>
        <w:rPr>
          <w:sz w:val="28"/>
          <w:szCs w:val="28"/>
        </w:rPr>
      </w:pPr>
    </w:p>
    <w:p w14:paraId="22FC6ADB" w14:textId="77777777" w:rsidR="00170B48" w:rsidRDefault="00170B48" w:rsidP="00170B48">
      <w:pPr>
        <w:suppressAutoHyphens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со дня его подписания.</w:t>
      </w:r>
    </w:p>
    <w:p w14:paraId="489C254E" w14:textId="77777777" w:rsidR="00170B48" w:rsidRDefault="00170B48" w:rsidP="00170B48">
      <w:pPr>
        <w:suppressAutoHyphens/>
        <w:ind w:right="284" w:firstLine="709"/>
        <w:jc w:val="both"/>
        <w:rPr>
          <w:bCs/>
          <w:sz w:val="28"/>
          <w:szCs w:val="28"/>
        </w:rPr>
      </w:pPr>
    </w:p>
    <w:p w14:paraId="295001B2" w14:textId="77777777" w:rsidR="00170B48" w:rsidRDefault="00170B48" w:rsidP="00170B48">
      <w:pPr>
        <w:suppressAutoHyphens/>
        <w:ind w:right="282"/>
        <w:jc w:val="both"/>
        <w:rPr>
          <w:bCs/>
          <w:sz w:val="28"/>
          <w:szCs w:val="28"/>
        </w:rPr>
      </w:pPr>
    </w:p>
    <w:p w14:paraId="7D5DD3C4" w14:textId="77777777" w:rsidR="00170B48" w:rsidRDefault="00170B48" w:rsidP="00170B48">
      <w:pPr>
        <w:suppressAutoHyphens/>
        <w:ind w:right="282"/>
        <w:jc w:val="both"/>
        <w:rPr>
          <w:bCs/>
          <w:sz w:val="28"/>
          <w:szCs w:val="28"/>
        </w:rPr>
      </w:pPr>
    </w:p>
    <w:p w14:paraId="1391F8B2" w14:textId="77777777" w:rsidR="00170B48" w:rsidRDefault="00170B48" w:rsidP="00170B48">
      <w:pPr>
        <w:suppressAutoHyphens/>
        <w:ind w:right="282"/>
        <w:jc w:val="both"/>
        <w:rPr>
          <w:bCs/>
          <w:sz w:val="28"/>
          <w:szCs w:val="28"/>
        </w:rPr>
      </w:pPr>
    </w:p>
    <w:p w14:paraId="24F1B03C" w14:textId="77777777" w:rsidR="00170B48" w:rsidRDefault="00170B48" w:rsidP="00170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61FE8D1E" w14:textId="17B51EAB" w:rsidR="00170B48" w:rsidRDefault="00170B48" w:rsidP="00170B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Могочинского районного суда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Е.Н. Вишнякова </w:t>
      </w:r>
    </w:p>
    <w:p w14:paraId="7D78AA89" w14:textId="77777777" w:rsidR="00170B48" w:rsidRDefault="00170B48" w:rsidP="00170B48">
      <w:pPr>
        <w:jc w:val="both"/>
        <w:rPr>
          <w:sz w:val="28"/>
          <w:szCs w:val="28"/>
        </w:rPr>
      </w:pPr>
    </w:p>
    <w:p w14:paraId="705A73D4" w14:textId="14015CBD" w:rsidR="005C607B" w:rsidRPr="00A6468D" w:rsidRDefault="005C607B" w:rsidP="00170B48">
      <w:pPr>
        <w:jc w:val="center"/>
        <w:rPr>
          <w:noProof/>
          <w:sz w:val="26"/>
          <w:szCs w:val="26"/>
        </w:rPr>
      </w:pPr>
    </w:p>
    <w:sectPr w:rsidR="005C607B" w:rsidRPr="00A6468D" w:rsidSect="0054385D">
      <w:pgSz w:w="11906" w:h="16838"/>
      <w:pgMar w:top="709" w:right="73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5EE"/>
    <w:multiLevelType w:val="hybridMultilevel"/>
    <w:tmpl w:val="B0AC5102"/>
    <w:lvl w:ilvl="0" w:tplc="249483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353E8E"/>
    <w:multiLevelType w:val="multilevel"/>
    <w:tmpl w:val="A88A3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9CB7859"/>
    <w:multiLevelType w:val="hybridMultilevel"/>
    <w:tmpl w:val="84C4BFDE"/>
    <w:lvl w:ilvl="0" w:tplc="B88C83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7262470">
    <w:abstractNumId w:val="1"/>
  </w:num>
  <w:num w:numId="2" w16cid:durableId="1546021133">
    <w:abstractNumId w:val="2"/>
  </w:num>
  <w:num w:numId="3" w16cid:durableId="440031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11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F5"/>
    <w:rsid w:val="00005745"/>
    <w:rsid w:val="00010AB3"/>
    <w:rsid w:val="000110C1"/>
    <w:rsid w:val="00024767"/>
    <w:rsid w:val="00044993"/>
    <w:rsid w:val="00044B41"/>
    <w:rsid w:val="00057431"/>
    <w:rsid w:val="00087F6D"/>
    <w:rsid w:val="000951B3"/>
    <w:rsid w:val="000C2966"/>
    <w:rsid w:val="000E685F"/>
    <w:rsid w:val="000F2D14"/>
    <w:rsid w:val="000F4634"/>
    <w:rsid w:val="00116689"/>
    <w:rsid w:val="0012210D"/>
    <w:rsid w:val="00125121"/>
    <w:rsid w:val="001412FC"/>
    <w:rsid w:val="0014599A"/>
    <w:rsid w:val="00161163"/>
    <w:rsid w:val="00161B81"/>
    <w:rsid w:val="00170B48"/>
    <w:rsid w:val="00173992"/>
    <w:rsid w:val="00183D69"/>
    <w:rsid w:val="001A4E5B"/>
    <w:rsid w:val="001B4AB0"/>
    <w:rsid w:val="001C4462"/>
    <w:rsid w:val="00207090"/>
    <w:rsid w:val="002356B6"/>
    <w:rsid w:val="002573A7"/>
    <w:rsid w:val="00267615"/>
    <w:rsid w:val="00295501"/>
    <w:rsid w:val="002C71E2"/>
    <w:rsid w:val="002D4B7D"/>
    <w:rsid w:val="002E1FA9"/>
    <w:rsid w:val="002F3216"/>
    <w:rsid w:val="002F4DE7"/>
    <w:rsid w:val="002F685D"/>
    <w:rsid w:val="002F7EB8"/>
    <w:rsid w:val="003028B0"/>
    <w:rsid w:val="00311992"/>
    <w:rsid w:val="00326F9D"/>
    <w:rsid w:val="003B63C7"/>
    <w:rsid w:val="003F40B0"/>
    <w:rsid w:val="003F5C66"/>
    <w:rsid w:val="0041674A"/>
    <w:rsid w:val="0044012A"/>
    <w:rsid w:val="00446FB9"/>
    <w:rsid w:val="00451A90"/>
    <w:rsid w:val="00460D38"/>
    <w:rsid w:val="0046190A"/>
    <w:rsid w:val="00477CEE"/>
    <w:rsid w:val="004A08A7"/>
    <w:rsid w:val="004C2942"/>
    <w:rsid w:val="0054385D"/>
    <w:rsid w:val="00550862"/>
    <w:rsid w:val="00560E43"/>
    <w:rsid w:val="005A17B0"/>
    <w:rsid w:val="005C318E"/>
    <w:rsid w:val="005C3BDD"/>
    <w:rsid w:val="005C607B"/>
    <w:rsid w:val="005F6D2C"/>
    <w:rsid w:val="0060408F"/>
    <w:rsid w:val="006148B5"/>
    <w:rsid w:val="00616143"/>
    <w:rsid w:val="00624FBF"/>
    <w:rsid w:val="00630302"/>
    <w:rsid w:val="0065489C"/>
    <w:rsid w:val="00662AA0"/>
    <w:rsid w:val="00666758"/>
    <w:rsid w:val="00681287"/>
    <w:rsid w:val="006B3DC1"/>
    <w:rsid w:val="006B7821"/>
    <w:rsid w:val="006D6A58"/>
    <w:rsid w:val="006D6EDD"/>
    <w:rsid w:val="0070418B"/>
    <w:rsid w:val="0073680B"/>
    <w:rsid w:val="007449BB"/>
    <w:rsid w:val="00754B2D"/>
    <w:rsid w:val="00756BBF"/>
    <w:rsid w:val="00761076"/>
    <w:rsid w:val="00775237"/>
    <w:rsid w:val="007875C1"/>
    <w:rsid w:val="007946D2"/>
    <w:rsid w:val="007B74D9"/>
    <w:rsid w:val="007C661F"/>
    <w:rsid w:val="007E1A32"/>
    <w:rsid w:val="007F6E8E"/>
    <w:rsid w:val="00845E12"/>
    <w:rsid w:val="00884CBC"/>
    <w:rsid w:val="00892955"/>
    <w:rsid w:val="00893902"/>
    <w:rsid w:val="008B2A5C"/>
    <w:rsid w:val="008B5700"/>
    <w:rsid w:val="008C65E9"/>
    <w:rsid w:val="00906547"/>
    <w:rsid w:val="00913B59"/>
    <w:rsid w:val="00932B4E"/>
    <w:rsid w:val="00944C05"/>
    <w:rsid w:val="00960F89"/>
    <w:rsid w:val="00976959"/>
    <w:rsid w:val="009806A2"/>
    <w:rsid w:val="00984370"/>
    <w:rsid w:val="009C1414"/>
    <w:rsid w:val="009C14E4"/>
    <w:rsid w:val="009F4598"/>
    <w:rsid w:val="00A07BB2"/>
    <w:rsid w:val="00A13189"/>
    <w:rsid w:val="00A14E05"/>
    <w:rsid w:val="00A24DE5"/>
    <w:rsid w:val="00A31B3C"/>
    <w:rsid w:val="00A35CE5"/>
    <w:rsid w:val="00A63263"/>
    <w:rsid w:val="00A6468D"/>
    <w:rsid w:val="00A87FB1"/>
    <w:rsid w:val="00AC6468"/>
    <w:rsid w:val="00AF0528"/>
    <w:rsid w:val="00B13BDF"/>
    <w:rsid w:val="00B242B4"/>
    <w:rsid w:val="00B311A6"/>
    <w:rsid w:val="00B452C9"/>
    <w:rsid w:val="00B702B7"/>
    <w:rsid w:val="00B73F07"/>
    <w:rsid w:val="00BE0462"/>
    <w:rsid w:val="00C2323E"/>
    <w:rsid w:val="00C2408C"/>
    <w:rsid w:val="00C41B0F"/>
    <w:rsid w:val="00C74738"/>
    <w:rsid w:val="00C91BF5"/>
    <w:rsid w:val="00CB3CF2"/>
    <w:rsid w:val="00CD0D2B"/>
    <w:rsid w:val="00D072DE"/>
    <w:rsid w:val="00D20429"/>
    <w:rsid w:val="00D3605B"/>
    <w:rsid w:val="00D504DB"/>
    <w:rsid w:val="00D63BC0"/>
    <w:rsid w:val="00D77BA5"/>
    <w:rsid w:val="00D9682F"/>
    <w:rsid w:val="00D97630"/>
    <w:rsid w:val="00DA2FEA"/>
    <w:rsid w:val="00DB4D8E"/>
    <w:rsid w:val="00DE6B04"/>
    <w:rsid w:val="00DF5AA4"/>
    <w:rsid w:val="00E012CB"/>
    <w:rsid w:val="00E11694"/>
    <w:rsid w:val="00E2409E"/>
    <w:rsid w:val="00E3753A"/>
    <w:rsid w:val="00E40734"/>
    <w:rsid w:val="00E5245E"/>
    <w:rsid w:val="00E76157"/>
    <w:rsid w:val="00EC6D33"/>
    <w:rsid w:val="00ED0ED7"/>
    <w:rsid w:val="00F35806"/>
    <w:rsid w:val="00F56201"/>
    <w:rsid w:val="00F65BD7"/>
    <w:rsid w:val="00F81010"/>
    <w:rsid w:val="00F87BCB"/>
    <w:rsid w:val="00F95022"/>
    <w:rsid w:val="00FA4280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948E"/>
  <w15:docId w15:val="{AE7E8620-7557-48AD-AFC9-3320063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1BF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1BF5"/>
  </w:style>
  <w:style w:type="paragraph" w:styleId="a4">
    <w:name w:val="Balloon Text"/>
    <w:basedOn w:val="a"/>
    <w:link w:val="a5"/>
    <w:uiPriority w:val="99"/>
    <w:semiHidden/>
    <w:unhideWhenUsed/>
    <w:rsid w:val="00C41B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B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4CBC"/>
    <w:pPr>
      <w:ind w:left="720"/>
      <w:contextualSpacing/>
    </w:pPr>
  </w:style>
  <w:style w:type="table" w:styleId="a7">
    <w:name w:val="Table Grid"/>
    <w:basedOn w:val="a1"/>
    <w:uiPriority w:val="59"/>
    <w:rsid w:val="00A0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unhideWhenUsed/>
    <w:rsid w:val="000C2966"/>
    <w:pPr>
      <w:ind w:firstLine="851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0C29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16AB-5F23-4BCE-863D-DF50E1C7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Кизимова Ксения Игоревна</cp:lastModifiedBy>
  <cp:revision>2</cp:revision>
  <cp:lastPrinted>2026-03-17T03:37:00Z</cp:lastPrinted>
  <dcterms:created xsi:type="dcterms:W3CDTF">2026-03-17T03:38:00Z</dcterms:created>
  <dcterms:modified xsi:type="dcterms:W3CDTF">2026-03-17T03:38:00Z</dcterms:modified>
</cp:coreProperties>
</file>